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319" w:rsidRDefault="007D71E3">
      <w:pPr>
        <w:spacing w:after="160" w:line="259" w:lineRule="auto"/>
        <w:jc w:val="both"/>
        <w:rPr>
          <w:rFonts w:ascii="Calibri" w:eastAsia="Calibri" w:hAnsi="Calibri" w:cs="Calibri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3200400" cy="987425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987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1319" w:rsidRDefault="00671319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71319" w:rsidRDefault="00671319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71319" w:rsidRDefault="00671319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71319" w:rsidRDefault="007D71E3">
      <w:pPr>
        <w:spacing w:after="160" w:line="259" w:lineRule="auto"/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Estimadas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familias</w:t>
      </w:r>
      <w:proofErr w:type="spellEnd"/>
      <w:r>
        <w:rPr>
          <w:rFonts w:ascii="Calibri" w:eastAsia="Calibri" w:hAnsi="Calibri" w:cs="Calibri"/>
        </w:rPr>
        <w:t>,</w:t>
      </w:r>
    </w:p>
    <w:p w:rsidR="007D71E3" w:rsidRDefault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Estamos muy contentos de presentarle</w:t>
      </w:r>
      <w:r>
        <w:rPr>
          <w:rFonts w:ascii="Calibri" w:eastAsia="Calibri" w:hAnsi="Calibri" w:cs="Calibri"/>
          <w:lang w:val="es-EC"/>
        </w:rPr>
        <w:t>s</w:t>
      </w:r>
      <w:r w:rsidRPr="007D71E3">
        <w:rPr>
          <w:rFonts w:ascii="Calibri" w:eastAsia="Calibri" w:hAnsi="Calibri" w:cs="Calibri"/>
          <w:lang w:val="es-EC"/>
        </w:rPr>
        <w:t xml:space="preserve"> a un nuevo miembro del personal al que </w:t>
      </w:r>
      <w:r>
        <w:rPr>
          <w:rFonts w:ascii="Calibri" w:eastAsia="Calibri" w:hAnsi="Calibri" w:cs="Calibri"/>
          <w:lang w:val="es-EC"/>
        </w:rPr>
        <w:t>le daremos la bienvenida a BSQ.</w:t>
      </w:r>
    </w:p>
    <w:p w:rsidR="00671319" w:rsidRPr="007D71E3" w:rsidRDefault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2098D803" wp14:editId="22A3A5C3">
            <wp:simplePos x="0" y="0"/>
            <wp:positionH relativeFrom="column">
              <wp:posOffset>9525</wp:posOffset>
            </wp:positionH>
            <wp:positionV relativeFrom="paragraph">
              <wp:posOffset>9525</wp:posOffset>
            </wp:positionV>
            <wp:extent cx="1690370" cy="126746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2674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bookmarkStart w:id="0" w:name="_gjdgxs" w:colFirst="0" w:colLast="0"/>
      <w:bookmarkEnd w:id="0"/>
      <w:r w:rsidRPr="007D71E3">
        <w:rPr>
          <w:rFonts w:ascii="Calibri" w:eastAsia="Calibri" w:hAnsi="Calibri" w:cs="Calibri"/>
          <w:lang w:val="es-EC"/>
        </w:rPr>
        <w:t>Dora es un perro de 4 años que se convertirá en un mentor de alfabetización para algunos de nuestros estudiantes de primaria.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A continuación, presentamos los beneficios de un perro escolar y tratamos de abordar las inquietudes que pueda tener.</w:t>
      </w:r>
    </w:p>
    <w:p w:rsidR="00671319" w:rsidRDefault="00671319">
      <w:pPr>
        <w:spacing w:after="160" w:line="259" w:lineRule="auto"/>
        <w:jc w:val="both"/>
        <w:rPr>
          <w:rFonts w:ascii="Calibri" w:eastAsia="Calibri" w:hAnsi="Calibri" w:cs="Calibri"/>
        </w:rPr>
      </w:pPr>
    </w:p>
    <w:p w:rsidR="00671319" w:rsidRDefault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¿Cuáles son los beneficios de tener un perro escolar?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Numerosos estudios de investigación han demostrado los beneficios de los perros de terapia en las escuelas. Los perros de terapia han estado trabajando en las escuelas durante los últimos 5 años en todo el Reino Unido. Sin embargo, han sido comunes en las escuelas de E</w:t>
      </w:r>
      <w:r>
        <w:rPr>
          <w:rFonts w:ascii="Calibri" w:eastAsia="Calibri" w:hAnsi="Calibri" w:cs="Calibri"/>
          <w:lang w:val="es-EC"/>
        </w:rPr>
        <w:t>E. UU. y</w:t>
      </w:r>
      <w:r w:rsidRPr="007D71E3">
        <w:rPr>
          <w:rFonts w:ascii="Calibri" w:eastAsia="Calibri" w:hAnsi="Calibri" w:cs="Calibri"/>
          <w:lang w:val="es-EC"/>
        </w:rPr>
        <w:t xml:space="preserve"> Australia durante muchos años. Aquí en Ecuador, este sigue siendo un campo nuevo que nos entusiasma implementar para el beneficio de nuestros estudiantes.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La evidencia indica que los beneficios incluyen: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● Cognitivo: la compañía de un perro estimula la memoria, la resolución de problemas y el juego.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● Social: un perro proporciona un tema mutuo positivo para el debate, fomenta la responsabilidad, el bienestar y la interacción centrada con los demás.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● Emocional: un perro escolar mejora la autoestima, la aceptación de los demás y eleva el estado de ánimo, a menudo provocando risas y diversión. Los perros también pueden enseñar compasión y respeto por otros seres vivos, así como aliviar la ansiedad.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● Físico: la interacción con un amigo peludo reduce la presión arterial, proporciona estimulación táctil, ayuda a controlar el dolor, motiva a moverse, caminar y estimula los sentidos.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● Ambiental: un perro en una escuela aumenta la sensación de un ambiente familiar, y todos los beneficios anteriores continúan mucho después de que termina el día escolar.</w:t>
      </w:r>
    </w:p>
    <w:p w:rsidR="00671319" w:rsidRDefault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 xml:space="preserve">● Lectura: se ha demostrado que leer a los perros ayuda a los niños a desarrollar habilidades de alfabetización y a generar confianza, tanto por el efecto calmante que la presencia del perro tiene en los niños como por el hecho de que un perro escuchará a los niños leer sin criticar ni criticar. Este ambiente </w:t>
      </w:r>
      <w:r w:rsidRPr="007D71E3">
        <w:rPr>
          <w:rFonts w:ascii="Calibri" w:eastAsia="Calibri" w:hAnsi="Calibri" w:cs="Calibri"/>
          <w:lang w:val="es-EC"/>
        </w:rPr>
        <w:lastRenderedPageBreak/>
        <w:t>reconfortante ayuda a fomentar el entusiasmo de los niños por la lectura y les brinda la confianza para leer en voz alta.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Algunas preocupaciones que pueda tener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Mi hijo es alérgico a los perros.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- Es comprensible que algunos de ustedes estén preocupados por las posibles reacciones alérgicas a un perro escolar. Sin embargo, Dora cumple con todas las vacunas e inyecciones y estará sujeta al régimen de limpieza y aseo más completo. También solo se le permitirá en situaciones con estudiantes que voluntariamente deseen trabajar con ella.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¿Dora será atendida adecuadamente?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 xml:space="preserve">- Dora estará muy bien cuidada. Ella vive fuera del campus y vendrá a trabajar los viernes, con un chaleco debidamente marcado. Luego, con el tiempo, escuchará a los estudiantes leer en un entorno controlado y siempre estará acompañada por un adulto. Mientras Dora esté en la escuela, tendrá acceso a su canasta en la oficina de </w:t>
      </w:r>
      <w:proofErr w:type="spellStart"/>
      <w:r w:rsidRPr="007D71E3">
        <w:rPr>
          <w:rFonts w:ascii="Calibri" w:eastAsia="Calibri" w:hAnsi="Calibri" w:cs="Calibri"/>
          <w:lang w:val="es-EC"/>
        </w:rPr>
        <w:t>SENCo</w:t>
      </w:r>
      <w:proofErr w:type="spellEnd"/>
      <w:r w:rsidRPr="007D71E3">
        <w:rPr>
          <w:rFonts w:ascii="Calibri" w:eastAsia="Calibri" w:hAnsi="Calibri" w:cs="Calibri"/>
          <w:lang w:val="es-EC"/>
        </w:rPr>
        <w:t xml:space="preserve"> donde podrá relajarse durante el día. Aquí es donde pasará la mayor parte de su tiempo. Durante todos sus descansos, estará a la cabeza con un miembro del personal. Si Dora no se encuentra bien por algún motivo, se quedará en casa.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Mi hijo tiene miedo a los perros.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- Algunos niños pueden haber tenido experiencias molestas y, por lo tanto, temer a los perros (u otro animal). Dora solo estará en contacto con niños cuyos padres hayan dado su permiso. Sin embargo, el temperamento de Dora es muy tranquilo y dulce, lo que la hace amable con los niños. La experiencia y la investigación han demostrado que, con la orientación y el manejo adecuados, los niños pueden aprender a superar su miedo a los animales y crecer en respeto y aprecio por ellos.</w:t>
      </w:r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Esperamos que se una a nosotros para darle la bienvenida a Dora a la familia British School Quito y abrace todo lo que tiene para ofrecer a la escuela. Se puede solicitar más información al respecto a la Sr</w:t>
      </w:r>
      <w:r>
        <w:rPr>
          <w:rFonts w:ascii="Calibri" w:eastAsia="Calibri" w:hAnsi="Calibri" w:cs="Calibri"/>
          <w:lang w:val="es-EC"/>
        </w:rPr>
        <w:t>t</w:t>
      </w:r>
      <w:r w:rsidRPr="007D71E3">
        <w:rPr>
          <w:rFonts w:ascii="Calibri" w:eastAsia="Calibri" w:hAnsi="Calibri" w:cs="Calibri"/>
          <w:lang w:val="es-EC"/>
        </w:rPr>
        <w:t xml:space="preserve">a. Sofía León García, nuestra </w:t>
      </w:r>
      <w:proofErr w:type="spellStart"/>
      <w:r w:rsidRPr="007D71E3">
        <w:rPr>
          <w:rFonts w:ascii="Calibri" w:eastAsia="Calibri" w:hAnsi="Calibri" w:cs="Calibri"/>
          <w:lang w:val="es-EC"/>
        </w:rPr>
        <w:t>SENCo</w:t>
      </w:r>
      <w:proofErr w:type="spellEnd"/>
      <w:r w:rsidRPr="007D71E3">
        <w:rPr>
          <w:rFonts w:ascii="Calibri" w:eastAsia="Calibri" w:hAnsi="Calibri" w:cs="Calibri"/>
          <w:lang w:val="es-EC"/>
        </w:rPr>
        <w:t xml:space="preserve"> </w:t>
      </w:r>
      <w:r>
        <w:rPr>
          <w:rFonts w:ascii="Calibri" w:eastAsia="Calibri" w:hAnsi="Calibri" w:cs="Calibri"/>
          <w:lang w:val="es-EC"/>
        </w:rPr>
        <w:t>a</w:t>
      </w:r>
      <w:r w:rsidRPr="007D71E3">
        <w:rPr>
          <w:rFonts w:ascii="Calibri" w:eastAsia="Calibri" w:hAnsi="Calibri" w:cs="Calibri"/>
          <w:lang w:val="es-EC"/>
        </w:rPr>
        <w:t xml:space="preserve"> </w:t>
      </w:r>
      <w:hyperlink r:id="rId7">
        <w:r w:rsidRPr="007D71E3">
          <w:rPr>
            <w:rFonts w:ascii="Calibri" w:eastAsia="Calibri" w:hAnsi="Calibri" w:cs="Calibri"/>
            <w:color w:val="0563C1"/>
            <w:u w:val="single"/>
            <w:lang w:val="es-EC"/>
          </w:rPr>
          <w:t>sleon@britishschoolquito.edu.ec</w:t>
        </w:r>
      </w:hyperlink>
    </w:p>
    <w:p w:rsidR="007D71E3" w:rsidRPr="007D71E3" w:rsidRDefault="007D71E3" w:rsidP="007D71E3">
      <w:pPr>
        <w:spacing w:after="160" w:line="259" w:lineRule="auto"/>
        <w:jc w:val="both"/>
        <w:rPr>
          <w:rFonts w:ascii="Calibri" w:eastAsia="Calibri" w:hAnsi="Calibri" w:cs="Calibri"/>
          <w:lang w:val="es-EC"/>
        </w:rPr>
      </w:pPr>
      <w:r w:rsidRPr="007D71E3">
        <w:rPr>
          <w:rFonts w:ascii="Calibri" w:eastAsia="Calibri" w:hAnsi="Calibri" w:cs="Calibri"/>
          <w:lang w:val="es-EC"/>
        </w:rPr>
        <w:t>Si tiene alguna inquietud al respecto, no dude en contactarnos.</w:t>
      </w:r>
    </w:p>
    <w:p w:rsidR="00671319" w:rsidRPr="007D71E3" w:rsidRDefault="00671319">
      <w:pPr>
        <w:spacing w:after="160" w:line="259" w:lineRule="auto"/>
        <w:rPr>
          <w:rFonts w:ascii="Calibri" w:eastAsia="Calibri" w:hAnsi="Calibri" w:cs="Calibri"/>
          <w:lang w:val="es-EC"/>
        </w:rPr>
      </w:pPr>
    </w:p>
    <w:p w:rsidR="00671319" w:rsidRPr="007D71E3" w:rsidRDefault="00671319">
      <w:pPr>
        <w:rPr>
          <w:lang w:val="es-EC"/>
        </w:rPr>
      </w:pPr>
      <w:bookmarkStart w:id="1" w:name="_GoBack"/>
      <w:bookmarkEnd w:id="1"/>
    </w:p>
    <w:sectPr w:rsidR="00671319" w:rsidRPr="007D71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2B32"/>
    <w:multiLevelType w:val="multilevel"/>
    <w:tmpl w:val="C21E78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155CAD"/>
    <w:multiLevelType w:val="multilevel"/>
    <w:tmpl w:val="361E91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FC0E3A"/>
    <w:multiLevelType w:val="multilevel"/>
    <w:tmpl w:val="F1C6E5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8557C1"/>
    <w:multiLevelType w:val="multilevel"/>
    <w:tmpl w:val="939097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19"/>
    <w:rsid w:val="00671319"/>
    <w:rsid w:val="007D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601C3"/>
  <w15:docId w15:val="{5E47CDC0-4AC1-4FCE-945A-843FC74C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leon@britishschoolquito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Zambrano</dc:creator>
  <cp:lastModifiedBy>Andrea Zambrano</cp:lastModifiedBy>
  <cp:revision>2</cp:revision>
  <dcterms:created xsi:type="dcterms:W3CDTF">2019-11-11T14:49:00Z</dcterms:created>
  <dcterms:modified xsi:type="dcterms:W3CDTF">2019-11-11T14:49:00Z</dcterms:modified>
</cp:coreProperties>
</file>