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883014B" w:rsidP="623BD4D3" w:rsidRDefault="3883014B" w14:paraId="24FCD48D" w14:textId="10517200">
      <w:pPr>
        <w:spacing w:line="257" w:lineRule="auto"/>
        <w:ind w:left="10" w:hanging="10"/>
        <w:jc w:val="center"/>
      </w:pPr>
      <w:r>
        <w:rPr>
          <w:noProof/>
        </w:rPr>
        <w:drawing>
          <wp:inline distT="0" distB="0" distL="0" distR="0" wp14:anchorId="177F957D" wp14:editId="36E413CB">
            <wp:extent cx="942975" cy="1057275"/>
            <wp:effectExtent l="0" t="0" r="0" b="0"/>
            <wp:docPr id="1062121483" name="Picture 106212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42975" cy="1057275"/>
                    </a:xfrm>
                    <a:prstGeom prst="rect">
                      <a:avLst/>
                    </a:prstGeom>
                  </pic:spPr>
                </pic:pic>
              </a:graphicData>
            </a:graphic>
          </wp:inline>
        </w:drawing>
      </w:r>
      <w:r>
        <w:br/>
      </w:r>
    </w:p>
    <w:p w:rsidR="671FE955" w:rsidP="623BD4D3" w:rsidRDefault="671FE955" w14:paraId="1C769CA4" w14:textId="0C771828">
      <w:pPr>
        <w:spacing w:line="257" w:lineRule="auto"/>
        <w:ind w:left="10" w:hanging="10"/>
        <w:jc w:val="center"/>
      </w:pPr>
      <w:r w:rsidRPr="623BD4D3">
        <w:rPr>
          <w:rFonts w:ascii="Gill Sans MT" w:hAnsi="Gill Sans MT" w:eastAsia="Gill Sans MT" w:cs="Gill Sans MT"/>
          <w:b/>
          <w:bCs/>
          <w:color w:val="000000" w:themeColor="text1"/>
          <w:sz w:val="36"/>
          <w:szCs w:val="36"/>
        </w:rPr>
        <w:t xml:space="preserve">IGCSE </w:t>
      </w:r>
      <w:r w:rsidRPr="26E47AEC" w:rsidR="6334C625">
        <w:rPr>
          <w:rFonts w:ascii="Gill Sans MT" w:hAnsi="Gill Sans MT" w:eastAsia="Gill Sans MT" w:cs="Gill Sans MT"/>
          <w:b/>
          <w:bCs/>
          <w:color w:val="000000" w:themeColor="text1"/>
          <w:sz w:val="36"/>
          <w:szCs w:val="36"/>
        </w:rPr>
        <w:t>Gen</w:t>
      </w:r>
      <w:r w:rsidRPr="26E47AEC" w:rsidR="4F47A64D">
        <w:rPr>
          <w:rFonts w:ascii="Gill Sans MT" w:hAnsi="Gill Sans MT" w:eastAsia="Gill Sans MT" w:cs="Gill Sans MT"/>
          <w:b/>
          <w:bCs/>
          <w:color w:val="000000" w:themeColor="text1"/>
          <w:sz w:val="36"/>
          <w:szCs w:val="36"/>
        </w:rPr>
        <w:t>e</w:t>
      </w:r>
      <w:r w:rsidRPr="26E47AEC" w:rsidR="6334C625">
        <w:rPr>
          <w:rFonts w:ascii="Gill Sans MT" w:hAnsi="Gill Sans MT" w:eastAsia="Gill Sans MT" w:cs="Gill Sans MT"/>
          <w:b/>
          <w:bCs/>
          <w:color w:val="000000" w:themeColor="text1"/>
          <w:sz w:val="36"/>
          <w:szCs w:val="36"/>
        </w:rPr>
        <w:t>ral</w:t>
      </w:r>
      <w:r w:rsidR="007D01B0">
        <w:rPr>
          <w:rFonts w:ascii="Gill Sans MT" w:hAnsi="Gill Sans MT" w:eastAsia="Gill Sans MT" w:cs="Gill Sans MT"/>
          <w:b/>
          <w:bCs/>
          <w:color w:val="000000" w:themeColor="text1"/>
          <w:sz w:val="36"/>
          <w:szCs w:val="36"/>
        </w:rPr>
        <w:t xml:space="preserve"> </w:t>
      </w:r>
      <w:r w:rsidRPr="623BD4D3">
        <w:rPr>
          <w:rFonts w:ascii="Gill Sans MT" w:hAnsi="Gill Sans MT" w:eastAsia="Gill Sans MT" w:cs="Gill Sans MT"/>
          <w:b/>
          <w:bCs/>
          <w:color w:val="000000" w:themeColor="text1"/>
          <w:sz w:val="36"/>
          <w:szCs w:val="36"/>
        </w:rPr>
        <w:t>Study Guide 2023:</w:t>
      </w:r>
    </w:p>
    <w:p w:rsidR="671FE955" w:rsidP="623BD4D3" w:rsidRDefault="671FE955" w14:paraId="1558345B" w14:textId="3EE255BA">
      <w:pPr>
        <w:spacing w:line="257" w:lineRule="auto"/>
        <w:ind w:left="10" w:hanging="10"/>
        <w:jc w:val="center"/>
      </w:pPr>
      <w:r w:rsidRPr="623BD4D3">
        <w:rPr>
          <w:rFonts w:ascii="Calibri" w:hAnsi="Calibri" w:eastAsia="Calibri" w:cs="Calibri"/>
          <w:color w:val="000000" w:themeColor="text1"/>
        </w:rPr>
        <w:t xml:space="preserve"> </w:t>
      </w:r>
    </w:p>
    <w:p w:rsidR="671FE955" w:rsidP="623BD4D3" w:rsidRDefault="671FE955" w14:paraId="78DE7562" w14:textId="69B01DE0">
      <w:pPr>
        <w:jc w:val="center"/>
      </w:pPr>
      <w:r w:rsidRPr="623BD4D3">
        <w:rPr>
          <w:rFonts w:ascii="Calibri" w:hAnsi="Calibri" w:eastAsia="Calibri" w:cs="Calibri"/>
          <w:sz w:val="56"/>
          <w:szCs w:val="56"/>
        </w:rPr>
        <w:t>The Final Two Months</w:t>
      </w:r>
    </w:p>
    <w:p w:rsidR="671FE955" w:rsidP="623BD4D3" w:rsidRDefault="671FE955" w14:paraId="39A98263" w14:textId="435E423B">
      <w:pPr>
        <w:jc w:val="center"/>
      </w:pPr>
      <w:r w:rsidRPr="623BD4D3">
        <w:rPr>
          <w:rFonts w:ascii="Calibri" w:hAnsi="Calibri" w:eastAsia="Calibri" w:cs="Calibri"/>
          <w:sz w:val="56"/>
          <w:szCs w:val="56"/>
        </w:rPr>
        <w:t xml:space="preserve"> </w:t>
      </w:r>
    </w:p>
    <w:p w:rsidR="671FE955" w:rsidP="623BD4D3" w:rsidRDefault="671FE955" w14:paraId="17060966" w14:textId="2C27149E">
      <w:pPr>
        <w:jc w:val="center"/>
      </w:pPr>
      <w:r w:rsidRPr="623BD4D3">
        <w:rPr>
          <w:rFonts w:ascii="Calibri" w:hAnsi="Calibri" w:eastAsia="Calibri" w:cs="Calibri"/>
          <w:b/>
          <w:bCs/>
          <w:sz w:val="32"/>
          <w:szCs w:val="32"/>
        </w:rPr>
        <w:t>“</w:t>
      </w:r>
      <w:r w:rsidRPr="623BD4D3" w:rsidR="6E0E4753">
        <w:rPr>
          <w:rFonts w:ascii="Calibri" w:hAnsi="Calibri" w:eastAsia="Calibri" w:cs="Calibri"/>
          <w:b/>
          <w:bCs/>
          <w:sz w:val="32"/>
          <w:szCs w:val="32"/>
        </w:rPr>
        <w:t>I didn’t get there by wishing for it or hoping for it, but by working for it</w:t>
      </w:r>
      <w:r w:rsidRPr="623BD4D3" w:rsidR="3BB25CC8">
        <w:rPr>
          <w:rFonts w:ascii="Calibri" w:hAnsi="Calibri" w:eastAsia="Calibri" w:cs="Calibri"/>
          <w:b/>
          <w:bCs/>
          <w:sz w:val="32"/>
          <w:szCs w:val="32"/>
        </w:rPr>
        <w:t>.</w:t>
      </w:r>
      <w:r w:rsidRPr="623BD4D3">
        <w:rPr>
          <w:rFonts w:ascii="Calibri" w:hAnsi="Calibri" w:eastAsia="Calibri" w:cs="Calibri"/>
          <w:b/>
          <w:bCs/>
          <w:sz w:val="32"/>
          <w:szCs w:val="32"/>
        </w:rPr>
        <w:t>”</w:t>
      </w:r>
    </w:p>
    <w:p w:rsidR="67A7B0EF" w:rsidP="623BD4D3" w:rsidRDefault="67A7B0EF" w14:paraId="6962B9E5" w14:textId="353401EF">
      <w:pPr>
        <w:jc w:val="center"/>
        <w:rPr>
          <w:rFonts w:ascii="Calibri" w:hAnsi="Calibri" w:eastAsia="Calibri" w:cs="Calibri"/>
          <w:sz w:val="32"/>
          <w:szCs w:val="32"/>
        </w:rPr>
      </w:pPr>
      <w:r w:rsidRPr="623BD4D3">
        <w:rPr>
          <w:rFonts w:ascii="Calibri" w:hAnsi="Calibri" w:eastAsia="Calibri" w:cs="Calibri"/>
          <w:sz w:val="32"/>
          <w:szCs w:val="32"/>
        </w:rPr>
        <w:t>Estée Lauder</w:t>
      </w:r>
    </w:p>
    <w:p w:rsidR="623BD4D3" w:rsidP="623BD4D3" w:rsidRDefault="623BD4D3" w14:paraId="1A340CBF" w14:textId="6774B9FB">
      <w:pPr>
        <w:jc w:val="center"/>
        <w:rPr>
          <w:rFonts w:ascii="Calibri" w:hAnsi="Calibri" w:eastAsia="Calibri" w:cs="Calibri"/>
          <w:sz w:val="32"/>
          <w:szCs w:val="32"/>
        </w:rPr>
      </w:pPr>
    </w:p>
    <w:p w:rsidR="623BD4D3" w:rsidP="623BD4D3" w:rsidRDefault="623BD4D3" w14:paraId="46A4CCFA" w14:textId="0AF0ECFE">
      <w:pPr>
        <w:jc w:val="center"/>
        <w:rPr>
          <w:rFonts w:ascii="Calibri" w:hAnsi="Calibri" w:eastAsia="Calibri" w:cs="Calibri"/>
          <w:sz w:val="32"/>
          <w:szCs w:val="32"/>
        </w:rPr>
      </w:pPr>
    </w:p>
    <w:p w:rsidR="623BD4D3" w:rsidP="623BD4D3" w:rsidRDefault="623BD4D3" w14:paraId="250A8791" w14:textId="6C2AEAA1">
      <w:pPr>
        <w:jc w:val="center"/>
        <w:rPr>
          <w:rFonts w:ascii="Calibri" w:hAnsi="Calibri" w:eastAsia="Calibri" w:cs="Calibri"/>
          <w:sz w:val="32"/>
          <w:szCs w:val="32"/>
        </w:rPr>
      </w:pPr>
    </w:p>
    <w:p w:rsidR="623BD4D3" w:rsidP="623BD4D3" w:rsidRDefault="623BD4D3" w14:paraId="45C38B05" w14:textId="05F7DA53">
      <w:pPr>
        <w:jc w:val="center"/>
        <w:rPr>
          <w:rFonts w:ascii="Calibri" w:hAnsi="Calibri" w:eastAsia="Calibri" w:cs="Calibri"/>
          <w:sz w:val="32"/>
          <w:szCs w:val="32"/>
        </w:rPr>
      </w:pPr>
    </w:p>
    <w:p w:rsidR="623BD4D3" w:rsidP="623BD4D3" w:rsidRDefault="623BD4D3" w14:paraId="774FC5BF" w14:textId="19A4487B">
      <w:pPr>
        <w:jc w:val="center"/>
        <w:rPr>
          <w:rFonts w:ascii="Calibri" w:hAnsi="Calibri" w:eastAsia="Calibri" w:cs="Calibri"/>
          <w:sz w:val="32"/>
          <w:szCs w:val="32"/>
        </w:rPr>
      </w:pPr>
    </w:p>
    <w:p w:rsidR="0F423D84" w:rsidP="0F423D84" w:rsidRDefault="0F423D84" w14:paraId="6CE0F8D5" w14:textId="6A0BCE8D">
      <w:pPr>
        <w:jc w:val="center"/>
        <w:rPr>
          <w:rFonts w:ascii="Calibri" w:hAnsi="Calibri" w:eastAsia="Calibri" w:cs="Calibri"/>
          <w:sz w:val="32"/>
          <w:szCs w:val="32"/>
        </w:rPr>
      </w:pPr>
    </w:p>
    <w:p w:rsidR="0F423D84" w:rsidP="0F423D84" w:rsidRDefault="0F423D84" w14:paraId="7DDF42B9" w14:textId="227DF616">
      <w:pPr>
        <w:jc w:val="center"/>
        <w:rPr>
          <w:rFonts w:ascii="Calibri" w:hAnsi="Calibri" w:eastAsia="Calibri" w:cs="Calibri"/>
          <w:sz w:val="32"/>
          <w:szCs w:val="32"/>
        </w:rPr>
      </w:pPr>
    </w:p>
    <w:p w:rsidR="0F423D84" w:rsidP="0F423D84" w:rsidRDefault="0F423D84" w14:paraId="3B6BD2FE" w14:textId="1F64C276">
      <w:pPr>
        <w:jc w:val="center"/>
        <w:rPr>
          <w:rFonts w:ascii="Calibri" w:hAnsi="Calibri" w:eastAsia="Calibri" w:cs="Calibri"/>
          <w:sz w:val="32"/>
          <w:szCs w:val="32"/>
        </w:rPr>
      </w:pPr>
    </w:p>
    <w:p w:rsidR="623BD4D3" w:rsidP="623BD4D3" w:rsidRDefault="623BD4D3" w14:paraId="460F633D" w14:textId="7FF487D4">
      <w:pPr>
        <w:jc w:val="center"/>
        <w:rPr>
          <w:rFonts w:ascii="Calibri" w:hAnsi="Calibri" w:eastAsia="Calibri" w:cs="Calibri"/>
          <w:sz w:val="32"/>
          <w:szCs w:val="32"/>
        </w:rPr>
      </w:pPr>
    </w:p>
    <w:p w:rsidR="623BD4D3" w:rsidP="623BD4D3" w:rsidRDefault="623BD4D3" w14:paraId="07CD02E9" w14:textId="1A77D2C7">
      <w:pPr>
        <w:jc w:val="center"/>
        <w:rPr>
          <w:rFonts w:ascii="Calibri" w:hAnsi="Calibri" w:eastAsia="Calibri" w:cs="Calibri"/>
          <w:sz w:val="32"/>
          <w:szCs w:val="32"/>
        </w:rPr>
      </w:pPr>
    </w:p>
    <w:p w:rsidR="623BD4D3" w:rsidP="007D01B0" w:rsidRDefault="623BD4D3" w14:paraId="4E6C49EC" w14:textId="4BF4F3FB">
      <w:pPr>
        <w:rPr>
          <w:rFonts w:ascii="Calibri" w:hAnsi="Calibri" w:eastAsia="Calibri" w:cs="Calibri"/>
          <w:sz w:val="32"/>
          <w:szCs w:val="32"/>
        </w:rPr>
      </w:pPr>
    </w:p>
    <w:p w:rsidR="007D01B0" w:rsidP="007D01B0" w:rsidRDefault="007D01B0" w14:paraId="564AED28" w14:textId="77777777">
      <w:pPr>
        <w:rPr>
          <w:rFonts w:ascii="Calibri" w:hAnsi="Calibri" w:eastAsia="Calibri" w:cs="Calibri"/>
          <w:sz w:val="32"/>
          <w:szCs w:val="32"/>
        </w:rPr>
      </w:pPr>
    </w:p>
    <w:p w:rsidRPr="00BD38BD" w:rsidR="623BD4D3" w:rsidP="008F7694" w:rsidRDefault="4107B4BB" w14:paraId="0AC7FDD9" w14:textId="09D68D74">
      <w:pPr>
        <w:pStyle w:val="NoSpacing"/>
        <w:jc w:val="center"/>
        <w:rPr>
          <w:rFonts w:ascii="Calibri" w:hAnsi="Calibri" w:eastAsia="Calibri" w:cs="Calibri"/>
          <w:b/>
          <w:bCs/>
          <w:color w:val="000000" w:themeColor="text1"/>
          <w:sz w:val="32"/>
          <w:szCs w:val="32"/>
        </w:rPr>
      </w:pPr>
      <w:r w:rsidRPr="00BD38BD">
        <w:rPr>
          <w:rFonts w:ascii="Calibri" w:hAnsi="Calibri" w:eastAsia="Calibri" w:cs="Calibri"/>
          <w:b/>
          <w:bCs/>
          <w:color w:val="000000" w:themeColor="text1"/>
          <w:sz w:val="32"/>
          <w:szCs w:val="32"/>
          <w:lang w:val="en-GB"/>
        </w:rPr>
        <w:lastRenderedPageBreak/>
        <w:t>Contents</w:t>
      </w:r>
    </w:p>
    <w:p w:rsidR="4107B4BB" w:rsidP="008F7694" w:rsidRDefault="4107B4BB" w14:paraId="4E5BC735" w14:textId="53C7DF4F">
      <w:pPr>
        <w:pStyle w:val="NoSpacing"/>
        <w:jc w:val="center"/>
        <w:rPr>
          <w:rFonts w:ascii="Calibri" w:hAnsi="Calibri" w:eastAsia="Calibri" w:cs="Calibri"/>
          <w:color w:val="000000" w:themeColor="text1"/>
          <w:sz w:val="32"/>
          <w:szCs w:val="32"/>
        </w:rPr>
      </w:pPr>
      <w:r w:rsidRPr="623BD4D3">
        <w:rPr>
          <w:sz w:val="32"/>
          <w:szCs w:val="32"/>
          <w:lang w:val="en-GB"/>
        </w:rPr>
        <w:t>General study advice</w:t>
      </w:r>
      <w:r w:rsidR="009826FE">
        <w:rPr>
          <w:sz w:val="32"/>
          <w:szCs w:val="32"/>
          <w:lang w:val="en-GB"/>
        </w:rPr>
        <w:t>…</w:t>
      </w:r>
      <w:r w:rsidR="006749C2">
        <w:rPr>
          <w:sz w:val="32"/>
          <w:szCs w:val="32"/>
          <w:lang w:val="en-GB"/>
        </w:rPr>
        <w:t>3-4</w:t>
      </w:r>
    </w:p>
    <w:p w:rsidR="4107B4BB" w:rsidP="008F7694" w:rsidRDefault="4107B4BB" w14:paraId="4B5651C4" w14:textId="0D37C958">
      <w:pPr>
        <w:pStyle w:val="NoSpacing"/>
        <w:jc w:val="center"/>
        <w:rPr>
          <w:rFonts w:ascii="Calibri" w:hAnsi="Calibri" w:eastAsia="Calibri" w:cs="Calibri"/>
          <w:color w:val="000000" w:themeColor="text1"/>
          <w:sz w:val="32"/>
          <w:szCs w:val="32"/>
        </w:rPr>
      </w:pPr>
      <w:r w:rsidRPr="623BD4D3">
        <w:rPr>
          <w:sz w:val="32"/>
          <w:szCs w:val="32"/>
          <w:lang w:val="en-GB"/>
        </w:rPr>
        <w:t>English</w:t>
      </w:r>
      <w:r w:rsidR="000E5748">
        <w:rPr>
          <w:sz w:val="32"/>
          <w:szCs w:val="32"/>
          <w:lang w:val="en-GB"/>
        </w:rPr>
        <w:t>…………</w:t>
      </w:r>
      <w:r w:rsidR="009826FE">
        <w:rPr>
          <w:sz w:val="32"/>
          <w:szCs w:val="32"/>
          <w:lang w:val="en-GB"/>
        </w:rPr>
        <w:t>……</w:t>
      </w:r>
      <w:r w:rsidR="00571C01">
        <w:rPr>
          <w:sz w:val="32"/>
          <w:szCs w:val="32"/>
          <w:lang w:val="en-GB"/>
        </w:rPr>
        <w:t>………</w:t>
      </w:r>
      <w:r w:rsidR="000E5748">
        <w:rPr>
          <w:sz w:val="32"/>
          <w:szCs w:val="32"/>
          <w:lang w:val="en-GB"/>
        </w:rPr>
        <w:t>5-7</w:t>
      </w:r>
    </w:p>
    <w:p w:rsidR="4107B4BB" w:rsidP="008F7694" w:rsidRDefault="4107B4BB" w14:paraId="3C0DA2BE" w14:textId="4878BB79">
      <w:pPr>
        <w:pStyle w:val="NoSpacing"/>
        <w:jc w:val="center"/>
        <w:rPr>
          <w:rFonts w:ascii="Calibri" w:hAnsi="Calibri" w:eastAsia="Calibri" w:cs="Calibri"/>
          <w:color w:val="000000" w:themeColor="text1"/>
          <w:sz w:val="32"/>
          <w:szCs w:val="32"/>
        </w:rPr>
      </w:pPr>
      <w:proofErr w:type="spellStart"/>
      <w:r w:rsidRPr="623BD4D3">
        <w:rPr>
          <w:sz w:val="32"/>
          <w:szCs w:val="32"/>
          <w:lang w:val="en-GB"/>
        </w:rPr>
        <w:t>Español</w:t>
      </w:r>
      <w:proofErr w:type="spellEnd"/>
      <w:r w:rsidR="00877CD1">
        <w:rPr>
          <w:sz w:val="32"/>
          <w:szCs w:val="32"/>
          <w:lang w:val="en-GB"/>
        </w:rPr>
        <w:t>………</w:t>
      </w:r>
      <w:r w:rsidR="00571C01">
        <w:rPr>
          <w:sz w:val="32"/>
          <w:szCs w:val="32"/>
          <w:lang w:val="en-GB"/>
        </w:rPr>
        <w:t>…………….</w:t>
      </w:r>
      <w:r w:rsidR="00877CD1">
        <w:rPr>
          <w:sz w:val="32"/>
          <w:szCs w:val="32"/>
          <w:lang w:val="en-GB"/>
        </w:rPr>
        <w:t>8-9</w:t>
      </w:r>
    </w:p>
    <w:p w:rsidR="4107B4BB" w:rsidP="008F7694" w:rsidRDefault="4107B4BB" w14:paraId="087E7FDE" w14:textId="7A4D5AEC">
      <w:pPr>
        <w:pStyle w:val="NoSpacing"/>
        <w:jc w:val="center"/>
        <w:rPr>
          <w:rFonts w:ascii="Calibri" w:hAnsi="Calibri" w:eastAsia="Calibri" w:cs="Calibri"/>
          <w:color w:val="000000" w:themeColor="text1"/>
          <w:sz w:val="32"/>
          <w:szCs w:val="32"/>
        </w:rPr>
      </w:pPr>
      <w:r w:rsidRPr="623BD4D3">
        <w:rPr>
          <w:sz w:val="32"/>
          <w:szCs w:val="32"/>
          <w:lang w:val="en-GB"/>
        </w:rPr>
        <w:t>Geography</w:t>
      </w:r>
      <w:r w:rsidR="00877CD1">
        <w:rPr>
          <w:sz w:val="32"/>
          <w:szCs w:val="32"/>
          <w:lang w:val="en-GB"/>
        </w:rPr>
        <w:t>………</w:t>
      </w:r>
      <w:r w:rsidR="00F80BDF">
        <w:rPr>
          <w:sz w:val="32"/>
          <w:szCs w:val="32"/>
          <w:lang w:val="en-GB"/>
        </w:rPr>
        <w:t>……….</w:t>
      </w:r>
      <w:r w:rsidR="005B6606">
        <w:rPr>
          <w:sz w:val="32"/>
          <w:szCs w:val="32"/>
          <w:lang w:val="en-GB"/>
        </w:rPr>
        <w:t>10-11</w:t>
      </w:r>
    </w:p>
    <w:p w:rsidR="4107B4BB" w:rsidP="008F7694" w:rsidRDefault="4107B4BB" w14:paraId="145510DF" w14:textId="6A21C6AB">
      <w:pPr>
        <w:pStyle w:val="NoSpacing"/>
        <w:jc w:val="center"/>
        <w:rPr>
          <w:rFonts w:ascii="Calibri" w:hAnsi="Calibri" w:eastAsia="Calibri" w:cs="Calibri"/>
          <w:color w:val="000000" w:themeColor="text1"/>
          <w:sz w:val="32"/>
          <w:szCs w:val="32"/>
        </w:rPr>
      </w:pPr>
      <w:r w:rsidRPr="623BD4D3">
        <w:rPr>
          <w:sz w:val="32"/>
          <w:szCs w:val="32"/>
          <w:lang w:val="en-GB"/>
        </w:rPr>
        <w:t>History</w:t>
      </w:r>
      <w:r w:rsidR="005B6606">
        <w:rPr>
          <w:sz w:val="32"/>
          <w:szCs w:val="32"/>
          <w:lang w:val="en-GB"/>
        </w:rPr>
        <w:t>………</w:t>
      </w:r>
      <w:r w:rsidR="00F80BDF">
        <w:rPr>
          <w:sz w:val="32"/>
          <w:szCs w:val="32"/>
          <w:lang w:val="en-GB"/>
        </w:rPr>
        <w:t>…………</w:t>
      </w:r>
      <w:proofErr w:type="gramStart"/>
      <w:r w:rsidR="00F80BDF">
        <w:rPr>
          <w:sz w:val="32"/>
          <w:szCs w:val="32"/>
          <w:lang w:val="en-GB"/>
        </w:rPr>
        <w:t>…..</w:t>
      </w:r>
      <w:proofErr w:type="gramEnd"/>
      <w:r w:rsidR="005B6606">
        <w:rPr>
          <w:sz w:val="32"/>
          <w:szCs w:val="32"/>
          <w:lang w:val="en-GB"/>
        </w:rPr>
        <w:t>12</w:t>
      </w:r>
    </w:p>
    <w:p w:rsidR="4107B4BB" w:rsidP="008F7694" w:rsidRDefault="4107B4BB" w14:paraId="751B6E0C" w14:textId="4AE360B2">
      <w:pPr>
        <w:pStyle w:val="NoSpacing"/>
        <w:jc w:val="center"/>
        <w:rPr>
          <w:rFonts w:ascii="Calibri" w:hAnsi="Calibri" w:eastAsia="Calibri" w:cs="Calibri"/>
          <w:color w:val="000000" w:themeColor="text1"/>
          <w:sz w:val="32"/>
          <w:szCs w:val="32"/>
        </w:rPr>
      </w:pPr>
      <w:r w:rsidRPr="623BD4D3">
        <w:rPr>
          <w:sz w:val="32"/>
          <w:szCs w:val="32"/>
          <w:lang w:val="en-GB"/>
        </w:rPr>
        <w:t>Biology</w:t>
      </w:r>
      <w:r w:rsidR="00BC515E">
        <w:rPr>
          <w:sz w:val="32"/>
          <w:szCs w:val="32"/>
          <w:lang w:val="en-GB"/>
        </w:rPr>
        <w:t>……</w:t>
      </w:r>
      <w:r w:rsidR="00F80BDF">
        <w:rPr>
          <w:sz w:val="32"/>
          <w:szCs w:val="32"/>
          <w:lang w:val="en-GB"/>
        </w:rPr>
        <w:t>……………</w:t>
      </w:r>
      <w:proofErr w:type="gramStart"/>
      <w:r w:rsidR="00F80BDF">
        <w:rPr>
          <w:sz w:val="32"/>
          <w:szCs w:val="32"/>
          <w:lang w:val="en-GB"/>
        </w:rPr>
        <w:t>…..</w:t>
      </w:r>
      <w:proofErr w:type="gramEnd"/>
      <w:r w:rsidR="00BC515E">
        <w:rPr>
          <w:sz w:val="32"/>
          <w:szCs w:val="32"/>
          <w:lang w:val="en-GB"/>
        </w:rPr>
        <w:t>13</w:t>
      </w:r>
    </w:p>
    <w:p w:rsidR="4107B4BB" w:rsidP="008F7694" w:rsidRDefault="4107B4BB" w14:paraId="7FAEB76C" w14:textId="47996CA6">
      <w:pPr>
        <w:pStyle w:val="NoSpacing"/>
        <w:jc w:val="center"/>
        <w:rPr>
          <w:rFonts w:ascii="Calibri" w:hAnsi="Calibri" w:eastAsia="Calibri" w:cs="Calibri"/>
          <w:color w:val="000000" w:themeColor="text1"/>
          <w:sz w:val="32"/>
          <w:szCs w:val="32"/>
        </w:rPr>
      </w:pPr>
      <w:r w:rsidRPr="623BD4D3">
        <w:rPr>
          <w:sz w:val="32"/>
          <w:szCs w:val="32"/>
          <w:lang w:val="en-GB"/>
        </w:rPr>
        <w:t>Chemistry</w:t>
      </w:r>
      <w:r w:rsidR="00BC515E">
        <w:rPr>
          <w:sz w:val="32"/>
          <w:szCs w:val="32"/>
          <w:lang w:val="en-GB"/>
        </w:rPr>
        <w:t>……</w:t>
      </w:r>
      <w:r w:rsidR="00F80BDF">
        <w:rPr>
          <w:sz w:val="32"/>
          <w:szCs w:val="32"/>
          <w:lang w:val="en-GB"/>
        </w:rPr>
        <w:t>……………</w:t>
      </w:r>
      <w:r w:rsidR="00BC515E">
        <w:rPr>
          <w:sz w:val="32"/>
          <w:szCs w:val="32"/>
          <w:lang w:val="en-GB"/>
        </w:rPr>
        <w:t>14-15</w:t>
      </w:r>
    </w:p>
    <w:p w:rsidR="4107B4BB" w:rsidP="008F7694" w:rsidRDefault="4107B4BB" w14:paraId="2A8781D2" w14:textId="06D4186A">
      <w:pPr>
        <w:pStyle w:val="NoSpacing"/>
        <w:jc w:val="center"/>
        <w:rPr>
          <w:rFonts w:ascii="Calibri" w:hAnsi="Calibri" w:eastAsia="Calibri" w:cs="Calibri"/>
          <w:color w:val="000000" w:themeColor="text1"/>
          <w:sz w:val="32"/>
          <w:szCs w:val="32"/>
        </w:rPr>
      </w:pPr>
      <w:r w:rsidRPr="623BD4D3">
        <w:rPr>
          <w:sz w:val="32"/>
          <w:szCs w:val="32"/>
          <w:lang w:val="en-GB"/>
        </w:rPr>
        <w:t>Physics</w:t>
      </w:r>
      <w:r w:rsidR="00BC515E">
        <w:rPr>
          <w:sz w:val="32"/>
          <w:szCs w:val="32"/>
          <w:lang w:val="en-GB"/>
        </w:rPr>
        <w:t>……</w:t>
      </w:r>
      <w:r w:rsidR="00F80BDF">
        <w:rPr>
          <w:sz w:val="32"/>
          <w:szCs w:val="32"/>
          <w:lang w:val="en-GB"/>
        </w:rPr>
        <w:t>……………</w:t>
      </w:r>
      <w:proofErr w:type="gramStart"/>
      <w:r w:rsidR="00F80BDF">
        <w:rPr>
          <w:sz w:val="32"/>
          <w:szCs w:val="32"/>
          <w:lang w:val="en-GB"/>
        </w:rPr>
        <w:t>…..</w:t>
      </w:r>
      <w:proofErr w:type="gramEnd"/>
      <w:r w:rsidR="00BC515E">
        <w:rPr>
          <w:sz w:val="32"/>
          <w:szCs w:val="32"/>
          <w:lang w:val="en-GB"/>
        </w:rPr>
        <w:t>16</w:t>
      </w:r>
    </w:p>
    <w:p w:rsidR="4107B4BB" w:rsidP="008F7694" w:rsidRDefault="4107B4BB" w14:paraId="7C2C0686" w14:textId="2CCF863C">
      <w:pPr>
        <w:pStyle w:val="NoSpacing"/>
        <w:jc w:val="center"/>
        <w:rPr>
          <w:rFonts w:ascii="Calibri" w:hAnsi="Calibri" w:eastAsia="Calibri" w:cs="Calibri"/>
          <w:color w:val="000000" w:themeColor="text1"/>
          <w:sz w:val="32"/>
          <w:szCs w:val="32"/>
        </w:rPr>
      </w:pPr>
      <w:r w:rsidRPr="623BD4D3">
        <w:rPr>
          <w:sz w:val="32"/>
          <w:szCs w:val="32"/>
          <w:lang w:val="en-GB"/>
        </w:rPr>
        <w:t>Maths</w:t>
      </w:r>
      <w:r w:rsidR="00BC515E">
        <w:rPr>
          <w:sz w:val="32"/>
          <w:szCs w:val="32"/>
          <w:lang w:val="en-GB"/>
        </w:rPr>
        <w:t>……</w:t>
      </w:r>
      <w:r w:rsidR="00F80BDF">
        <w:rPr>
          <w:sz w:val="32"/>
          <w:szCs w:val="32"/>
          <w:lang w:val="en-GB"/>
        </w:rPr>
        <w:t>………………….</w:t>
      </w:r>
      <w:r w:rsidR="00BC515E">
        <w:rPr>
          <w:sz w:val="32"/>
          <w:szCs w:val="32"/>
          <w:lang w:val="en-GB"/>
        </w:rPr>
        <w:t>17-25</w:t>
      </w:r>
    </w:p>
    <w:p w:rsidR="4107B4BB" w:rsidP="008F7694" w:rsidRDefault="4107B4BB" w14:paraId="2C19EA2D" w14:textId="21018DC7">
      <w:pPr>
        <w:pStyle w:val="NoSpacing"/>
        <w:jc w:val="center"/>
        <w:rPr>
          <w:rFonts w:ascii="Calibri" w:hAnsi="Calibri" w:eastAsia="Calibri" w:cs="Calibri"/>
          <w:color w:val="000000" w:themeColor="text1"/>
          <w:sz w:val="32"/>
          <w:szCs w:val="32"/>
        </w:rPr>
      </w:pPr>
      <w:r w:rsidRPr="623BD4D3">
        <w:rPr>
          <w:sz w:val="32"/>
          <w:szCs w:val="32"/>
          <w:lang w:val="en-GB"/>
        </w:rPr>
        <w:t>Art</w:t>
      </w:r>
      <w:r w:rsidR="00BC515E">
        <w:rPr>
          <w:sz w:val="32"/>
          <w:szCs w:val="32"/>
          <w:lang w:val="en-GB"/>
        </w:rPr>
        <w:t>……</w:t>
      </w:r>
      <w:r w:rsidR="00F80BDF">
        <w:rPr>
          <w:sz w:val="32"/>
          <w:szCs w:val="32"/>
          <w:lang w:val="en-GB"/>
        </w:rPr>
        <w:t>……………………….</w:t>
      </w:r>
      <w:r w:rsidR="00BC515E">
        <w:rPr>
          <w:sz w:val="32"/>
          <w:szCs w:val="32"/>
          <w:lang w:val="en-GB"/>
        </w:rPr>
        <w:t>26-27</w:t>
      </w:r>
    </w:p>
    <w:p w:rsidR="4107B4BB" w:rsidP="008F7694" w:rsidRDefault="4107B4BB" w14:paraId="388E3B4F" w14:textId="2C22AC4F">
      <w:pPr>
        <w:pStyle w:val="NoSpacing"/>
        <w:jc w:val="center"/>
        <w:rPr>
          <w:sz w:val="32"/>
          <w:szCs w:val="32"/>
          <w:lang w:val="en-GB"/>
        </w:rPr>
      </w:pPr>
      <w:r w:rsidRPr="623BD4D3">
        <w:rPr>
          <w:sz w:val="32"/>
          <w:szCs w:val="32"/>
          <w:lang w:val="en-GB"/>
        </w:rPr>
        <w:t>Music</w:t>
      </w:r>
      <w:r w:rsidR="00BC515E">
        <w:rPr>
          <w:sz w:val="32"/>
          <w:szCs w:val="32"/>
          <w:lang w:val="en-GB"/>
        </w:rPr>
        <w:t>………</w:t>
      </w:r>
      <w:r w:rsidR="00F80BDF">
        <w:rPr>
          <w:sz w:val="32"/>
          <w:szCs w:val="32"/>
          <w:lang w:val="en-GB"/>
        </w:rPr>
        <w:t>……………</w:t>
      </w:r>
      <w:proofErr w:type="gramStart"/>
      <w:r w:rsidR="00F80BDF">
        <w:rPr>
          <w:sz w:val="32"/>
          <w:szCs w:val="32"/>
          <w:lang w:val="en-GB"/>
        </w:rPr>
        <w:t>…..</w:t>
      </w:r>
      <w:proofErr w:type="gramEnd"/>
      <w:r w:rsidR="00BC515E">
        <w:rPr>
          <w:sz w:val="32"/>
          <w:szCs w:val="32"/>
          <w:lang w:val="en-GB"/>
        </w:rPr>
        <w:t>28-31</w:t>
      </w:r>
    </w:p>
    <w:p w:rsidR="4107B4BB" w:rsidP="008F7694" w:rsidRDefault="4107B4BB" w14:paraId="44146E43" w14:textId="75AF88D8">
      <w:pPr>
        <w:pStyle w:val="NoSpacing"/>
        <w:jc w:val="center"/>
        <w:rPr>
          <w:sz w:val="32"/>
          <w:szCs w:val="32"/>
          <w:lang w:val="en-GB"/>
        </w:rPr>
      </w:pPr>
      <w:r w:rsidRPr="623BD4D3">
        <w:rPr>
          <w:sz w:val="32"/>
          <w:szCs w:val="32"/>
          <w:lang w:val="en-GB"/>
        </w:rPr>
        <w:t>PE</w:t>
      </w:r>
      <w:r w:rsidR="00BC515E">
        <w:rPr>
          <w:sz w:val="32"/>
          <w:szCs w:val="32"/>
          <w:lang w:val="en-GB"/>
        </w:rPr>
        <w:t>………</w:t>
      </w:r>
      <w:r w:rsidR="00F80BDF">
        <w:rPr>
          <w:sz w:val="32"/>
          <w:szCs w:val="32"/>
          <w:lang w:val="en-GB"/>
        </w:rPr>
        <w:t>…………………</w:t>
      </w:r>
      <w:proofErr w:type="gramStart"/>
      <w:r w:rsidR="00F80BDF">
        <w:rPr>
          <w:sz w:val="32"/>
          <w:szCs w:val="32"/>
          <w:lang w:val="en-GB"/>
        </w:rPr>
        <w:t>…..</w:t>
      </w:r>
      <w:proofErr w:type="gramEnd"/>
      <w:r w:rsidR="00BC515E">
        <w:rPr>
          <w:sz w:val="32"/>
          <w:szCs w:val="32"/>
          <w:lang w:val="en-GB"/>
        </w:rPr>
        <w:t>32-33</w:t>
      </w:r>
    </w:p>
    <w:p w:rsidR="623BD4D3" w:rsidP="623BD4D3" w:rsidRDefault="623BD4D3" w14:paraId="46DCE8B9" w14:textId="1CC68096">
      <w:pPr>
        <w:jc w:val="center"/>
        <w:rPr>
          <w:rFonts w:ascii="Calibri" w:hAnsi="Calibri" w:eastAsia="Calibri" w:cs="Calibri"/>
          <w:color w:val="000000" w:themeColor="text1"/>
          <w:sz w:val="32"/>
          <w:szCs w:val="32"/>
          <w:lang w:val="en-GB"/>
        </w:rPr>
      </w:pPr>
    </w:p>
    <w:p w:rsidR="623BD4D3" w:rsidP="623BD4D3" w:rsidRDefault="623BD4D3" w14:paraId="1CFA5029" w14:textId="49E4917A">
      <w:pPr>
        <w:jc w:val="center"/>
        <w:rPr>
          <w:rFonts w:ascii="Calibri" w:hAnsi="Calibri" w:eastAsia="Calibri" w:cs="Calibri"/>
          <w:color w:val="000000" w:themeColor="text1"/>
          <w:sz w:val="32"/>
          <w:szCs w:val="32"/>
          <w:lang w:val="en-GB"/>
        </w:rPr>
      </w:pPr>
    </w:p>
    <w:p w:rsidR="623BD4D3" w:rsidP="623BD4D3" w:rsidRDefault="623BD4D3" w14:paraId="745BFD4C" w14:textId="792C4142">
      <w:pPr>
        <w:jc w:val="center"/>
        <w:rPr>
          <w:rFonts w:ascii="Calibri" w:hAnsi="Calibri" w:eastAsia="Calibri" w:cs="Calibri"/>
          <w:color w:val="000000" w:themeColor="text1"/>
          <w:sz w:val="32"/>
          <w:szCs w:val="32"/>
          <w:lang w:val="en-GB"/>
        </w:rPr>
      </w:pPr>
    </w:p>
    <w:p w:rsidR="623BD4D3" w:rsidP="623BD4D3" w:rsidRDefault="623BD4D3" w14:paraId="64743332" w14:textId="2857EF48">
      <w:pPr>
        <w:jc w:val="center"/>
        <w:rPr>
          <w:rFonts w:ascii="Calibri" w:hAnsi="Calibri" w:eastAsia="Calibri" w:cs="Calibri"/>
          <w:color w:val="000000" w:themeColor="text1"/>
          <w:sz w:val="32"/>
          <w:szCs w:val="32"/>
          <w:lang w:val="en-GB"/>
        </w:rPr>
      </w:pPr>
    </w:p>
    <w:p w:rsidR="623BD4D3" w:rsidP="623BD4D3" w:rsidRDefault="623BD4D3" w14:paraId="2A84748B" w14:textId="500F44A3">
      <w:pPr>
        <w:jc w:val="center"/>
        <w:rPr>
          <w:rFonts w:ascii="Calibri" w:hAnsi="Calibri" w:eastAsia="Calibri" w:cs="Calibri"/>
          <w:color w:val="000000" w:themeColor="text1"/>
          <w:sz w:val="32"/>
          <w:szCs w:val="32"/>
          <w:lang w:val="en-GB"/>
        </w:rPr>
      </w:pPr>
    </w:p>
    <w:p w:rsidR="623BD4D3" w:rsidP="623BD4D3" w:rsidRDefault="623BD4D3" w14:paraId="23E9A177" w14:textId="630AAF3A">
      <w:pPr>
        <w:jc w:val="center"/>
        <w:rPr>
          <w:rFonts w:ascii="Calibri" w:hAnsi="Calibri" w:eastAsia="Calibri" w:cs="Calibri"/>
          <w:color w:val="000000" w:themeColor="text1"/>
          <w:sz w:val="32"/>
          <w:szCs w:val="32"/>
          <w:lang w:val="en-GB"/>
        </w:rPr>
      </w:pPr>
    </w:p>
    <w:p w:rsidR="623BD4D3" w:rsidP="623BD4D3" w:rsidRDefault="623BD4D3" w14:paraId="228D5FC5" w14:textId="0D1389A0">
      <w:pPr>
        <w:jc w:val="center"/>
        <w:rPr>
          <w:rFonts w:ascii="Calibri" w:hAnsi="Calibri" w:eastAsia="Calibri" w:cs="Calibri"/>
          <w:color w:val="000000" w:themeColor="text1"/>
          <w:sz w:val="32"/>
          <w:szCs w:val="32"/>
          <w:lang w:val="en-GB"/>
        </w:rPr>
      </w:pPr>
    </w:p>
    <w:p w:rsidR="623BD4D3" w:rsidP="623BD4D3" w:rsidRDefault="623BD4D3" w14:paraId="2A626033" w14:textId="64B64559">
      <w:pPr>
        <w:jc w:val="center"/>
        <w:rPr>
          <w:rFonts w:ascii="Calibri" w:hAnsi="Calibri" w:eastAsia="Calibri" w:cs="Calibri"/>
          <w:color w:val="000000" w:themeColor="text1"/>
          <w:sz w:val="32"/>
          <w:szCs w:val="32"/>
          <w:lang w:val="en-GB"/>
        </w:rPr>
      </w:pPr>
    </w:p>
    <w:p w:rsidR="623BD4D3" w:rsidP="623BD4D3" w:rsidRDefault="623BD4D3" w14:paraId="11BC76C2" w14:textId="110B2B32">
      <w:pPr>
        <w:jc w:val="center"/>
        <w:rPr>
          <w:rFonts w:ascii="Calibri" w:hAnsi="Calibri" w:eastAsia="Calibri" w:cs="Calibri"/>
          <w:color w:val="000000" w:themeColor="text1"/>
          <w:sz w:val="32"/>
          <w:szCs w:val="32"/>
          <w:lang w:val="en-GB"/>
        </w:rPr>
      </w:pPr>
    </w:p>
    <w:p w:rsidR="623BD4D3" w:rsidP="623BD4D3" w:rsidRDefault="623BD4D3" w14:paraId="7818BBA3" w14:textId="0979A19B">
      <w:pPr>
        <w:jc w:val="center"/>
        <w:rPr>
          <w:rFonts w:ascii="Calibri" w:hAnsi="Calibri" w:eastAsia="Calibri" w:cs="Calibri"/>
          <w:color w:val="000000" w:themeColor="text1"/>
          <w:sz w:val="32"/>
          <w:szCs w:val="32"/>
          <w:lang w:val="en-GB"/>
        </w:rPr>
      </w:pPr>
    </w:p>
    <w:p w:rsidR="623BD4D3" w:rsidP="623BD4D3" w:rsidRDefault="623BD4D3" w14:paraId="321C3FBB" w14:textId="15BF5A13">
      <w:pPr>
        <w:jc w:val="center"/>
        <w:rPr>
          <w:rFonts w:ascii="Calibri" w:hAnsi="Calibri" w:eastAsia="Calibri" w:cs="Calibri"/>
          <w:color w:val="000000" w:themeColor="text1"/>
          <w:sz w:val="32"/>
          <w:szCs w:val="32"/>
          <w:lang w:val="en-GB"/>
        </w:rPr>
      </w:pPr>
    </w:p>
    <w:p w:rsidR="623BD4D3" w:rsidP="623BD4D3" w:rsidRDefault="623BD4D3" w14:paraId="20DC0FC3" w14:textId="5C574B58">
      <w:pPr>
        <w:jc w:val="center"/>
        <w:rPr>
          <w:rFonts w:ascii="Calibri" w:hAnsi="Calibri" w:eastAsia="Calibri" w:cs="Calibri"/>
          <w:color w:val="000000" w:themeColor="text1"/>
          <w:sz w:val="32"/>
          <w:szCs w:val="32"/>
          <w:lang w:val="en-GB"/>
        </w:rPr>
      </w:pPr>
    </w:p>
    <w:p w:rsidR="623BD4D3" w:rsidP="623BD4D3" w:rsidRDefault="623BD4D3" w14:paraId="7C5CE04F" w14:textId="2A69CEB7">
      <w:pPr>
        <w:jc w:val="center"/>
        <w:rPr>
          <w:rFonts w:ascii="Calibri" w:hAnsi="Calibri" w:eastAsia="Calibri" w:cs="Calibri"/>
          <w:color w:val="000000" w:themeColor="text1"/>
          <w:sz w:val="32"/>
          <w:szCs w:val="32"/>
          <w:lang w:val="en-GB"/>
        </w:rPr>
      </w:pPr>
    </w:p>
    <w:p w:rsidRPr="00B078B7" w:rsidR="4107B4BB" w:rsidP="623BD4D3" w:rsidRDefault="4107B4BB" w14:paraId="62D57AD3" w14:textId="3E387158">
      <w:pPr>
        <w:pStyle w:val="Heading1"/>
        <w:spacing w:after="208"/>
        <w:ind w:right="50"/>
        <w:jc w:val="center"/>
        <w:rPr>
          <w:rFonts w:ascii="Gill Sans MT" w:hAnsi="Gill Sans MT" w:eastAsia="Gill Sans MT" w:cs="Gill Sans MT"/>
          <w:b/>
          <w:bCs/>
          <w:color w:val="CC0000"/>
          <w:sz w:val="28"/>
          <w:szCs w:val="28"/>
          <w:lang w:val="en-GB"/>
        </w:rPr>
      </w:pPr>
      <w:r w:rsidRPr="00B078B7">
        <w:rPr>
          <w:rFonts w:ascii="Gill Sans MT" w:hAnsi="Gill Sans MT" w:eastAsia="Gill Sans MT" w:cs="Gill Sans MT"/>
          <w:b/>
          <w:bCs/>
          <w:color w:val="CC0000"/>
          <w:sz w:val="28"/>
          <w:szCs w:val="28"/>
          <w:lang w:val="en-GB"/>
        </w:rPr>
        <w:lastRenderedPageBreak/>
        <w:t>READ THIS</w:t>
      </w:r>
    </w:p>
    <w:p w:rsidRPr="00B078B7" w:rsidR="4107B4BB" w:rsidP="623BD4D3" w:rsidRDefault="49CBB1A4" w14:paraId="2F4A3BE1" w14:textId="30342F9B">
      <w:pPr>
        <w:spacing w:after="276" w:line="252" w:lineRule="auto"/>
        <w:ind w:left="20" w:right="149"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The difference between doing OK, and doing really, </w:t>
      </w:r>
      <w:proofErr w:type="gramStart"/>
      <w:r w:rsidRPr="00B078B7">
        <w:rPr>
          <w:rFonts w:ascii="Gill Sans MT" w:hAnsi="Gill Sans MT" w:eastAsia="Gill Sans MT" w:cs="Gill Sans MT"/>
          <w:color w:val="000000" w:themeColor="text1"/>
          <w:lang w:val="en-GB"/>
        </w:rPr>
        <w:t>really well</w:t>
      </w:r>
      <w:proofErr w:type="gramEnd"/>
      <w:r w:rsidRPr="00B078B7">
        <w:rPr>
          <w:rFonts w:ascii="Gill Sans MT" w:hAnsi="Gill Sans MT" w:eastAsia="Gill Sans MT" w:cs="Gill Sans MT"/>
          <w:color w:val="000000" w:themeColor="text1"/>
          <w:lang w:val="en-GB"/>
        </w:rPr>
        <w:t>, is how hard you work. Hard work over a few months will make the difference between an A* or a B, or between passing and failing the I</w:t>
      </w:r>
      <w:r w:rsidRPr="00B078B7" w:rsidR="2FFD35B8">
        <w:rPr>
          <w:rFonts w:ascii="Gill Sans MT" w:hAnsi="Gill Sans MT" w:eastAsia="Gill Sans MT" w:cs="Gill Sans MT"/>
          <w:color w:val="000000" w:themeColor="text1"/>
          <w:lang w:val="en-GB"/>
        </w:rPr>
        <w:t>G</w:t>
      </w:r>
      <w:r w:rsidRPr="00B078B7">
        <w:rPr>
          <w:rFonts w:ascii="Gill Sans MT" w:hAnsi="Gill Sans MT" w:eastAsia="Gill Sans MT" w:cs="Gill Sans MT"/>
          <w:color w:val="000000" w:themeColor="text1"/>
          <w:lang w:val="en-GB"/>
        </w:rPr>
        <w:t>CSEs.</w:t>
      </w:r>
    </w:p>
    <w:p w:rsidRPr="00B078B7" w:rsidR="4107B4BB" w:rsidP="623BD4D3" w:rsidRDefault="4107B4BB" w14:paraId="1EDE319F" w14:textId="596E998D">
      <w:pPr>
        <w:spacing w:after="299"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There is no shortcut. You will not achieve freak success through luck. The only way to do well is to </w:t>
      </w:r>
      <w:r w:rsidRPr="00B078B7">
        <w:rPr>
          <w:rFonts w:ascii="Gill Sans MT" w:hAnsi="Gill Sans MT" w:eastAsia="Gill Sans MT" w:cs="Gill Sans MT"/>
          <w:b/>
          <w:bCs/>
          <w:color w:val="000000" w:themeColor="text1"/>
          <w:lang w:val="en-GB"/>
        </w:rPr>
        <w:t xml:space="preserve">work hard over a significant </w:t>
      </w:r>
      <w:proofErr w:type="gramStart"/>
      <w:r w:rsidRPr="00B078B7">
        <w:rPr>
          <w:rFonts w:ascii="Gill Sans MT" w:hAnsi="Gill Sans MT" w:eastAsia="Gill Sans MT" w:cs="Gill Sans MT"/>
          <w:b/>
          <w:bCs/>
          <w:color w:val="000000" w:themeColor="text1"/>
          <w:lang w:val="en-GB"/>
        </w:rPr>
        <w:t>period of time</w:t>
      </w:r>
      <w:proofErr w:type="gramEnd"/>
      <w:r w:rsidRPr="00B078B7">
        <w:rPr>
          <w:rFonts w:ascii="Gill Sans MT" w:hAnsi="Gill Sans MT" w:eastAsia="Gill Sans MT" w:cs="Gill Sans MT"/>
          <w:color w:val="000000" w:themeColor="text1"/>
          <w:lang w:val="en-GB"/>
        </w:rPr>
        <w:t>.</w:t>
      </w:r>
    </w:p>
    <w:p w:rsidRPr="00B078B7" w:rsidR="4107B4BB" w:rsidP="623BD4D3" w:rsidRDefault="4107B4BB" w14:paraId="6303744B" w14:textId="020D2F40">
      <w:pPr>
        <w:pStyle w:val="Heading2"/>
        <w:spacing w:after="208"/>
        <w:ind w:left="10" w:right="8" w:hanging="10"/>
        <w:jc w:val="center"/>
        <w:rPr>
          <w:rFonts w:ascii="Gill Sans MT" w:hAnsi="Gill Sans MT" w:eastAsia="Gill Sans MT" w:cs="Gill Sans MT"/>
          <w:b/>
          <w:bCs/>
          <w:color w:val="000000" w:themeColor="text1"/>
          <w:sz w:val="28"/>
          <w:szCs w:val="28"/>
          <w:lang w:val="en-GB"/>
        </w:rPr>
      </w:pPr>
      <w:r w:rsidRPr="00B078B7">
        <w:rPr>
          <w:rFonts w:ascii="Gill Sans MT" w:hAnsi="Gill Sans MT" w:eastAsia="Gill Sans MT" w:cs="Gill Sans MT"/>
          <w:b/>
          <w:bCs/>
          <w:color w:val="000000" w:themeColor="text1"/>
          <w:sz w:val="28"/>
          <w:szCs w:val="28"/>
          <w:lang w:val="en-GB"/>
        </w:rPr>
        <w:t>Planning for Study</w:t>
      </w:r>
    </w:p>
    <w:p w:rsidRPr="00B078B7" w:rsidR="4107B4BB" w:rsidP="623BD4D3" w:rsidRDefault="4107B4BB" w14:paraId="40631E0B" w14:textId="4B9E029A">
      <w:pPr>
        <w:spacing w:after="275"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Let’s assume that from Monday 6th March onwards, you work for </w:t>
      </w:r>
      <w:r w:rsidRPr="00B078B7" w:rsidR="67B5EA09">
        <w:rPr>
          <w:rFonts w:ascii="Gill Sans MT" w:hAnsi="Gill Sans MT" w:eastAsia="Gill Sans MT" w:cs="Gill Sans MT"/>
          <w:color w:val="000000" w:themeColor="text1"/>
          <w:lang w:val="en-GB"/>
        </w:rPr>
        <w:t>2</w:t>
      </w:r>
      <w:r w:rsidRPr="00B078B7">
        <w:rPr>
          <w:rFonts w:ascii="Gill Sans MT" w:hAnsi="Gill Sans MT" w:eastAsia="Gill Sans MT" w:cs="Gill Sans MT"/>
          <w:color w:val="000000" w:themeColor="text1"/>
          <w:lang w:val="en-GB"/>
        </w:rPr>
        <w:t xml:space="preserve"> hours per evening after school. Let’s further assume you work for </w:t>
      </w:r>
      <w:r w:rsidRPr="00B078B7" w:rsidR="23E97A18">
        <w:rPr>
          <w:rFonts w:ascii="Gill Sans MT" w:hAnsi="Gill Sans MT" w:eastAsia="Gill Sans MT" w:cs="Gill Sans MT"/>
          <w:color w:val="000000" w:themeColor="text1"/>
          <w:lang w:val="en-GB"/>
        </w:rPr>
        <w:t>4</w:t>
      </w:r>
      <w:r w:rsidRPr="00B078B7">
        <w:rPr>
          <w:rFonts w:ascii="Gill Sans MT" w:hAnsi="Gill Sans MT" w:eastAsia="Gill Sans MT" w:cs="Gill Sans MT"/>
          <w:color w:val="000000" w:themeColor="text1"/>
          <w:lang w:val="en-GB"/>
        </w:rPr>
        <w:t xml:space="preserve"> hours on a weekend. During your week off at the beginning of April, you work </w:t>
      </w:r>
      <w:r w:rsidRPr="00B078B7" w:rsidR="71F98A39">
        <w:rPr>
          <w:rFonts w:ascii="Gill Sans MT" w:hAnsi="Gill Sans MT" w:eastAsia="Gill Sans MT" w:cs="Gill Sans MT"/>
          <w:color w:val="000000" w:themeColor="text1"/>
          <w:lang w:val="en-GB"/>
        </w:rPr>
        <w:t>5</w:t>
      </w:r>
      <w:r w:rsidRPr="00B078B7">
        <w:rPr>
          <w:rFonts w:ascii="Gill Sans MT" w:hAnsi="Gill Sans MT" w:eastAsia="Gill Sans MT" w:cs="Gill Sans MT"/>
          <w:color w:val="000000" w:themeColor="text1"/>
          <w:lang w:val="en-GB"/>
        </w:rPr>
        <w:t xml:space="preserve"> hours per day Monday to Friday. That’s a total of </w:t>
      </w:r>
      <w:r w:rsidRPr="00B078B7" w:rsidR="01C73EE7">
        <w:rPr>
          <w:rFonts w:ascii="Gill Sans MT" w:hAnsi="Gill Sans MT" w:eastAsia="Gill Sans MT" w:cs="Gill Sans MT"/>
          <w:b/>
          <w:bCs/>
          <w:color w:val="000000" w:themeColor="text1"/>
          <w:lang w:val="en-GB"/>
        </w:rPr>
        <w:t>127</w:t>
      </w:r>
      <w:r w:rsidRPr="00B078B7">
        <w:rPr>
          <w:rFonts w:ascii="Gill Sans MT" w:hAnsi="Gill Sans MT" w:eastAsia="Gill Sans MT" w:cs="Gill Sans MT"/>
          <w:b/>
          <w:bCs/>
          <w:color w:val="000000" w:themeColor="text1"/>
          <w:lang w:val="en-GB"/>
        </w:rPr>
        <w:t xml:space="preserve"> hours of independent study</w:t>
      </w:r>
      <w:r w:rsidRPr="00B078B7">
        <w:rPr>
          <w:rFonts w:ascii="Gill Sans MT" w:hAnsi="Gill Sans MT" w:eastAsia="Gill Sans MT" w:cs="Gill Sans MT"/>
          <w:color w:val="000000" w:themeColor="text1"/>
          <w:lang w:val="en-GB"/>
        </w:rPr>
        <w:t>.</w:t>
      </w:r>
    </w:p>
    <w:p w:rsidRPr="00B078B7" w:rsidR="4107B4BB" w:rsidP="623BD4D3" w:rsidRDefault="4107B4BB" w14:paraId="0720D96C" w14:textId="1E2DABD1">
      <w:pPr>
        <w:spacing w:after="295"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You study </w:t>
      </w:r>
      <w:r w:rsidRPr="00B078B7" w:rsidR="6119B17F">
        <w:rPr>
          <w:rFonts w:ascii="Gill Sans MT" w:hAnsi="Gill Sans MT" w:eastAsia="Gill Sans MT" w:cs="Gill Sans MT"/>
          <w:color w:val="000000" w:themeColor="text1"/>
          <w:lang w:val="en-GB"/>
        </w:rPr>
        <w:t>8</w:t>
      </w:r>
      <w:r w:rsidRPr="00B078B7">
        <w:rPr>
          <w:rFonts w:ascii="Gill Sans MT" w:hAnsi="Gill Sans MT" w:eastAsia="Gill Sans MT" w:cs="Gill Sans MT"/>
          <w:color w:val="000000" w:themeColor="text1"/>
          <w:lang w:val="en-GB"/>
        </w:rPr>
        <w:t xml:space="preserve"> subjects. No one subject is more important than the next</w:t>
      </w:r>
      <w:r w:rsidRPr="00B078B7" w:rsidR="668B0A93">
        <w:rPr>
          <w:rFonts w:ascii="Gill Sans MT" w:hAnsi="Gill Sans MT" w:eastAsia="Gill Sans MT" w:cs="Gill Sans MT"/>
          <w:color w:val="000000" w:themeColor="text1"/>
          <w:lang w:val="en-GB"/>
        </w:rPr>
        <w:t xml:space="preserve"> a</w:t>
      </w:r>
      <w:r w:rsidRPr="00B078B7">
        <w:rPr>
          <w:rFonts w:ascii="Gill Sans MT" w:hAnsi="Gill Sans MT" w:eastAsia="Gill Sans MT" w:cs="Gill Sans MT"/>
          <w:color w:val="000000" w:themeColor="text1"/>
          <w:lang w:val="en-GB"/>
        </w:rPr>
        <w:t xml:space="preserve">nd so, we split the time evenly, </w:t>
      </w:r>
      <w:r w:rsidRPr="00B078B7" w:rsidR="38BFEBE7">
        <w:rPr>
          <w:rFonts w:ascii="Gill Sans MT" w:hAnsi="Gill Sans MT" w:eastAsia="Gill Sans MT" w:cs="Gill Sans MT"/>
          <w:b/>
          <w:bCs/>
          <w:color w:val="000000" w:themeColor="text1"/>
          <w:lang w:val="en-GB"/>
        </w:rPr>
        <w:t>15</w:t>
      </w:r>
      <w:r w:rsidRPr="00B078B7">
        <w:rPr>
          <w:rFonts w:ascii="Gill Sans MT" w:hAnsi="Gill Sans MT" w:eastAsia="Gill Sans MT" w:cs="Gill Sans MT"/>
          <w:b/>
          <w:bCs/>
          <w:color w:val="000000" w:themeColor="text1"/>
          <w:lang w:val="en-GB"/>
        </w:rPr>
        <w:t xml:space="preserve"> hours per subject</w:t>
      </w:r>
      <w:r w:rsidRPr="00B078B7">
        <w:rPr>
          <w:rFonts w:ascii="Gill Sans MT" w:hAnsi="Gill Sans MT" w:eastAsia="Gill Sans MT" w:cs="Gill Sans MT"/>
          <w:color w:val="000000" w:themeColor="text1"/>
          <w:lang w:val="en-GB"/>
        </w:rPr>
        <w:t>.</w:t>
      </w:r>
    </w:p>
    <w:p w:rsidRPr="00B078B7" w:rsidR="4107B4BB" w:rsidP="623BD4D3" w:rsidRDefault="4107B4BB" w14:paraId="2331B9AF" w14:textId="28E08BFB">
      <w:pPr>
        <w:pStyle w:val="Heading2"/>
        <w:spacing w:after="238"/>
        <w:ind w:left="10" w:right="43" w:hanging="10"/>
        <w:jc w:val="center"/>
        <w:rPr>
          <w:rFonts w:ascii="Gill Sans MT" w:hAnsi="Gill Sans MT" w:eastAsia="Gill Sans MT" w:cs="Gill Sans MT"/>
          <w:b/>
          <w:bCs/>
          <w:color w:val="000000" w:themeColor="text1"/>
          <w:sz w:val="28"/>
          <w:szCs w:val="28"/>
          <w:lang w:val="en-GB"/>
        </w:rPr>
      </w:pPr>
      <w:r w:rsidRPr="00B078B7">
        <w:rPr>
          <w:rFonts w:ascii="Gill Sans MT" w:hAnsi="Gill Sans MT" w:eastAsia="Gill Sans MT" w:cs="Gill Sans MT"/>
          <w:b/>
          <w:bCs/>
          <w:color w:val="000000" w:themeColor="text1"/>
          <w:sz w:val="28"/>
          <w:szCs w:val="28"/>
          <w:lang w:val="en-GB"/>
        </w:rPr>
        <w:t>How Learning Works</w:t>
      </w:r>
    </w:p>
    <w:p w:rsidRPr="00B078B7" w:rsidR="4107B4BB" w:rsidP="623BD4D3" w:rsidRDefault="4107B4BB" w14:paraId="4094D279" w14:textId="63E86BCE">
      <w:pPr>
        <w:spacing w:after="302"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Exam success depends on two key things: the </w:t>
      </w:r>
      <w:r w:rsidRPr="00B078B7">
        <w:rPr>
          <w:rFonts w:ascii="Gill Sans MT" w:hAnsi="Gill Sans MT" w:eastAsia="Gill Sans MT" w:cs="Gill Sans MT"/>
          <w:b/>
          <w:bCs/>
          <w:color w:val="000000" w:themeColor="text1"/>
          <w:lang w:val="en-GB"/>
        </w:rPr>
        <w:t xml:space="preserve">ability to recall and synthesise </w:t>
      </w:r>
      <w:r w:rsidRPr="00B078B7">
        <w:rPr>
          <w:rFonts w:ascii="Gill Sans MT" w:hAnsi="Gill Sans MT" w:eastAsia="Gill Sans MT" w:cs="Gill Sans MT"/>
          <w:color w:val="000000" w:themeColor="text1"/>
          <w:lang w:val="en-GB"/>
        </w:rPr>
        <w:t xml:space="preserve">information, and the </w:t>
      </w:r>
      <w:r w:rsidRPr="00B078B7">
        <w:rPr>
          <w:rFonts w:ascii="Gill Sans MT" w:hAnsi="Gill Sans MT" w:eastAsia="Gill Sans MT" w:cs="Gill Sans MT"/>
          <w:b/>
          <w:bCs/>
          <w:color w:val="000000" w:themeColor="text1"/>
          <w:lang w:val="en-GB"/>
        </w:rPr>
        <w:t xml:space="preserve">skills to communicate </w:t>
      </w:r>
      <w:r w:rsidRPr="00B078B7">
        <w:rPr>
          <w:rFonts w:ascii="Gill Sans MT" w:hAnsi="Gill Sans MT" w:eastAsia="Gill Sans MT" w:cs="Gill Sans MT"/>
          <w:color w:val="000000" w:themeColor="text1"/>
          <w:lang w:val="en-GB"/>
        </w:rPr>
        <w:t>your understanding and analysis successfully.</w:t>
      </w:r>
    </w:p>
    <w:p w:rsidRPr="00B078B7" w:rsidR="4107B4BB" w:rsidP="623BD4D3" w:rsidRDefault="4107B4BB" w14:paraId="41D52743" w14:textId="5BADCADA">
      <w:pPr>
        <w:spacing w:after="274"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This relies on learning, remembering, practicing and </w:t>
      </w:r>
      <w:proofErr w:type="gramStart"/>
      <w:r w:rsidRPr="00B078B7">
        <w:rPr>
          <w:rFonts w:ascii="Gill Sans MT" w:hAnsi="Gill Sans MT" w:eastAsia="Gill Sans MT" w:cs="Gill Sans MT"/>
          <w:color w:val="000000" w:themeColor="text1"/>
          <w:lang w:val="en-GB"/>
        </w:rPr>
        <w:t>repeating</w:t>
      </w:r>
      <w:r w:rsidRPr="00B078B7">
        <w:rPr>
          <w:rFonts w:ascii="Gill Sans MT" w:hAnsi="Gill Sans MT" w:eastAsia="Gill Sans MT" w:cs="Gill Sans MT"/>
          <w:b/>
          <w:bCs/>
          <w:color w:val="000000" w:themeColor="text1"/>
          <w:lang w:val="en-GB"/>
        </w:rPr>
        <w:t>:</w:t>
      </w:r>
      <w:proofErr w:type="gramEnd"/>
      <w:r w:rsidRPr="00B078B7">
        <w:rPr>
          <w:rFonts w:ascii="Gill Sans MT" w:hAnsi="Gill Sans MT" w:eastAsia="Gill Sans MT" w:cs="Gill Sans MT"/>
          <w:b/>
          <w:bCs/>
          <w:color w:val="000000" w:themeColor="text1"/>
          <w:lang w:val="en-GB"/>
        </w:rPr>
        <w:t xml:space="preserve"> </w:t>
      </w:r>
      <w:r w:rsidRPr="00B078B7">
        <w:rPr>
          <w:rFonts w:ascii="Gill Sans MT" w:hAnsi="Gill Sans MT" w:eastAsia="Gill Sans MT" w:cs="Gill Sans MT"/>
          <w:color w:val="000000" w:themeColor="text1"/>
          <w:lang w:val="en-GB"/>
        </w:rPr>
        <w:t xml:space="preserve">you need to </w:t>
      </w:r>
      <w:r w:rsidRPr="00B078B7">
        <w:rPr>
          <w:rFonts w:ascii="Gill Sans MT" w:hAnsi="Gill Sans MT" w:eastAsia="Gill Sans MT" w:cs="Gill Sans MT"/>
          <w:b/>
          <w:bCs/>
          <w:color w:val="000000" w:themeColor="text1"/>
          <w:lang w:val="en-GB"/>
        </w:rPr>
        <w:t xml:space="preserve">learn everything </w:t>
      </w:r>
      <w:r w:rsidRPr="00B078B7">
        <w:rPr>
          <w:rFonts w:ascii="Gill Sans MT" w:hAnsi="Gill Sans MT" w:eastAsia="Gill Sans MT" w:cs="Gill Sans MT"/>
          <w:color w:val="000000" w:themeColor="text1"/>
          <w:lang w:val="en-GB"/>
        </w:rPr>
        <w:t xml:space="preserve">there is to know, you need </w:t>
      </w:r>
      <w:r w:rsidRPr="00B078B7">
        <w:rPr>
          <w:rFonts w:ascii="Gill Sans MT" w:hAnsi="Gill Sans MT" w:eastAsia="Gill Sans MT" w:cs="Gill Sans MT"/>
          <w:b/>
          <w:bCs/>
          <w:color w:val="000000" w:themeColor="text1"/>
          <w:lang w:val="en-GB"/>
        </w:rPr>
        <w:t>to be able to remember it</w:t>
      </w:r>
      <w:r w:rsidRPr="00B078B7">
        <w:rPr>
          <w:rFonts w:ascii="Gill Sans MT" w:hAnsi="Gill Sans MT" w:eastAsia="Gill Sans MT" w:cs="Gill Sans MT"/>
          <w:color w:val="000000" w:themeColor="text1"/>
          <w:lang w:val="en-GB"/>
        </w:rPr>
        <w:t xml:space="preserve">, and you need to be able to </w:t>
      </w:r>
      <w:r w:rsidRPr="00B078B7">
        <w:rPr>
          <w:rFonts w:ascii="Gill Sans MT" w:hAnsi="Gill Sans MT" w:eastAsia="Gill Sans MT" w:cs="Gill Sans MT"/>
          <w:b/>
          <w:bCs/>
          <w:color w:val="000000" w:themeColor="text1"/>
          <w:lang w:val="en-GB"/>
        </w:rPr>
        <w:t>put it togethe</w:t>
      </w:r>
      <w:r w:rsidRPr="00B078B7">
        <w:rPr>
          <w:rFonts w:ascii="Gill Sans MT" w:hAnsi="Gill Sans MT" w:eastAsia="Gill Sans MT" w:cs="Gill Sans MT"/>
          <w:color w:val="000000" w:themeColor="text1"/>
          <w:lang w:val="en-GB"/>
        </w:rPr>
        <w:t>r in new and difficult ways in an exam.</w:t>
      </w:r>
    </w:p>
    <w:p w:rsidRPr="00B078B7" w:rsidR="4107B4BB" w:rsidP="623BD4D3" w:rsidRDefault="4107B4BB" w14:paraId="6C9A172D" w14:textId="625E8754">
      <w:pPr>
        <w:spacing w:after="19" w:line="251" w:lineRule="auto"/>
        <w:ind w:left="15" w:hanging="10"/>
        <w:rPr>
          <w:rFonts w:ascii="Gill Sans MT" w:hAnsi="Gill Sans MT" w:eastAsia="Gill Sans MT" w:cs="Gill Sans MT"/>
          <w:color w:val="000000" w:themeColor="text1"/>
          <w:lang w:val="en-GB"/>
        </w:rPr>
      </w:pPr>
      <w:r w:rsidRPr="00B078B7">
        <w:rPr>
          <w:rFonts w:ascii="Gill Sans MT" w:hAnsi="Gill Sans MT" w:eastAsia="Gill Sans MT" w:cs="Gill Sans MT"/>
          <w:b/>
          <w:bCs/>
          <w:color w:val="000000" w:themeColor="text1"/>
          <w:lang w:val="en-GB"/>
        </w:rPr>
        <w:t>Learning:</w:t>
      </w:r>
    </w:p>
    <w:p w:rsidRPr="00B078B7" w:rsidR="5EA51BBB" w:rsidP="00282D8E" w:rsidRDefault="5EA51BBB" w14:paraId="4BA72A74" w14:textId="3460FC4B">
      <w:pPr>
        <w:pStyle w:val="ListParagraph"/>
        <w:numPr>
          <w:ilvl w:val="0"/>
          <w:numId w:val="21"/>
        </w:numPr>
        <w:spacing w:after="264" w:line="252" w:lineRule="auto"/>
        <w:ind w:right="75"/>
        <w:rPr>
          <w:rFonts w:ascii="Gill Sans MT" w:hAnsi="Gill Sans MT"/>
          <w:lang w:val="en-GB"/>
        </w:rPr>
      </w:pPr>
      <w:r w:rsidRPr="00B078B7">
        <w:rPr>
          <w:rFonts w:ascii="Gill Sans MT" w:hAnsi="Gill Sans MT" w:eastAsia="Gill Sans MT" w:cs="Gill Sans MT"/>
          <w:color w:val="000000" w:themeColor="text1"/>
          <w:lang w:val="en-GB"/>
        </w:rPr>
        <w:t>You do this by actively engaging with subject material. This means using a variety of methods such as knowledge organisers, past papers, listening to podcasts, reading articles etc. to help you build new knowledge as well as to enhance and consolidate what you already know.</w:t>
      </w:r>
    </w:p>
    <w:p w:rsidRPr="00B078B7" w:rsidR="4107B4BB" w:rsidP="623BD4D3" w:rsidRDefault="4107B4BB" w14:paraId="3C42FF68" w14:textId="6B346A5F">
      <w:pPr>
        <w:spacing w:after="19" w:line="251" w:lineRule="auto"/>
        <w:ind w:left="15" w:hanging="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D</w:t>
      </w:r>
      <w:r w:rsidRPr="00B078B7">
        <w:rPr>
          <w:rFonts w:ascii="Gill Sans MT" w:hAnsi="Gill Sans MT" w:eastAsia="Gill Sans MT" w:cs="Gill Sans MT"/>
          <w:b/>
          <w:bCs/>
          <w:color w:val="000000" w:themeColor="text1"/>
          <w:lang w:val="en-GB"/>
        </w:rPr>
        <w:t>eliberate Practice</w:t>
      </w:r>
      <w:r w:rsidRPr="00B078B7">
        <w:rPr>
          <w:rFonts w:ascii="Gill Sans MT" w:hAnsi="Gill Sans MT" w:eastAsia="Gill Sans MT" w:cs="Gill Sans MT"/>
          <w:color w:val="000000" w:themeColor="text1"/>
          <w:lang w:val="en-GB"/>
        </w:rPr>
        <w:t>:</w:t>
      </w:r>
    </w:p>
    <w:p w:rsidRPr="00B078B7" w:rsidR="4107B4BB" w:rsidP="00282D8E" w:rsidRDefault="4107B4BB" w14:paraId="278A1B8F" w14:textId="2FB7C341">
      <w:pPr>
        <w:pStyle w:val="ListParagraph"/>
        <w:numPr>
          <w:ilvl w:val="0"/>
          <w:numId w:val="21"/>
        </w:numPr>
        <w:spacing w:after="276" w:line="252" w:lineRule="auto"/>
        <w:ind w:right="75"/>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You do this by breaking down and </w:t>
      </w:r>
      <w:r w:rsidRPr="00B078B7">
        <w:rPr>
          <w:rFonts w:ascii="Gill Sans MT" w:hAnsi="Gill Sans MT" w:eastAsia="Gill Sans MT" w:cs="Gill Sans MT"/>
          <w:b/>
          <w:bCs/>
          <w:color w:val="000000" w:themeColor="text1"/>
          <w:lang w:val="en-GB"/>
        </w:rPr>
        <w:t>practicing the basic skills</w:t>
      </w:r>
      <w:r w:rsidRPr="00B078B7">
        <w:rPr>
          <w:rFonts w:ascii="Gill Sans MT" w:hAnsi="Gill Sans MT" w:eastAsia="Gill Sans MT" w:cs="Gill Sans MT"/>
          <w:color w:val="000000" w:themeColor="text1"/>
          <w:lang w:val="en-GB"/>
        </w:rPr>
        <w:t>. This means solving equations, analysing sources, and doing topic quizzes again, and again, and again.</w:t>
      </w:r>
    </w:p>
    <w:p w:rsidRPr="00B078B7" w:rsidR="4107B4BB" w:rsidP="623BD4D3" w:rsidRDefault="4107B4BB" w14:paraId="620F3927" w14:textId="3F9A9A21">
      <w:pPr>
        <w:spacing w:after="19" w:line="251" w:lineRule="auto"/>
        <w:ind w:left="15" w:hanging="10"/>
        <w:rPr>
          <w:rFonts w:ascii="Gill Sans MT" w:hAnsi="Gill Sans MT" w:eastAsia="Gill Sans MT" w:cs="Gill Sans MT"/>
          <w:color w:val="000000" w:themeColor="text1"/>
          <w:lang w:val="en-GB"/>
        </w:rPr>
      </w:pPr>
      <w:r w:rsidRPr="00B078B7">
        <w:rPr>
          <w:rFonts w:ascii="Gill Sans MT" w:hAnsi="Gill Sans MT" w:eastAsia="Gill Sans MT" w:cs="Gill Sans MT"/>
          <w:b/>
          <w:bCs/>
          <w:color w:val="000000" w:themeColor="text1"/>
          <w:lang w:val="en-GB"/>
        </w:rPr>
        <w:t>Synthesis:</w:t>
      </w:r>
    </w:p>
    <w:p w:rsidRPr="00B078B7" w:rsidR="4107B4BB" w:rsidP="00282D8E" w:rsidRDefault="4107B4BB" w14:paraId="0033659C" w14:textId="27A15B8D">
      <w:pPr>
        <w:pStyle w:val="ListParagraph"/>
        <w:numPr>
          <w:ilvl w:val="0"/>
          <w:numId w:val="21"/>
        </w:numPr>
        <w:spacing w:after="369" w:line="252" w:lineRule="auto"/>
        <w:ind w:right="75"/>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You then need to practice slowly, </w:t>
      </w:r>
      <w:proofErr w:type="gramStart"/>
      <w:r w:rsidRPr="00B078B7">
        <w:rPr>
          <w:rFonts w:ascii="Gill Sans MT" w:hAnsi="Gill Sans MT" w:eastAsia="Gill Sans MT" w:cs="Gill Sans MT"/>
          <w:color w:val="000000" w:themeColor="text1"/>
          <w:lang w:val="en-GB"/>
        </w:rPr>
        <w:t>carefully</w:t>
      </w:r>
      <w:proofErr w:type="gramEnd"/>
      <w:r w:rsidRPr="00B078B7">
        <w:rPr>
          <w:rFonts w:ascii="Gill Sans MT" w:hAnsi="Gill Sans MT" w:eastAsia="Gill Sans MT" w:cs="Gill Sans MT"/>
          <w:color w:val="000000" w:themeColor="text1"/>
          <w:lang w:val="en-GB"/>
        </w:rPr>
        <w:t xml:space="preserve"> and deliberately answering the questions in IB past papers and similar, which will demand that you put together your knowledge in new and more challenging ways.</w:t>
      </w:r>
    </w:p>
    <w:p w:rsidRPr="00B078B7" w:rsidR="623BD4D3" w:rsidP="00BD38BD" w:rsidRDefault="4107B4BB" w14:paraId="17AC1A7D" w14:textId="6F40F774">
      <w:pPr>
        <w:spacing w:after="63" w:line="252" w:lineRule="auto"/>
        <w:ind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 xml:space="preserve">And then, </w:t>
      </w:r>
      <w:r w:rsidRPr="00B078B7">
        <w:rPr>
          <w:rFonts w:ascii="Gill Sans MT" w:hAnsi="Gill Sans MT" w:eastAsia="Gill Sans MT" w:cs="Gill Sans MT"/>
          <w:color w:val="CC0000"/>
          <w:lang w:val="en-GB"/>
        </w:rPr>
        <w:t xml:space="preserve">you need to </w:t>
      </w:r>
      <w:r w:rsidRPr="00B078B7">
        <w:rPr>
          <w:rFonts w:ascii="Gill Sans MT" w:hAnsi="Gill Sans MT" w:eastAsia="Gill Sans MT" w:cs="Gill Sans MT"/>
          <w:b/>
          <w:bCs/>
          <w:color w:val="CC0000"/>
          <w:lang w:val="en-GB"/>
        </w:rPr>
        <w:t>do it again</w:t>
      </w:r>
      <w:r w:rsidRPr="00B078B7">
        <w:rPr>
          <w:rFonts w:ascii="Gill Sans MT" w:hAnsi="Gill Sans MT" w:eastAsia="Gill Sans MT" w:cs="Gill Sans MT"/>
          <w:color w:val="000000" w:themeColor="text1"/>
          <w:lang w:val="en-GB"/>
        </w:rPr>
        <w:t xml:space="preserve">. The most effective tool in building knowledge you can use is forgetting and </w:t>
      </w:r>
      <w:r w:rsidRPr="00B078B7">
        <w:rPr>
          <w:rFonts w:ascii="Gill Sans MT" w:hAnsi="Gill Sans MT" w:eastAsia="Gill Sans MT" w:cs="Gill Sans MT"/>
          <w:b/>
          <w:bCs/>
          <w:color w:val="000000" w:themeColor="text1"/>
          <w:lang w:val="en-GB"/>
        </w:rPr>
        <w:t>re-learning</w:t>
      </w:r>
      <w:r w:rsidRPr="00B078B7">
        <w:rPr>
          <w:rFonts w:ascii="Gill Sans MT" w:hAnsi="Gill Sans MT" w:eastAsia="Gill Sans MT" w:cs="Gill Sans MT"/>
          <w:color w:val="000000" w:themeColor="text1"/>
          <w:lang w:val="en-GB"/>
        </w:rPr>
        <w:t>.</w:t>
      </w:r>
    </w:p>
    <w:p w:rsidRPr="00B078B7" w:rsidR="31B126EB" w:rsidP="31B126EB" w:rsidRDefault="31B126EB" w14:paraId="0C4EDC00" w14:textId="6A103646">
      <w:pPr>
        <w:spacing w:after="63" w:line="252" w:lineRule="auto"/>
        <w:ind w:right="75" w:firstLine="10"/>
        <w:rPr>
          <w:rFonts w:ascii="Gill Sans MT" w:hAnsi="Gill Sans MT" w:eastAsia="Gill Sans MT" w:cs="Gill Sans MT"/>
          <w:color w:val="000000" w:themeColor="text1"/>
          <w:lang w:val="en-GB"/>
        </w:rPr>
      </w:pPr>
    </w:p>
    <w:p w:rsidRPr="00B078B7" w:rsidR="4107B4BB" w:rsidP="623BD4D3" w:rsidRDefault="4107B4BB" w14:paraId="6BB21708" w14:textId="572D9EFA">
      <w:pPr>
        <w:pStyle w:val="Heading2"/>
        <w:spacing w:after="208"/>
        <w:ind w:left="10" w:right="36" w:hanging="10"/>
        <w:jc w:val="center"/>
        <w:rPr>
          <w:rFonts w:ascii="Gill Sans MT" w:hAnsi="Gill Sans MT" w:eastAsia="Gill Sans MT" w:cs="Gill Sans MT"/>
          <w:b/>
          <w:bCs/>
          <w:color w:val="000000" w:themeColor="text1"/>
          <w:sz w:val="28"/>
          <w:szCs w:val="28"/>
          <w:lang w:val="en-GB"/>
        </w:rPr>
      </w:pPr>
      <w:r w:rsidRPr="00B078B7">
        <w:rPr>
          <w:rFonts w:ascii="Gill Sans MT" w:hAnsi="Gill Sans MT" w:eastAsia="Gill Sans MT" w:cs="Gill Sans MT"/>
          <w:b/>
          <w:bCs/>
          <w:color w:val="000000" w:themeColor="text1"/>
          <w:sz w:val="28"/>
          <w:szCs w:val="28"/>
          <w:lang w:val="en-GB"/>
        </w:rPr>
        <w:lastRenderedPageBreak/>
        <w:t>How to Approach Past Paper Practice - 8 Step Method</w:t>
      </w:r>
    </w:p>
    <w:p w:rsidRPr="00B078B7" w:rsidR="4107B4BB" w:rsidP="623BD4D3" w:rsidRDefault="4107B4BB" w14:paraId="0EBD4A9E" w14:textId="593FFA1F">
      <w:pPr>
        <w:spacing w:after="359" w:line="252" w:lineRule="auto"/>
        <w:ind w:left="20" w:right="75" w:firstLine="10"/>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Practicing past exam papers helps to fine-tune key exam techniques and to refresh understanding of key phrases or terminology. It also helps in terms of time management so that vital time is not wasted on short answer questions which allocate only a few marks. To get the most you can out of a past paper, follow the steps below:</w:t>
      </w:r>
    </w:p>
    <w:p w:rsidRPr="00B078B7" w:rsidR="4107B4BB" w:rsidP="623BD4D3" w:rsidRDefault="4107B4BB" w14:paraId="1D46F9F3" w14:textId="128A95C0">
      <w:pPr>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BRAIN (Black Pen):</w:t>
      </w:r>
    </w:p>
    <w:p w:rsidRPr="00B078B7" w:rsidR="4107B4BB" w:rsidP="00282D8E" w:rsidRDefault="4107B4BB" w14:paraId="21D3F277" w14:textId="22152F96">
      <w:pPr>
        <w:pStyle w:val="ListParagraph"/>
        <w:numPr>
          <w:ilvl w:val="0"/>
          <w:numId w:val="20"/>
        </w:numPr>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Timed, exam conditions (</w:t>
      </w:r>
      <w:proofErr w:type="gramStart"/>
      <w:r w:rsidRPr="00B078B7">
        <w:rPr>
          <w:rFonts w:ascii="Gill Sans MT" w:hAnsi="Gill Sans MT" w:eastAsia="Calibri" w:cs="Calibri"/>
          <w:color w:val="000000" w:themeColor="text1"/>
          <w:lang w:val="en-GB"/>
        </w:rPr>
        <w:t>e.g.</w:t>
      </w:r>
      <w:proofErr w:type="gramEnd"/>
      <w:r w:rsidRPr="00B078B7">
        <w:rPr>
          <w:rFonts w:ascii="Gill Sans MT" w:hAnsi="Gill Sans MT" w:eastAsia="Calibri" w:cs="Calibri"/>
          <w:color w:val="000000" w:themeColor="text1"/>
          <w:lang w:val="en-GB"/>
        </w:rPr>
        <w:t xml:space="preserve"> 1 mark per minute)</w:t>
      </w:r>
    </w:p>
    <w:p w:rsidRPr="00B078B7" w:rsidR="4107B4BB" w:rsidP="00282D8E" w:rsidRDefault="4107B4BB" w14:paraId="738916B5" w14:textId="42F0E217">
      <w:pPr>
        <w:pStyle w:val="ListParagraph"/>
        <w:numPr>
          <w:ilvl w:val="0"/>
          <w:numId w:val="20"/>
        </w:numPr>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No time restraints, exam conditions.</w:t>
      </w:r>
    </w:p>
    <w:p w:rsidRPr="00B078B7" w:rsidR="4107B4BB" w:rsidP="623BD4D3" w:rsidRDefault="4107B4BB" w14:paraId="2A37D449" w14:textId="23E590F2">
      <w:pPr>
        <w:rPr>
          <w:rFonts w:ascii="Gill Sans MT" w:hAnsi="Gill Sans MT" w:eastAsia="Calibri" w:cs="Calibri"/>
          <w:color w:val="0070C0"/>
          <w:lang w:val="en-GB"/>
        </w:rPr>
      </w:pPr>
      <w:r w:rsidRPr="00B078B7">
        <w:rPr>
          <w:rFonts w:ascii="Gill Sans MT" w:hAnsi="Gill Sans MT" w:eastAsia="Calibri" w:cs="Calibri"/>
          <w:color w:val="0070C0"/>
          <w:lang w:val="en-GB"/>
        </w:rPr>
        <w:t>BOOK (Blue Pen):</w:t>
      </w:r>
    </w:p>
    <w:p w:rsidRPr="00B078B7" w:rsidR="4107B4BB" w:rsidP="00282D8E" w:rsidRDefault="4107B4BB" w14:paraId="1E599C93" w14:textId="6CAB7D81">
      <w:pPr>
        <w:pStyle w:val="ListParagraph"/>
        <w:numPr>
          <w:ilvl w:val="0"/>
          <w:numId w:val="19"/>
        </w:numPr>
        <w:rPr>
          <w:rFonts w:ascii="Gill Sans MT" w:hAnsi="Gill Sans MT" w:eastAsia="Calibri" w:cs="Calibri"/>
          <w:color w:val="0070C0"/>
          <w:lang w:val="en-GB"/>
        </w:rPr>
      </w:pPr>
      <w:r w:rsidRPr="00B078B7">
        <w:rPr>
          <w:rFonts w:ascii="Gill Sans MT" w:hAnsi="Gill Sans MT" w:eastAsia="Calibri" w:cs="Calibri"/>
          <w:color w:val="0070C0"/>
          <w:lang w:val="en-GB"/>
        </w:rPr>
        <w:t xml:space="preserve">Use your </w:t>
      </w:r>
      <w:proofErr w:type="gramStart"/>
      <w:r w:rsidRPr="00B078B7">
        <w:rPr>
          <w:rFonts w:ascii="Gill Sans MT" w:hAnsi="Gill Sans MT" w:eastAsia="Calibri" w:cs="Calibri"/>
          <w:color w:val="0070C0"/>
          <w:lang w:val="en-GB"/>
        </w:rPr>
        <w:t>notes</w:t>
      </w:r>
      <w:proofErr w:type="gramEnd"/>
    </w:p>
    <w:p w:rsidRPr="00B078B7" w:rsidR="4107B4BB" w:rsidP="00282D8E" w:rsidRDefault="4107B4BB" w14:paraId="5C3647E7" w14:textId="7F97F328">
      <w:pPr>
        <w:pStyle w:val="ListParagraph"/>
        <w:numPr>
          <w:ilvl w:val="0"/>
          <w:numId w:val="19"/>
        </w:numPr>
        <w:rPr>
          <w:rFonts w:ascii="Gill Sans MT" w:hAnsi="Gill Sans MT" w:eastAsia="Calibri" w:cs="Calibri"/>
          <w:color w:val="0070C0"/>
          <w:lang w:val="en-GB"/>
        </w:rPr>
      </w:pPr>
      <w:r w:rsidRPr="00B078B7">
        <w:rPr>
          <w:rFonts w:ascii="Gill Sans MT" w:hAnsi="Gill Sans MT" w:eastAsia="Calibri" w:cs="Calibri"/>
          <w:color w:val="0070C0"/>
          <w:lang w:val="en-GB"/>
        </w:rPr>
        <w:t xml:space="preserve">Use </w:t>
      </w:r>
      <w:proofErr w:type="gramStart"/>
      <w:r w:rsidRPr="00B078B7">
        <w:rPr>
          <w:rFonts w:ascii="Gill Sans MT" w:hAnsi="Gill Sans MT" w:eastAsia="Calibri" w:cs="Calibri"/>
          <w:color w:val="0070C0"/>
          <w:lang w:val="en-GB"/>
        </w:rPr>
        <w:t>Text Books</w:t>
      </w:r>
      <w:proofErr w:type="gramEnd"/>
    </w:p>
    <w:p w:rsidRPr="00B078B7" w:rsidR="4107B4BB" w:rsidP="00282D8E" w:rsidRDefault="4107B4BB" w14:paraId="3A7BAABF" w14:textId="37C6FA6F">
      <w:pPr>
        <w:pStyle w:val="ListParagraph"/>
        <w:numPr>
          <w:ilvl w:val="0"/>
          <w:numId w:val="19"/>
        </w:numPr>
        <w:rPr>
          <w:rFonts w:ascii="Gill Sans MT" w:hAnsi="Gill Sans MT" w:eastAsia="Calibri" w:cs="Calibri"/>
          <w:color w:val="0070C0"/>
          <w:lang w:val="en-GB"/>
        </w:rPr>
      </w:pPr>
      <w:r w:rsidRPr="00B078B7">
        <w:rPr>
          <w:rFonts w:ascii="Gill Sans MT" w:hAnsi="Gill Sans MT" w:eastAsia="Calibri" w:cs="Calibri"/>
          <w:color w:val="0070C0"/>
          <w:lang w:val="en-GB"/>
        </w:rPr>
        <w:t xml:space="preserve">Use the </w:t>
      </w:r>
      <w:proofErr w:type="gramStart"/>
      <w:r w:rsidRPr="00B078B7">
        <w:rPr>
          <w:rFonts w:ascii="Gill Sans MT" w:hAnsi="Gill Sans MT" w:eastAsia="Calibri" w:cs="Calibri"/>
          <w:color w:val="0070C0"/>
          <w:lang w:val="en-GB"/>
        </w:rPr>
        <w:t>internet</w:t>
      </w:r>
      <w:proofErr w:type="gramEnd"/>
    </w:p>
    <w:p w:rsidRPr="00B078B7" w:rsidR="4107B4BB" w:rsidP="623BD4D3" w:rsidRDefault="4107B4BB" w14:paraId="0F43B5B1" w14:textId="0B30EC4A">
      <w:pPr>
        <w:rPr>
          <w:rFonts w:ascii="Gill Sans MT" w:hAnsi="Gill Sans MT" w:eastAsia="Calibri" w:cs="Calibri"/>
          <w:color w:val="70AD47" w:themeColor="accent6"/>
          <w:lang w:val="en-GB"/>
        </w:rPr>
      </w:pPr>
      <w:r w:rsidRPr="00B078B7">
        <w:rPr>
          <w:rFonts w:ascii="Gill Sans MT" w:hAnsi="Gill Sans MT" w:eastAsia="Calibri" w:cs="Calibri"/>
          <w:color w:val="70AD47" w:themeColor="accent6"/>
          <w:lang w:val="en-GB"/>
        </w:rPr>
        <w:t>BUDDY (Green Pen):</w:t>
      </w:r>
    </w:p>
    <w:p w:rsidRPr="00B078B7" w:rsidR="4107B4BB" w:rsidP="00282D8E" w:rsidRDefault="4107B4BB" w14:paraId="06AF002F" w14:textId="339B234F">
      <w:pPr>
        <w:pStyle w:val="ListParagraph"/>
        <w:numPr>
          <w:ilvl w:val="0"/>
          <w:numId w:val="19"/>
        </w:numPr>
        <w:rPr>
          <w:rFonts w:ascii="Gill Sans MT" w:hAnsi="Gill Sans MT" w:eastAsia="Calibri" w:cs="Calibri"/>
          <w:color w:val="70AD47" w:themeColor="accent6"/>
          <w:lang w:val="en-GB"/>
        </w:rPr>
      </w:pPr>
      <w:r w:rsidRPr="00B078B7">
        <w:rPr>
          <w:rFonts w:ascii="Gill Sans MT" w:hAnsi="Gill Sans MT" w:eastAsia="Calibri" w:cs="Calibri"/>
          <w:color w:val="70AD47" w:themeColor="accent6"/>
          <w:lang w:val="en-GB"/>
        </w:rPr>
        <w:t xml:space="preserve">Ask your </w:t>
      </w:r>
      <w:proofErr w:type="gramStart"/>
      <w:r w:rsidRPr="00B078B7">
        <w:rPr>
          <w:rFonts w:ascii="Gill Sans MT" w:hAnsi="Gill Sans MT" w:eastAsia="Calibri" w:cs="Calibri"/>
          <w:color w:val="70AD47" w:themeColor="accent6"/>
          <w:lang w:val="en-GB"/>
        </w:rPr>
        <w:t>peers</w:t>
      </w:r>
      <w:proofErr w:type="gramEnd"/>
    </w:p>
    <w:p w:rsidRPr="00B078B7" w:rsidR="4107B4BB" w:rsidP="623BD4D3" w:rsidRDefault="4107B4BB" w14:paraId="1702012A" w14:textId="525B05F6">
      <w:pPr>
        <w:spacing w:after="0" w:line="564" w:lineRule="auto"/>
        <w:rPr>
          <w:rFonts w:ascii="Gill Sans MT" w:hAnsi="Gill Sans MT" w:eastAsia="Gill Sans MT" w:cs="Gill Sans MT"/>
          <w:color w:val="FF0000"/>
          <w:lang w:val="en-GB"/>
        </w:rPr>
      </w:pPr>
      <w:r w:rsidRPr="00B078B7">
        <w:rPr>
          <w:rFonts w:ascii="Gill Sans MT" w:hAnsi="Gill Sans MT" w:eastAsia="Gill Sans MT" w:cs="Gill Sans MT"/>
          <w:color w:val="FF0000"/>
          <w:lang w:val="en-GB"/>
        </w:rPr>
        <w:t>BOSS (Red Pen):</w:t>
      </w:r>
    </w:p>
    <w:p w:rsidRPr="00B078B7" w:rsidR="4107B4BB" w:rsidP="00282D8E" w:rsidRDefault="4107B4BB" w14:paraId="544E8509" w14:textId="148D1F32">
      <w:pPr>
        <w:pStyle w:val="ListParagraph"/>
        <w:numPr>
          <w:ilvl w:val="0"/>
          <w:numId w:val="19"/>
        </w:numPr>
        <w:spacing w:after="354"/>
        <w:rPr>
          <w:rFonts w:ascii="Gill Sans MT" w:hAnsi="Gill Sans MT" w:eastAsia="Gill Sans MT" w:cs="Gill Sans MT"/>
          <w:color w:val="FF0000"/>
          <w:lang w:val="en-GB"/>
        </w:rPr>
      </w:pPr>
      <w:r w:rsidRPr="00B078B7">
        <w:rPr>
          <w:rFonts w:ascii="Gill Sans MT" w:hAnsi="Gill Sans MT" w:eastAsia="Gill Sans MT" w:cs="Gill Sans MT"/>
          <w:color w:val="FF0000"/>
          <w:lang w:val="en-GB"/>
        </w:rPr>
        <w:t>Use the Mark Scheme</w:t>
      </w:r>
    </w:p>
    <w:p w:rsidRPr="00B078B7" w:rsidR="4107B4BB" w:rsidP="00282D8E" w:rsidRDefault="4107B4BB" w14:paraId="612AF87A" w14:textId="135E3A2A">
      <w:pPr>
        <w:pStyle w:val="ListParagraph"/>
        <w:numPr>
          <w:ilvl w:val="0"/>
          <w:numId w:val="19"/>
        </w:numPr>
        <w:spacing w:after="354"/>
        <w:rPr>
          <w:rFonts w:ascii="Gill Sans MT" w:hAnsi="Gill Sans MT" w:eastAsia="Gill Sans MT" w:cs="Gill Sans MT"/>
          <w:color w:val="FF0000"/>
          <w:lang w:val="en-GB"/>
        </w:rPr>
      </w:pPr>
      <w:r w:rsidRPr="00B078B7">
        <w:rPr>
          <w:rFonts w:ascii="Gill Sans MT" w:hAnsi="Gill Sans MT" w:eastAsia="Gill Sans MT" w:cs="Gill Sans MT"/>
          <w:color w:val="FF0000"/>
          <w:lang w:val="en-GB"/>
        </w:rPr>
        <w:t xml:space="preserve">Ask your </w:t>
      </w:r>
      <w:proofErr w:type="gramStart"/>
      <w:r w:rsidRPr="00B078B7">
        <w:rPr>
          <w:rFonts w:ascii="Gill Sans MT" w:hAnsi="Gill Sans MT" w:eastAsia="Gill Sans MT" w:cs="Gill Sans MT"/>
          <w:color w:val="FF0000"/>
          <w:lang w:val="en-GB"/>
        </w:rPr>
        <w:t>teacher</w:t>
      </w:r>
      <w:proofErr w:type="gramEnd"/>
    </w:p>
    <w:p w:rsidRPr="00B078B7" w:rsidR="623BD4D3" w:rsidP="623BD4D3" w:rsidRDefault="623BD4D3" w14:paraId="3DECEAAD" w14:textId="03D5B058">
      <w:pPr>
        <w:jc w:val="center"/>
        <w:rPr>
          <w:rFonts w:ascii="Gill Sans MT" w:hAnsi="Gill Sans MT" w:eastAsia="Calibri" w:cs="Calibri"/>
          <w:color w:val="000000" w:themeColor="text1"/>
          <w:lang w:val="en-GB"/>
        </w:rPr>
      </w:pPr>
    </w:p>
    <w:p w:rsidRPr="00B078B7" w:rsidR="623BD4D3" w:rsidP="623BD4D3" w:rsidRDefault="623BD4D3" w14:paraId="021B9C76" w14:textId="54DBDE82">
      <w:pPr>
        <w:jc w:val="center"/>
        <w:rPr>
          <w:rFonts w:ascii="Gill Sans MT" w:hAnsi="Gill Sans MT" w:eastAsia="Calibri" w:cs="Calibri"/>
          <w:color w:val="000000" w:themeColor="text1"/>
          <w:lang w:val="en-GB"/>
        </w:rPr>
      </w:pPr>
    </w:p>
    <w:p w:rsidRPr="00B078B7" w:rsidR="623BD4D3" w:rsidP="623BD4D3" w:rsidRDefault="623BD4D3" w14:paraId="49692049" w14:textId="45B9508E">
      <w:pPr>
        <w:jc w:val="center"/>
        <w:rPr>
          <w:rFonts w:ascii="Gill Sans MT" w:hAnsi="Gill Sans MT" w:eastAsia="Calibri" w:cs="Calibri"/>
          <w:color w:val="000000" w:themeColor="text1"/>
          <w:lang w:val="en-GB"/>
        </w:rPr>
      </w:pPr>
    </w:p>
    <w:p w:rsidRPr="00B078B7" w:rsidR="623BD4D3" w:rsidP="623BD4D3" w:rsidRDefault="623BD4D3" w14:paraId="20B9A7C0" w14:textId="0A9B4526">
      <w:pPr>
        <w:jc w:val="center"/>
        <w:rPr>
          <w:rFonts w:ascii="Gill Sans MT" w:hAnsi="Gill Sans MT" w:eastAsia="Calibri" w:cs="Calibri"/>
          <w:color w:val="000000" w:themeColor="text1"/>
          <w:lang w:val="en-GB"/>
        </w:rPr>
      </w:pPr>
    </w:p>
    <w:p w:rsidRPr="00B078B7" w:rsidR="623BD4D3" w:rsidP="623BD4D3" w:rsidRDefault="623BD4D3" w14:paraId="6EC77D93" w14:textId="6BAD06AA">
      <w:pPr>
        <w:jc w:val="center"/>
        <w:rPr>
          <w:rFonts w:ascii="Gill Sans MT" w:hAnsi="Gill Sans MT" w:eastAsia="Calibri" w:cs="Calibri"/>
          <w:color w:val="000000" w:themeColor="text1"/>
          <w:lang w:val="en-GB"/>
        </w:rPr>
      </w:pPr>
    </w:p>
    <w:p w:rsidRPr="00B078B7" w:rsidR="623BD4D3" w:rsidP="623BD4D3" w:rsidRDefault="623BD4D3" w14:paraId="02D80A2D" w14:textId="24238B10">
      <w:pPr>
        <w:jc w:val="center"/>
        <w:rPr>
          <w:rFonts w:ascii="Gill Sans MT" w:hAnsi="Gill Sans MT" w:eastAsia="Calibri" w:cs="Calibri"/>
          <w:color w:val="000000" w:themeColor="text1"/>
          <w:lang w:val="en-GB"/>
        </w:rPr>
      </w:pPr>
    </w:p>
    <w:p w:rsidR="623BD4D3" w:rsidP="623BD4D3" w:rsidRDefault="623BD4D3" w14:paraId="608FA11D" w14:textId="3CC02F68">
      <w:pPr>
        <w:pStyle w:val="NoSpacing"/>
        <w:spacing w:after="160" w:line="259" w:lineRule="auto"/>
        <w:jc w:val="center"/>
        <w:rPr>
          <w:rFonts w:ascii="Gill Sans MT" w:hAnsi="Gill Sans MT" w:eastAsia="Calibri" w:cs="Calibri"/>
          <w:color w:val="000000" w:themeColor="text1"/>
          <w:lang w:val="en-GB"/>
        </w:rPr>
      </w:pPr>
    </w:p>
    <w:p w:rsidR="00B078B7" w:rsidP="623BD4D3" w:rsidRDefault="00B078B7" w14:paraId="2C0B9F6E" w14:textId="77777777">
      <w:pPr>
        <w:pStyle w:val="NoSpacing"/>
        <w:spacing w:after="160" w:line="259" w:lineRule="auto"/>
        <w:jc w:val="center"/>
        <w:rPr>
          <w:rFonts w:ascii="Gill Sans MT" w:hAnsi="Gill Sans MT" w:eastAsia="Calibri" w:cs="Calibri"/>
          <w:color w:val="000000" w:themeColor="text1"/>
          <w:lang w:val="en-GB"/>
        </w:rPr>
      </w:pPr>
    </w:p>
    <w:p w:rsidR="00B078B7" w:rsidP="623BD4D3" w:rsidRDefault="00B078B7" w14:paraId="1836C1B2" w14:textId="77777777">
      <w:pPr>
        <w:pStyle w:val="NoSpacing"/>
        <w:spacing w:after="160" w:line="259" w:lineRule="auto"/>
        <w:jc w:val="center"/>
        <w:rPr>
          <w:rFonts w:ascii="Gill Sans MT" w:hAnsi="Gill Sans MT" w:eastAsia="Calibri" w:cs="Calibri"/>
          <w:color w:val="000000" w:themeColor="text1"/>
          <w:lang w:val="en-GB"/>
        </w:rPr>
      </w:pPr>
    </w:p>
    <w:p w:rsidR="00B078B7" w:rsidP="623BD4D3" w:rsidRDefault="00B078B7" w14:paraId="3F3A3E54" w14:textId="77777777">
      <w:pPr>
        <w:pStyle w:val="NoSpacing"/>
        <w:spacing w:after="160" w:line="259" w:lineRule="auto"/>
        <w:jc w:val="center"/>
        <w:rPr>
          <w:rFonts w:ascii="Gill Sans MT" w:hAnsi="Gill Sans MT" w:eastAsia="Calibri" w:cs="Calibri"/>
          <w:color w:val="000000" w:themeColor="text1"/>
          <w:lang w:val="en-GB"/>
        </w:rPr>
      </w:pPr>
    </w:p>
    <w:p w:rsidR="00B078B7" w:rsidP="623BD4D3" w:rsidRDefault="00B078B7" w14:paraId="1F5C3F89" w14:textId="77777777">
      <w:pPr>
        <w:pStyle w:val="NoSpacing"/>
        <w:spacing w:after="160" w:line="259" w:lineRule="auto"/>
        <w:jc w:val="center"/>
        <w:rPr>
          <w:rFonts w:ascii="Gill Sans MT" w:hAnsi="Gill Sans MT" w:eastAsia="Calibri" w:cs="Calibri"/>
          <w:color w:val="000000" w:themeColor="text1"/>
          <w:lang w:val="en-GB"/>
        </w:rPr>
      </w:pPr>
    </w:p>
    <w:p w:rsidR="00B078B7" w:rsidP="623BD4D3" w:rsidRDefault="00B078B7" w14:paraId="23701F4E" w14:textId="77777777">
      <w:pPr>
        <w:pStyle w:val="NoSpacing"/>
        <w:spacing w:after="160" w:line="259" w:lineRule="auto"/>
        <w:jc w:val="center"/>
        <w:rPr>
          <w:rFonts w:ascii="Gill Sans MT" w:hAnsi="Gill Sans MT" w:eastAsia="Calibri" w:cs="Calibri"/>
          <w:color w:val="000000" w:themeColor="text1"/>
          <w:lang w:val="en-GB"/>
        </w:rPr>
      </w:pPr>
    </w:p>
    <w:p w:rsidRPr="00B078B7" w:rsidR="00B078B7" w:rsidP="623BD4D3" w:rsidRDefault="00B078B7" w14:paraId="50C9FB83" w14:textId="77777777">
      <w:pPr>
        <w:pStyle w:val="NoSpacing"/>
        <w:spacing w:after="160" w:line="259" w:lineRule="auto"/>
        <w:jc w:val="center"/>
        <w:rPr>
          <w:rFonts w:ascii="Gill Sans MT" w:hAnsi="Gill Sans MT" w:eastAsia="Calibri" w:cs="Calibri"/>
          <w:color w:val="000000" w:themeColor="text1"/>
          <w:lang w:val="en-GB"/>
        </w:rPr>
      </w:pPr>
    </w:p>
    <w:p w:rsidRPr="00B078B7" w:rsidR="004C34AE" w:rsidP="623BD4D3" w:rsidRDefault="004C34AE" w14:paraId="7524BC31" w14:textId="77777777">
      <w:pPr>
        <w:pStyle w:val="NoSpacing"/>
        <w:spacing w:after="160" w:line="259" w:lineRule="auto"/>
        <w:jc w:val="center"/>
        <w:rPr>
          <w:rFonts w:ascii="Gill Sans MT" w:hAnsi="Gill Sans MT" w:eastAsia="Calibri" w:cs="Calibri"/>
          <w:color w:val="000000" w:themeColor="text1"/>
          <w:lang w:val="en-GB"/>
        </w:rPr>
      </w:pPr>
    </w:p>
    <w:p w:rsidRPr="00B078B7" w:rsidR="36E413CB" w:rsidP="0F423D84" w:rsidRDefault="6EE158A6" w14:paraId="0D361166" w14:textId="7583BE21">
      <w:pPr>
        <w:pStyle w:val="NoSpacing"/>
        <w:jc w:val="center"/>
        <w:rPr>
          <w:rFonts w:ascii="Gill Sans MT" w:hAnsi="Gill Sans MT" w:eastAsia="Calibri" w:cs="Calibri"/>
          <w:b/>
          <w:bCs/>
          <w:color w:val="000000" w:themeColor="text1"/>
          <w:sz w:val="28"/>
          <w:szCs w:val="28"/>
        </w:rPr>
      </w:pPr>
      <w:r w:rsidRPr="00B078B7">
        <w:rPr>
          <w:rFonts w:ascii="Gill Sans MT" w:hAnsi="Gill Sans MT"/>
          <w:b/>
          <w:bCs/>
          <w:sz w:val="28"/>
          <w:szCs w:val="28"/>
          <w:lang w:val="en-GB"/>
        </w:rPr>
        <w:lastRenderedPageBreak/>
        <w:t xml:space="preserve">15 hours of </w:t>
      </w:r>
      <w:r w:rsidRPr="00B078B7" w:rsidR="3FC0AE27">
        <w:rPr>
          <w:rFonts w:ascii="Gill Sans MT" w:hAnsi="Gill Sans MT"/>
          <w:b/>
          <w:bCs/>
          <w:sz w:val="28"/>
          <w:szCs w:val="28"/>
          <w:lang w:val="en-GB"/>
        </w:rPr>
        <w:t>English</w:t>
      </w:r>
    </w:p>
    <w:p w:rsidR="00B078B7" w:rsidP="0F423D84" w:rsidRDefault="00B078B7" w14:paraId="092973EB" w14:textId="77777777">
      <w:pPr>
        <w:pStyle w:val="NoSpacing"/>
        <w:rPr>
          <w:rFonts w:ascii="Gill Sans MT" w:hAnsi="Gill Sans MT"/>
          <w:lang w:val="en-GB"/>
        </w:rPr>
      </w:pPr>
    </w:p>
    <w:p w:rsidRPr="00B078B7" w:rsidR="36E413CB" w:rsidP="0F423D84" w:rsidRDefault="1F5EFCDF" w14:paraId="544CC07C" w14:textId="36CD9DBF">
      <w:pPr>
        <w:pStyle w:val="NoSpacing"/>
        <w:rPr>
          <w:rFonts w:ascii="Gill Sans MT" w:hAnsi="Gill Sans MT"/>
          <w:b/>
          <w:bCs/>
          <w:lang w:val="en-GB"/>
        </w:rPr>
      </w:pPr>
      <w:r w:rsidRPr="00B078B7">
        <w:rPr>
          <w:rFonts w:ascii="Gill Sans MT" w:hAnsi="Gill Sans MT"/>
          <w:b/>
          <w:bCs/>
          <w:sz w:val="24"/>
          <w:szCs w:val="24"/>
          <w:lang w:val="en-GB"/>
        </w:rPr>
        <w:t>English Language</w:t>
      </w:r>
      <w:r w:rsidRPr="00B078B7" w:rsidR="14C7C07C">
        <w:rPr>
          <w:rFonts w:ascii="Gill Sans MT" w:hAnsi="Gill Sans MT"/>
          <w:b/>
          <w:bCs/>
          <w:sz w:val="24"/>
          <w:szCs w:val="24"/>
          <w:lang w:val="en-GB"/>
        </w:rPr>
        <w:t xml:space="preserve"> – 7.5 hours</w:t>
      </w:r>
    </w:p>
    <w:p w:rsidRPr="00B078B7" w:rsidR="00B078B7" w:rsidP="0F423D84" w:rsidRDefault="00B078B7" w14:paraId="1C13987C" w14:textId="77777777">
      <w:pPr>
        <w:pStyle w:val="NoSpacing"/>
        <w:rPr>
          <w:rFonts w:ascii="Gill Sans MT" w:hAnsi="Gill Sans MT"/>
          <w:lang w:val="en-GB"/>
        </w:rPr>
      </w:pPr>
    </w:p>
    <w:p w:rsidRPr="00B078B7" w:rsidR="36E413CB" w:rsidP="00B078B7" w:rsidRDefault="12C1251A" w14:paraId="660D0F25" w14:textId="52D8AD17">
      <w:pPr>
        <w:pStyle w:val="NoSpacing"/>
        <w:jc w:val="center"/>
        <w:rPr>
          <w:rFonts w:ascii="Gill Sans MT" w:hAnsi="Gill Sans MT"/>
        </w:rPr>
      </w:pPr>
      <w:r w:rsidRPr="00B078B7">
        <w:rPr>
          <w:rFonts w:ascii="Gill Sans MT" w:hAnsi="Gill Sans MT"/>
          <w:noProof/>
        </w:rPr>
        <w:drawing>
          <wp:inline distT="0" distB="0" distL="0" distR="0" wp14:anchorId="633BE55D" wp14:editId="6189FA3D">
            <wp:extent cx="4562475" cy="4286826"/>
            <wp:effectExtent l="0" t="0" r="0" b="0"/>
            <wp:docPr id="1264123784" name="Picture 12641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80762" cy="4304008"/>
                    </a:xfrm>
                    <a:prstGeom prst="rect">
                      <a:avLst/>
                    </a:prstGeom>
                  </pic:spPr>
                </pic:pic>
              </a:graphicData>
            </a:graphic>
          </wp:inline>
        </w:drawing>
      </w:r>
    </w:p>
    <w:p w:rsidRPr="00B078B7" w:rsidR="00B078B7" w:rsidP="00B078B7" w:rsidRDefault="27C58D72" w14:paraId="3E90913D" w14:textId="2955EF3B">
      <w:pPr>
        <w:pStyle w:val="NoSpacing"/>
        <w:jc w:val="center"/>
        <w:rPr>
          <w:rFonts w:ascii="Gill Sans MT" w:hAnsi="Gill Sans MT"/>
        </w:rPr>
      </w:pPr>
      <w:r w:rsidRPr="00B078B7">
        <w:rPr>
          <w:rFonts w:ascii="Gill Sans MT" w:hAnsi="Gill Sans MT"/>
          <w:noProof/>
        </w:rPr>
        <w:drawing>
          <wp:inline distT="0" distB="0" distL="0" distR="0" wp14:anchorId="0D53D9C4" wp14:editId="3F55D7E9">
            <wp:extent cx="4585090" cy="3114040"/>
            <wp:effectExtent l="0" t="0" r="6350" b="0"/>
            <wp:docPr id="901855338" name="Picture 90185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94640" cy="3120526"/>
                    </a:xfrm>
                    <a:prstGeom prst="rect">
                      <a:avLst/>
                    </a:prstGeom>
                  </pic:spPr>
                </pic:pic>
              </a:graphicData>
            </a:graphic>
          </wp:inline>
        </w:drawing>
      </w:r>
    </w:p>
    <w:p w:rsidR="36E413CB" w:rsidP="0F423D84" w:rsidRDefault="1F5EFCDF" w14:paraId="38D2CA44" w14:textId="6F3E27FA">
      <w:pPr>
        <w:pStyle w:val="NoSpacing"/>
        <w:rPr>
          <w:rFonts w:ascii="Gill Sans MT" w:hAnsi="Gill Sans MT"/>
          <w:b/>
          <w:bCs/>
          <w:sz w:val="24"/>
          <w:szCs w:val="24"/>
          <w:lang w:val="en-GB"/>
        </w:rPr>
      </w:pPr>
      <w:r w:rsidRPr="00B078B7">
        <w:rPr>
          <w:rFonts w:ascii="Gill Sans MT" w:hAnsi="Gill Sans MT"/>
          <w:b/>
          <w:bCs/>
          <w:sz w:val="24"/>
          <w:szCs w:val="24"/>
          <w:lang w:val="en-GB"/>
        </w:rPr>
        <w:lastRenderedPageBreak/>
        <w:t>English Literature</w:t>
      </w:r>
      <w:r w:rsidRPr="00B078B7" w:rsidR="18B5A710">
        <w:rPr>
          <w:rFonts w:ascii="Gill Sans MT" w:hAnsi="Gill Sans MT"/>
          <w:b/>
          <w:bCs/>
          <w:sz w:val="24"/>
          <w:szCs w:val="24"/>
          <w:lang w:val="en-GB"/>
        </w:rPr>
        <w:t xml:space="preserve"> – 7.5 hours</w:t>
      </w:r>
    </w:p>
    <w:p w:rsidRPr="00B078B7" w:rsidR="00B078B7" w:rsidP="0F423D84" w:rsidRDefault="00B078B7" w14:paraId="5CF73378" w14:textId="77777777">
      <w:pPr>
        <w:pStyle w:val="NoSpacing"/>
        <w:rPr>
          <w:rFonts w:ascii="Gill Sans MT" w:hAnsi="Gill Sans MT"/>
          <w:b/>
          <w:bCs/>
          <w:sz w:val="24"/>
          <w:szCs w:val="24"/>
          <w:lang w:val="en-GB"/>
        </w:rPr>
      </w:pPr>
    </w:p>
    <w:p w:rsidRPr="00B078B7" w:rsidR="36E413CB" w:rsidP="00B078B7" w:rsidRDefault="1F5EFCDF" w14:paraId="03F870C1" w14:textId="4812FD83">
      <w:pPr>
        <w:pStyle w:val="NoSpacing"/>
        <w:jc w:val="center"/>
        <w:rPr>
          <w:rFonts w:ascii="Gill Sans MT" w:hAnsi="Gill Sans MT"/>
          <w:lang w:val="en-GB"/>
        </w:rPr>
      </w:pPr>
      <w:r w:rsidRPr="00B078B7">
        <w:rPr>
          <w:rFonts w:ascii="Gill Sans MT" w:hAnsi="Gill Sans MT"/>
          <w:noProof/>
        </w:rPr>
        <w:drawing>
          <wp:inline distT="0" distB="0" distL="0" distR="0" wp14:anchorId="6BB136EC" wp14:editId="2518EB98">
            <wp:extent cx="5435443" cy="3657600"/>
            <wp:effectExtent l="0" t="0" r="0" b="0"/>
            <wp:docPr id="1246133932" name="Picture 124613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37169" cy="3658762"/>
                    </a:xfrm>
                    <a:prstGeom prst="rect">
                      <a:avLst/>
                    </a:prstGeom>
                  </pic:spPr>
                </pic:pic>
              </a:graphicData>
            </a:graphic>
          </wp:inline>
        </w:drawing>
      </w:r>
    </w:p>
    <w:p w:rsidRPr="00B078B7" w:rsidR="00B078B7" w:rsidP="0F423D84" w:rsidRDefault="00B078B7" w14:paraId="3FE269F2" w14:textId="77777777">
      <w:pPr>
        <w:pStyle w:val="NoSpacing"/>
        <w:rPr>
          <w:rFonts w:ascii="Gill Sans MT" w:hAnsi="Gill Sans MT"/>
          <w:lang w:val="en-GB"/>
        </w:rPr>
      </w:pPr>
    </w:p>
    <w:p w:rsidRPr="00B078B7" w:rsidR="623BD4D3" w:rsidP="0F423D84" w:rsidRDefault="79D6E6AC" w14:paraId="66C5E858" w14:textId="4B20AEE5">
      <w:pPr>
        <w:pStyle w:val="NoSpacing"/>
        <w:rPr>
          <w:rFonts w:ascii="Gill Sans MT" w:hAnsi="Gill Sans MT"/>
          <w:lang w:val="en-GB"/>
        </w:rPr>
      </w:pPr>
      <w:r w:rsidRPr="00B078B7">
        <w:rPr>
          <w:rFonts w:ascii="Gill Sans MT" w:hAnsi="Gill Sans MT"/>
          <w:lang w:val="en-GB"/>
        </w:rPr>
        <w:t>Paper 1 Texts</w:t>
      </w:r>
    </w:p>
    <w:p w:rsidRPr="00B078B7" w:rsidR="623BD4D3" w:rsidP="0F423D84" w:rsidRDefault="79D6E6AC" w14:paraId="614791A8" w14:textId="288FFAA9">
      <w:pPr>
        <w:pStyle w:val="NoSpacing"/>
        <w:rPr>
          <w:rFonts w:ascii="Gill Sans MT" w:hAnsi="Gill Sans MT"/>
          <w:lang w:val="en-GB"/>
        </w:rPr>
      </w:pPr>
      <w:r w:rsidRPr="00B078B7">
        <w:rPr>
          <w:rFonts w:ascii="Gill Sans MT" w:hAnsi="Gill Sans MT"/>
          <w:lang w:val="en-GB"/>
        </w:rPr>
        <w:t>Section A: Songs of Ourselves Poetry Anthology</w:t>
      </w:r>
    </w:p>
    <w:p w:rsidRPr="00B078B7" w:rsidR="623BD4D3" w:rsidP="0F423D84" w:rsidRDefault="79D6E6AC" w14:paraId="4259D1A2" w14:textId="5E5D02DE">
      <w:pPr>
        <w:pStyle w:val="NoSpacing"/>
        <w:rPr>
          <w:rFonts w:ascii="Gill Sans MT" w:hAnsi="Gill Sans MT"/>
          <w:lang w:val="en-GB"/>
        </w:rPr>
      </w:pPr>
      <w:r w:rsidRPr="00B078B7">
        <w:rPr>
          <w:rFonts w:ascii="Gill Sans MT" w:hAnsi="Gill Sans MT"/>
          <w:lang w:val="en-GB"/>
        </w:rPr>
        <w:t>Section B: Rebecca</w:t>
      </w:r>
    </w:p>
    <w:p w:rsidR="00B078B7" w:rsidP="00B078B7" w:rsidRDefault="172478C1" w14:paraId="4A46548C" w14:textId="77777777">
      <w:pPr>
        <w:pStyle w:val="NoSpacing"/>
        <w:jc w:val="center"/>
        <w:rPr>
          <w:rFonts w:ascii="Gill Sans MT" w:hAnsi="Gill Sans MT"/>
        </w:rPr>
      </w:pPr>
      <w:r w:rsidRPr="00B078B7">
        <w:rPr>
          <w:rFonts w:ascii="Gill Sans MT" w:hAnsi="Gill Sans MT"/>
          <w:noProof/>
        </w:rPr>
        <w:drawing>
          <wp:inline distT="0" distB="0" distL="0" distR="0" wp14:anchorId="0A37F135" wp14:editId="70576EF4">
            <wp:extent cx="4115913" cy="3524250"/>
            <wp:effectExtent l="0" t="0" r="0" b="0"/>
            <wp:docPr id="1657716626" name="Picture 165771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5729" cy="3532655"/>
                    </a:xfrm>
                    <a:prstGeom prst="rect">
                      <a:avLst/>
                    </a:prstGeom>
                  </pic:spPr>
                </pic:pic>
              </a:graphicData>
            </a:graphic>
          </wp:inline>
        </w:drawing>
      </w:r>
    </w:p>
    <w:p w:rsidRPr="00B078B7" w:rsidR="623BD4D3" w:rsidP="00765CA7" w:rsidRDefault="44620532" w14:paraId="321D1496" w14:textId="69ED28E2">
      <w:pPr>
        <w:pStyle w:val="NoSpacing"/>
        <w:rPr>
          <w:rFonts w:ascii="Gill Sans MT" w:hAnsi="Gill Sans MT"/>
        </w:rPr>
      </w:pPr>
      <w:r w:rsidRPr="00B078B7">
        <w:rPr>
          <w:rFonts w:ascii="Gill Sans MT" w:hAnsi="Gill Sans MT"/>
        </w:rPr>
        <w:lastRenderedPageBreak/>
        <w:t>Paper 2 Texts</w:t>
      </w:r>
    </w:p>
    <w:p w:rsidRPr="00B078B7" w:rsidR="623BD4D3" w:rsidP="0F423D84" w:rsidRDefault="44620532" w14:paraId="06A64240" w14:textId="404CF03A">
      <w:pPr>
        <w:pStyle w:val="NoSpacing"/>
        <w:rPr>
          <w:rFonts w:ascii="Gill Sans MT" w:hAnsi="Gill Sans MT"/>
        </w:rPr>
      </w:pPr>
      <w:r w:rsidRPr="00B078B7">
        <w:rPr>
          <w:rFonts w:ascii="Gill Sans MT" w:hAnsi="Gill Sans MT"/>
        </w:rPr>
        <w:t>Othello</w:t>
      </w:r>
    </w:p>
    <w:p w:rsidR="623BD4D3" w:rsidP="0F423D84" w:rsidRDefault="44620532" w14:paraId="630E6B83" w14:textId="151E4179">
      <w:pPr>
        <w:pStyle w:val="NoSpacing"/>
        <w:rPr>
          <w:rFonts w:ascii="Gill Sans MT" w:hAnsi="Gill Sans MT"/>
        </w:rPr>
      </w:pPr>
      <w:r w:rsidRPr="00B078B7">
        <w:rPr>
          <w:rFonts w:ascii="Gill Sans MT" w:hAnsi="Gill Sans MT"/>
        </w:rPr>
        <w:t>Journey’s End</w:t>
      </w:r>
    </w:p>
    <w:p w:rsidRPr="00B078B7" w:rsidR="00B078B7" w:rsidP="0F423D84" w:rsidRDefault="00B078B7" w14:paraId="13CFD30B" w14:textId="77777777">
      <w:pPr>
        <w:pStyle w:val="NoSpacing"/>
        <w:rPr>
          <w:rFonts w:ascii="Gill Sans MT" w:hAnsi="Gill Sans MT"/>
        </w:rPr>
      </w:pPr>
    </w:p>
    <w:p w:rsidRPr="00B078B7" w:rsidR="623BD4D3" w:rsidP="0F423D84" w:rsidRDefault="1F7F52BE" w14:paraId="36D34EFE" w14:textId="7857BCEB">
      <w:pPr>
        <w:pStyle w:val="NoSpacing"/>
        <w:rPr>
          <w:rFonts w:ascii="Gill Sans MT" w:hAnsi="Gill Sans MT"/>
        </w:rPr>
      </w:pPr>
      <w:r w:rsidRPr="00B078B7">
        <w:rPr>
          <w:rFonts w:ascii="Gill Sans MT" w:hAnsi="Gill Sans MT"/>
          <w:noProof/>
        </w:rPr>
        <w:drawing>
          <wp:inline distT="0" distB="0" distL="0" distR="0" wp14:anchorId="0790D1CB" wp14:editId="5821ACEC">
            <wp:extent cx="5251450" cy="2013055"/>
            <wp:effectExtent l="0" t="0" r="6350" b="6350"/>
            <wp:docPr id="1256627317" name="Picture 125662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68556" cy="2019612"/>
                    </a:xfrm>
                    <a:prstGeom prst="rect">
                      <a:avLst/>
                    </a:prstGeom>
                  </pic:spPr>
                </pic:pic>
              </a:graphicData>
            </a:graphic>
          </wp:inline>
        </w:drawing>
      </w:r>
    </w:p>
    <w:p w:rsidRPr="00B078B7" w:rsidR="623BD4D3" w:rsidP="0F423D84" w:rsidRDefault="1F7F52BE" w14:paraId="0614694E" w14:textId="452AF0B5">
      <w:pPr>
        <w:pStyle w:val="NoSpacing"/>
        <w:rPr>
          <w:rFonts w:ascii="Gill Sans MT" w:hAnsi="Gill Sans MT"/>
        </w:rPr>
      </w:pPr>
      <w:r w:rsidRPr="00B078B7">
        <w:rPr>
          <w:rFonts w:ascii="Gill Sans MT" w:hAnsi="Gill Sans MT"/>
          <w:noProof/>
        </w:rPr>
        <w:drawing>
          <wp:inline distT="0" distB="0" distL="0" distR="0" wp14:anchorId="0223A24E" wp14:editId="7539DABF">
            <wp:extent cx="5991225" cy="1535252"/>
            <wp:effectExtent l="0" t="0" r="0" b="0"/>
            <wp:docPr id="2059861048" name="Picture 205986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91225" cy="1535252"/>
                    </a:xfrm>
                    <a:prstGeom prst="rect">
                      <a:avLst/>
                    </a:prstGeom>
                  </pic:spPr>
                </pic:pic>
              </a:graphicData>
            </a:graphic>
          </wp:inline>
        </w:drawing>
      </w:r>
    </w:p>
    <w:p w:rsidRPr="00B078B7" w:rsidR="623BD4D3" w:rsidP="623BD4D3" w:rsidRDefault="623BD4D3" w14:paraId="0E9C0A2E" w14:textId="4CE04B12">
      <w:pPr>
        <w:pStyle w:val="NoSpacing"/>
        <w:jc w:val="center"/>
        <w:rPr>
          <w:rFonts w:ascii="Gill Sans MT" w:hAnsi="Gill Sans MT"/>
          <w:lang w:val="en-GB"/>
        </w:rPr>
      </w:pPr>
    </w:p>
    <w:p w:rsidRPr="00B078B7" w:rsidR="623BD4D3" w:rsidP="623BD4D3" w:rsidRDefault="623BD4D3" w14:paraId="4B543528" w14:textId="27A553BB">
      <w:pPr>
        <w:pStyle w:val="NoSpacing"/>
        <w:jc w:val="center"/>
        <w:rPr>
          <w:rFonts w:ascii="Gill Sans MT" w:hAnsi="Gill Sans MT"/>
          <w:lang w:val="en-GB"/>
        </w:rPr>
      </w:pPr>
    </w:p>
    <w:p w:rsidRPr="00B078B7" w:rsidR="623BD4D3" w:rsidP="623BD4D3" w:rsidRDefault="623BD4D3" w14:paraId="6AD127E7" w14:textId="2A0E9C43">
      <w:pPr>
        <w:pStyle w:val="NoSpacing"/>
        <w:jc w:val="center"/>
        <w:rPr>
          <w:rFonts w:ascii="Gill Sans MT" w:hAnsi="Gill Sans MT"/>
          <w:lang w:val="en-GB"/>
        </w:rPr>
      </w:pPr>
    </w:p>
    <w:p w:rsidRPr="00B078B7" w:rsidR="623BD4D3" w:rsidP="623BD4D3" w:rsidRDefault="623BD4D3" w14:paraId="77929464" w14:textId="022C63B7">
      <w:pPr>
        <w:pStyle w:val="NoSpacing"/>
        <w:jc w:val="center"/>
        <w:rPr>
          <w:rFonts w:ascii="Gill Sans MT" w:hAnsi="Gill Sans MT"/>
          <w:lang w:val="en-GB"/>
        </w:rPr>
      </w:pPr>
    </w:p>
    <w:p w:rsidRPr="00B078B7" w:rsidR="623BD4D3" w:rsidP="623BD4D3" w:rsidRDefault="623BD4D3" w14:paraId="77405401" w14:textId="5B2AF6FA">
      <w:pPr>
        <w:pStyle w:val="NoSpacing"/>
        <w:jc w:val="center"/>
        <w:rPr>
          <w:rFonts w:ascii="Gill Sans MT" w:hAnsi="Gill Sans MT"/>
          <w:lang w:val="en-GB"/>
        </w:rPr>
      </w:pPr>
    </w:p>
    <w:p w:rsidRPr="00B078B7" w:rsidR="623BD4D3" w:rsidP="623BD4D3" w:rsidRDefault="623BD4D3" w14:paraId="70B929F0" w14:textId="7213625B">
      <w:pPr>
        <w:pStyle w:val="NoSpacing"/>
        <w:jc w:val="center"/>
        <w:rPr>
          <w:rFonts w:ascii="Gill Sans MT" w:hAnsi="Gill Sans MT"/>
          <w:lang w:val="en-GB"/>
        </w:rPr>
      </w:pPr>
    </w:p>
    <w:p w:rsidRPr="00B078B7" w:rsidR="623BD4D3" w:rsidP="623BD4D3" w:rsidRDefault="623BD4D3" w14:paraId="418D487C" w14:textId="7071EDE0">
      <w:pPr>
        <w:pStyle w:val="NoSpacing"/>
        <w:jc w:val="center"/>
        <w:rPr>
          <w:rFonts w:ascii="Gill Sans MT" w:hAnsi="Gill Sans MT"/>
          <w:lang w:val="en-GB"/>
        </w:rPr>
      </w:pPr>
    </w:p>
    <w:p w:rsidRPr="00B078B7" w:rsidR="623BD4D3" w:rsidP="623BD4D3" w:rsidRDefault="623BD4D3" w14:paraId="5E769F61" w14:textId="5F972D85">
      <w:pPr>
        <w:pStyle w:val="NoSpacing"/>
        <w:jc w:val="center"/>
        <w:rPr>
          <w:rFonts w:ascii="Gill Sans MT" w:hAnsi="Gill Sans MT"/>
          <w:lang w:val="en-GB"/>
        </w:rPr>
      </w:pPr>
    </w:p>
    <w:p w:rsidRPr="00B078B7" w:rsidR="623BD4D3" w:rsidP="623BD4D3" w:rsidRDefault="623BD4D3" w14:paraId="279949D2" w14:textId="264B1319">
      <w:pPr>
        <w:pStyle w:val="NoSpacing"/>
        <w:jc w:val="center"/>
        <w:rPr>
          <w:rFonts w:ascii="Gill Sans MT" w:hAnsi="Gill Sans MT"/>
          <w:lang w:val="en-GB"/>
        </w:rPr>
      </w:pPr>
    </w:p>
    <w:p w:rsidRPr="00B078B7" w:rsidR="623BD4D3" w:rsidP="623BD4D3" w:rsidRDefault="623BD4D3" w14:paraId="3FBB9D43" w14:textId="662273E4">
      <w:pPr>
        <w:pStyle w:val="NoSpacing"/>
        <w:jc w:val="center"/>
        <w:rPr>
          <w:rFonts w:ascii="Gill Sans MT" w:hAnsi="Gill Sans MT"/>
          <w:lang w:val="en-GB"/>
        </w:rPr>
      </w:pPr>
    </w:p>
    <w:p w:rsidRPr="00B078B7" w:rsidR="623BD4D3" w:rsidP="623BD4D3" w:rsidRDefault="623BD4D3" w14:paraId="0F8033C1" w14:textId="53C3EDFD">
      <w:pPr>
        <w:pStyle w:val="NoSpacing"/>
        <w:jc w:val="center"/>
        <w:rPr>
          <w:rFonts w:ascii="Gill Sans MT" w:hAnsi="Gill Sans MT"/>
          <w:lang w:val="en-GB"/>
        </w:rPr>
      </w:pPr>
    </w:p>
    <w:p w:rsidRPr="00B078B7" w:rsidR="623BD4D3" w:rsidP="623BD4D3" w:rsidRDefault="623BD4D3" w14:paraId="3A6B9D53" w14:textId="28EC2473">
      <w:pPr>
        <w:pStyle w:val="NoSpacing"/>
        <w:jc w:val="center"/>
        <w:rPr>
          <w:rFonts w:ascii="Gill Sans MT" w:hAnsi="Gill Sans MT"/>
          <w:lang w:val="en-GB"/>
        </w:rPr>
      </w:pPr>
    </w:p>
    <w:p w:rsidRPr="00B078B7" w:rsidR="623BD4D3" w:rsidP="623BD4D3" w:rsidRDefault="623BD4D3" w14:paraId="7A7FB0BC" w14:textId="339FA64E">
      <w:pPr>
        <w:pStyle w:val="NoSpacing"/>
        <w:jc w:val="center"/>
        <w:rPr>
          <w:rFonts w:ascii="Gill Sans MT" w:hAnsi="Gill Sans MT"/>
          <w:lang w:val="en-GB"/>
        </w:rPr>
      </w:pPr>
    </w:p>
    <w:p w:rsidRPr="00B078B7" w:rsidR="623BD4D3" w:rsidP="623BD4D3" w:rsidRDefault="623BD4D3" w14:paraId="0B478D9D" w14:textId="7977550C">
      <w:pPr>
        <w:pStyle w:val="NoSpacing"/>
        <w:jc w:val="center"/>
        <w:rPr>
          <w:rFonts w:ascii="Gill Sans MT" w:hAnsi="Gill Sans MT"/>
          <w:lang w:val="en-GB"/>
        </w:rPr>
      </w:pPr>
    </w:p>
    <w:p w:rsidRPr="00B078B7" w:rsidR="623BD4D3" w:rsidP="623BD4D3" w:rsidRDefault="623BD4D3" w14:paraId="07F58C0C" w14:textId="1A138993">
      <w:pPr>
        <w:pStyle w:val="NoSpacing"/>
        <w:jc w:val="center"/>
        <w:rPr>
          <w:rFonts w:ascii="Gill Sans MT" w:hAnsi="Gill Sans MT"/>
          <w:lang w:val="en-GB"/>
        </w:rPr>
      </w:pPr>
    </w:p>
    <w:p w:rsidRPr="00B078B7" w:rsidR="623BD4D3" w:rsidP="623BD4D3" w:rsidRDefault="623BD4D3" w14:paraId="3B1A9A48" w14:textId="61DF6E92">
      <w:pPr>
        <w:pStyle w:val="NoSpacing"/>
        <w:jc w:val="center"/>
        <w:rPr>
          <w:rFonts w:ascii="Gill Sans MT" w:hAnsi="Gill Sans MT"/>
          <w:lang w:val="en-GB"/>
        </w:rPr>
      </w:pPr>
    </w:p>
    <w:p w:rsidRPr="00B078B7" w:rsidR="623BD4D3" w:rsidP="623BD4D3" w:rsidRDefault="623BD4D3" w14:paraId="31AE73D0" w14:textId="4B3B650C">
      <w:pPr>
        <w:pStyle w:val="NoSpacing"/>
        <w:jc w:val="center"/>
        <w:rPr>
          <w:rFonts w:ascii="Gill Sans MT" w:hAnsi="Gill Sans MT"/>
          <w:lang w:val="en-GB"/>
        </w:rPr>
      </w:pPr>
    </w:p>
    <w:p w:rsidRPr="00B078B7" w:rsidR="623BD4D3" w:rsidP="623BD4D3" w:rsidRDefault="623BD4D3" w14:paraId="77B0D28D" w14:textId="320B3C70">
      <w:pPr>
        <w:pStyle w:val="NoSpacing"/>
        <w:jc w:val="center"/>
        <w:rPr>
          <w:rFonts w:ascii="Gill Sans MT" w:hAnsi="Gill Sans MT"/>
          <w:lang w:val="en-GB"/>
        </w:rPr>
      </w:pPr>
    </w:p>
    <w:p w:rsidRPr="00B078B7" w:rsidR="623BD4D3" w:rsidP="623BD4D3" w:rsidRDefault="623BD4D3" w14:paraId="372A21FA" w14:textId="036429C4">
      <w:pPr>
        <w:pStyle w:val="NoSpacing"/>
        <w:jc w:val="center"/>
        <w:rPr>
          <w:rFonts w:ascii="Gill Sans MT" w:hAnsi="Gill Sans MT"/>
          <w:lang w:val="en-GB"/>
        </w:rPr>
      </w:pPr>
    </w:p>
    <w:p w:rsidRPr="00B078B7" w:rsidR="623BD4D3" w:rsidP="623BD4D3" w:rsidRDefault="623BD4D3" w14:paraId="78FA1938" w14:textId="58AB58F3">
      <w:pPr>
        <w:pStyle w:val="NoSpacing"/>
        <w:jc w:val="center"/>
        <w:rPr>
          <w:rFonts w:ascii="Gill Sans MT" w:hAnsi="Gill Sans MT"/>
          <w:lang w:val="en-GB"/>
        </w:rPr>
      </w:pPr>
    </w:p>
    <w:p w:rsidRPr="00B078B7" w:rsidR="623BD4D3" w:rsidP="623BD4D3" w:rsidRDefault="623BD4D3" w14:paraId="371AC600" w14:textId="0A34D996">
      <w:pPr>
        <w:pStyle w:val="NoSpacing"/>
        <w:jc w:val="center"/>
        <w:rPr>
          <w:rFonts w:ascii="Gill Sans MT" w:hAnsi="Gill Sans MT"/>
          <w:lang w:val="en-GB"/>
        </w:rPr>
      </w:pPr>
    </w:p>
    <w:p w:rsidRPr="00B078B7" w:rsidR="623BD4D3" w:rsidP="623BD4D3" w:rsidRDefault="623BD4D3" w14:paraId="32833EAE" w14:textId="7E523F1A">
      <w:pPr>
        <w:pStyle w:val="NoSpacing"/>
        <w:jc w:val="center"/>
        <w:rPr>
          <w:rFonts w:ascii="Gill Sans MT" w:hAnsi="Gill Sans MT"/>
          <w:lang w:val="en-GB"/>
        </w:rPr>
      </w:pPr>
    </w:p>
    <w:p w:rsidR="00BD38BD" w:rsidP="00BD38BD" w:rsidRDefault="00BD38BD" w14:paraId="2A3CF23B" w14:textId="77777777">
      <w:pPr>
        <w:pStyle w:val="NoSpacing"/>
        <w:rPr>
          <w:rFonts w:ascii="Gill Sans MT" w:hAnsi="Gill Sans MT"/>
          <w:lang w:val="en-GB"/>
        </w:rPr>
      </w:pPr>
    </w:p>
    <w:p w:rsidRPr="00B078B7" w:rsidR="00765CA7" w:rsidP="00BD38BD" w:rsidRDefault="00765CA7" w14:paraId="7E1CC347" w14:textId="77777777">
      <w:pPr>
        <w:pStyle w:val="NoSpacing"/>
        <w:rPr>
          <w:rFonts w:ascii="Gill Sans MT" w:hAnsi="Gill Sans MT"/>
          <w:lang w:val="en-GB"/>
        </w:rPr>
      </w:pPr>
    </w:p>
    <w:p w:rsidRPr="009B6D43" w:rsidR="00BD38BD" w:rsidP="00BD38BD" w:rsidRDefault="6EE158A6" w14:paraId="578C136E" w14:textId="3BD2D113">
      <w:pPr>
        <w:pStyle w:val="NoSpacing"/>
        <w:jc w:val="center"/>
        <w:rPr>
          <w:rFonts w:ascii="Gill Sans MT" w:hAnsi="Gill Sans MT"/>
          <w:b/>
          <w:bCs/>
          <w:sz w:val="28"/>
          <w:szCs w:val="28"/>
          <w:lang w:val="en-GB"/>
        </w:rPr>
      </w:pPr>
      <w:r w:rsidRPr="009B6D43">
        <w:rPr>
          <w:rFonts w:ascii="Gill Sans MT" w:hAnsi="Gill Sans MT"/>
          <w:b/>
          <w:bCs/>
          <w:sz w:val="28"/>
          <w:szCs w:val="28"/>
          <w:lang w:val="en-GB"/>
        </w:rPr>
        <w:lastRenderedPageBreak/>
        <w:t xml:space="preserve">15 hours of </w:t>
      </w:r>
      <w:proofErr w:type="spellStart"/>
      <w:r w:rsidRPr="009B6D43" w:rsidR="3FC0AE27">
        <w:rPr>
          <w:rFonts w:ascii="Gill Sans MT" w:hAnsi="Gill Sans MT"/>
          <w:b/>
          <w:bCs/>
          <w:sz w:val="28"/>
          <w:szCs w:val="28"/>
          <w:lang w:val="en-GB"/>
        </w:rPr>
        <w:t>Español</w:t>
      </w:r>
      <w:proofErr w:type="spellEnd"/>
    </w:p>
    <w:p w:rsidRPr="00B078B7" w:rsidR="0F423D84" w:rsidP="0F423D84" w:rsidRDefault="0F423D84" w14:paraId="28BFD09E" w14:textId="6756B413">
      <w:pPr>
        <w:pStyle w:val="NoSpacing"/>
        <w:rPr>
          <w:rFonts w:ascii="Gill Sans MT" w:hAnsi="Gill Sans MT"/>
          <w:lang w:val="en-GB"/>
        </w:rPr>
      </w:pPr>
    </w:p>
    <w:p w:rsidRPr="00B078B7" w:rsidR="5F2EFA9E" w:rsidP="44181E28" w:rsidRDefault="5F2EFA9E" w14:paraId="0D73911A" w14:textId="54F9E54B">
      <w:pPr>
        <w:pStyle w:val="NoSpacing"/>
        <w:rPr>
          <w:rFonts w:ascii="Gill Sans MT" w:hAnsi="Gill Sans MT"/>
          <w:lang w:val="en-GB"/>
        </w:rPr>
      </w:pPr>
      <w:r w:rsidRPr="00B078B7">
        <w:rPr>
          <w:rFonts w:ascii="Gill Sans MT" w:hAnsi="Gill Sans MT"/>
          <w:lang w:val="en-GB"/>
        </w:rPr>
        <w:t>ANÁLISIS DEL TEXTO NARRATIVO (PROSA)</w:t>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sidR="16536C59">
        <w:rPr>
          <w:rFonts w:ascii="Gill Sans MT" w:hAnsi="Gill Sans MT"/>
          <w:b/>
          <w:bCs/>
          <w:color w:val="FF0000"/>
          <w:lang w:val="en-GB"/>
        </w:rPr>
        <w:t>5 HOURS</w:t>
      </w:r>
    </w:p>
    <w:p w:rsidRPr="00B078B7" w:rsidR="1B98B8CF" w:rsidP="2701030B" w:rsidRDefault="1B98B8CF" w14:paraId="0FAC0642" w14:textId="2150BB6D">
      <w:pPr>
        <w:pStyle w:val="NoSpacing"/>
        <w:rPr>
          <w:rFonts w:ascii="Gill Sans MT" w:hAnsi="Gill Sans MT"/>
          <w:lang w:val="en-GB"/>
        </w:rPr>
      </w:pPr>
      <w:r w:rsidRPr="00B078B7">
        <w:rPr>
          <w:rFonts w:ascii="Gill Sans MT" w:hAnsi="Gill Sans MT"/>
          <w:lang w:val="en-GB"/>
        </w:rPr>
        <w:t>OBRAS:</w:t>
      </w:r>
    </w:p>
    <w:p w:rsidRPr="00B078B7" w:rsidR="1B98B8CF" w:rsidP="00282D8E" w:rsidRDefault="1B98B8CF" w14:paraId="36981311" w14:textId="2736CDF2">
      <w:pPr>
        <w:pStyle w:val="NoSpacing"/>
        <w:numPr>
          <w:ilvl w:val="0"/>
          <w:numId w:val="39"/>
        </w:numPr>
        <w:rPr>
          <w:rFonts w:ascii="Gill Sans MT" w:hAnsi="Gill Sans MT"/>
          <w:lang w:val="en-GB"/>
        </w:rPr>
      </w:pPr>
      <w:r w:rsidRPr="00B078B7">
        <w:rPr>
          <w:rFonts w:ascii="Gill Sans MT" w:hAnsi="Gill Sans MT"/>
          <w:lang w:val="en-GB"/>
        </w:rPr>
        <w:t xml:space="preserve">Isabel Allende, La ciudad de las </w:t>
      </w:r>
      <w:proofErr w:type="spellStart"/>
      <w:r w:rsidRPr="00B078B7">
        <w:rPr>
          <w:rFonts w:ascii="Gill Sans MT" w:hAnsi="Gill Sans MT"/>
          <w:lang w:val="en-GB"/>
        </w:rPr>
        <w:t>bestias</w:t>
      </w:r>
      <w:proofErr w:type="spellEnd"/>
    </w:p>
    <w:p w:rsidRPr="007245F2" w:rsidR="2701030B" w:rsidP="2701030B" w:rsidRDefault="1B98B8CF" w14:paraId="7DB924C6" w14:textId="0FFE5F86">
      <w:pPr>
        <w:pStyle w:val="NoSpacing"/>
        <w:numPr>
          <w:ilvl w:val="0"/>
          <w:numId w:val="39"/>
        </w:numPr>
        <w:rPr>
          <w:rFonts w:ascii="Gill Sans MT" w:hAnsi="Gill Sans MT"/>
          <w:lang w:val="en-GB"/>
        </w:rPr>
      </w:pPr>
      <w:r w:rsidRPr="00B078B7">
        <w:rPr>
          <w:rFonts w:ascii="Gill Sans MT" w:hAnsi="Gill Sans MT"/>
          <w:lang w:val="en-GB"/>
        </w:rPr>
        <w:t xml:space="preserve">Historia de </w:t>
      </w:r>
      <w:proofErr w:type="spellStart"/>
      <w:r w:rsidRPr="00B078B7">
        <w:rPr>
          <w:rFonts w:ascii="Gill Sans MT" w:hAnsi="Gill Sans MT"/>
          <w:lang w:val="en-GB"/>
        </w:rPr>
        <w:t>una</w:t>
      </w:r>
      <w:proofErr w:type="spellEnd"/>
      <w:r w:rsidRPr="00B078B7">
        <w:rPr>
          <w:rFonts w:ascii="Gill Sans MT" w:hAnsi="Gill Sans MT"/>
          <w:lang w:val="en-GB"/>
        </w:rPr>
        <w:t xml:space="preserve"> </w:t>
      </w:r>
      <w:proofErr w:type="spellStart"/>
      <w:r w:rsidRPr="00B078B7">
        <w:rPr>
          <w:rFonts w:ascii="Gill Sans MT" w:hAnsi="Gill Sans MT"/>
          <w:lang w:val="en-GB"/>
        </w:rPr>
        <w:t>maestra</w:t>
      </w:r>
      <w:proofErr w:type="spellEnd"/>
    </w:p>
    <w:p w:rsidRPr="00B078B7" w:rsidR="5118C2EE" w:rsidP="00282D8E" w:rsidRDefault="5118C2EE" w14:paraId="49E07AF2" w14:textId="2999680A">
      <w:pPr>
        <w:pStyle w:val="NoSpacing"/>
        <w:numPr>
          <w:ilvl w:val="0"/>
          <w:numId w:val="38"/>
        </w:numPr>
        <w:rPr>
          <w:rFonts w:ascii="Gill Sans MT" w:hAnsi="Gill Sans MT"/>
          <w:lang w:val="en-GB"/>
        </w:rPr>
      </w:pPr>
      <w:r w:rsidRPr="00B078B7">
        <w:rPr>
          <w:rFonts w:ascii="Gill Sans MT" w:hAnsi="Gill Sans MT"/>
          <w:lang w:val="en-GB"/>
        </w:rPr>
        <w:t>BIOGRAFÍA</w:t>
      </w:r>
    </w:p>
    <w:p w:rsidRPr="00B078B7" w:rsidR="5118C2EE" w:rsidP="00282D8E" w:rsidRDefault="5118C2EE" w14:paraId="5A71B6AA" w14:textId="1678D352">
      <w:pPr>
        <w:pStyle w:val="NoSpacing"/>
        <w:numPr>
          <w:ilvl w:val="0"/>
          <w:numId w:val="38"/>
        </w:numPr>
        <w:rPr>
          <w:rFonts w:ascii="Gill Sans MT" w:hAnsi="Gill Sans MT"/>
          <w:lang w:val="en-GB"/>
        </w:rPr>
      </w:pPr>
      <w:r w:rsidRPr="00B078B7">
        <w:rPr>
          <w:rFonts w:ascii="Gill Sans MT" w:hAnsi="Gill Sans MT"/>
          <w:lang w:val="en-GB"/>
        </w:rPr>
        <w:t>CONTEXTOS</w:t>
      </w:r>
    </w:p>
    <w:p w:rsidRPr="00B078B7" w:rsidR="5118C2EE" w:rsidP="00282D8E" w:rsidRDefault="5118C2EE" w14:paraId="68D35DF8" w14:textId="4A2EC802">
      <w:pPr>
        <w:pStyle w:val="NoSpacing"/>
        <w:numPr>
          <w:ilvl w:val="0"/>
          <w:numId w:val="38"/>
        </w:numPr>
        <w:rPr>
          <w:rFonts w:ascii="Gill Sans MT" w:hAnsi="Gill Sans MT"/>
          <w:lang w:val="en-GB"/>
        </w:rPr>
      </w:pPr>
      <w:r w:rsidRPr="00B078B7">
        <w:rPr>
          <w:rFonts w:ascii="Gill Sans MT" w:hAnsi="Gill Sans MT"/>
          <w:lang w:val="en-GB"/>
        </w:rPr>
        <w:t>TEMA E IDEAS</w:t>
      </w:r>
    </w:p>
    <w:p w:rsidRPr="00B078B7" w:rsidR="366EBA42" w:rsidP="00282D8E" w:rsidRDefault="366EBA42" w14:paraId="6C8CD19C" w14:textId="3D09BCD3">
      <w:pPr>
        <w:pStyle w:val="NoSpacing"/>
        <w:numPr>
          <w:ilvl w:val="0"/>
          <w:numId w:val="38"/>
        </w:numPr>
        <w:rPr>
          <w:rFonts w:ascii="Gill Sans MT" w:hAnsi="Gill Sans MT"/>
          <w:lang w:val="en-GB"/>
        </w:rPr>
      </w:pPr>
      <w:r w:rsidRPr="00B078B7">
        <w:rPr>
          <w:rFonts w:ascii="Gill Sans MT" w:hAnsi="Gill Sans MT"/>
          <w:lang w:val="en-GB"/>
        </w:rPr>
        <w:t>PERSONAJES:</w:t>
      </w:r>
    </w:p>
    <w:p w:rsidRPr="00B078B7" w:rsidR="366EBA42" w:rsidP="00282D8E" w:rsidRDefault="366EBA42" w14:paraId="6FD01D47" w14:textId="40CFF408">
      <w:pPr>
        <w:pStyle w:val="NoSpacing"/>
        <w:numPr>
          <w:ilvl w:val="0"/>
          <w:numId w:val="37"/>
        </w:numPr>
        <w:rPr>
          <w:rFonts w:ascii="Gill Sans MT" w:hAnsi="Gill Sans MT"/>
          <w:lang w:val="en-GB"/>
        </w:rPr>
      </w:pPr>
      <w:proofErr w:type="spellStart"/>
      <w:r w:rsidRPr="00B078B7">
        <w:rPr>
          <w:rFonts w:ascii="Gill Sans MT" w:hAnsi="Gill Sans MT"/>
          <w:lang w:val="en-GB"/>
        </w:rPr>
        <w:t>Caracterización</w:t>
      </w:r>
      <w:proofErr w:type="spellEnd"/>
    </w:p>
    <w:p w:rsidRPr="00B078B7" w:rsidR="366EBA42" w:rsidP="00282D8E" w:rsidRDefault="366EBA42" w14:paraId="2AAB3994" w14:textId="381608A1">
      <w:pPr>
        <w:pStyle w:val="NoSpacing"/>
        <w:numPr>
          <w:ilvl w:val="0"/>
          <w:numId w:val="37"/>
        </w:numPr>
        <w:rPr>
          <w:rFonts w:ascii="Gill Sans MT" w:hAnsi="Gill Sans MT"/>
          <w:lang w:val="en-GB"/>
        </w:rPr>
      </w:pPr>
      <w:proofErr w:type="spellStart"/>
      <w:r w:rsidRPr="00B078B7">
        <w:rPr>
          <w:rFonts w:ascii="Gill Sans MT" w:hAnsi="Gill Sans MT"/>
          <w:lang w:val="en-GB"/>
        </w:rPr>
        <w:t>Tipos</w:t>
      </w:r>
      <w:proofErr w:type="spellEnd"/>
      <w:r w:rsidRPr="00B078B7">
        <w:rPr>
          <w:rFonts w:ascii="Gill Sans MT" w:hAnsi="Gill Sans MT"/>
          <w:lang w:val="en-GB"/>
        </w:rPr>
        <w:t xml:space="preserve"> de </w:t>
      </w:r>
      <w:proofErr w:type="spellStart"/>
      <w:r w:rsidRPr="00B078B7">
        <w:rPr>
          <w:rFonts w:ascii="Gill Sans MT" w:hAnsi="Gill Sans MT"/>
          <w:lang w:val="en-GB"/>
        </w:rPr>
        <w:t>Pesonajes</w:t>
      </w:r>
      <w:proofErr w:type="spellEnd"/>
    </w:p>
    <w:p w:rsidRPr="00B078B7" w:rsidR="244EC299" w:rsidP="44181E28" w:rsidRDefault="008F7694" w14:paraId="69A1AC10" w14:textId="7A3EC7D2">
      <w:pPr>
        <w:pStyle w:val="NoSpacing"/>
        <w:rPr>
          <w:rFonts w:ascii="Gill Sans MT" w:hAnsi="Gill Sans MT"/>
          <w:lang w:val="en-GB"/>
        </w:rPr>
      </w:pPr>
      <w:hyperlink r:id="rId15">
        <w:r w:rsidRPr="00B078B7" w:rsidR="244EC299">
          <w:rPr>
            <w:rStyle w:val="Hyperlink"/>
            <w:rFonts w:ascii="Gill Sans MT" w:hAnsi="Gill Sans MT"/>
            <w:lang w:val="en-GB"/>
          </w:rPr>
          <w:t>https://www.diferenciador.com/tipos-de-personajes/</w:t>
        </w:r>
      </w:hyperlink>
      <w:r w:rsidRPr="00B078B7" w:rsidR="244EC299">
        <w:rPr>
          <w:rFonts w:ascii="Gill Sans MT" w:hAnsi="Gill Sans MT"/>
          <w:lang w:val="en-GB"/>
        </w:rPr>
        <w:t xml:space="preserve"> </w:t>
      </w:r>
    </w:p>
    <w:p w:rsidRPr="00B078B7" w:rsidR="1B2AC63A" w:rsidP="00282D8E" w:rsidRDefault="1B2AC63A" w14:paraId="55765C7D" w14:textId="5A8E1B27">
      <w:pPr>
        <w:pStyle w:val="NoSpacing"/>
        <w:numPr>
          <w:ilvl w:val="0"/>
          <w:numId w:val="37"/>
        </w:numPr>
        <w:rPr>
          <w:rFonts w:ascii="Gill Sans MT" w:hAnsi="Gill Sans MT"/>
          <w:lang w:val="en-GB"/>
        </w:rPr>
      </w:pPr>
      <w:proofErr w:type="spellStart"/>
      <w:r w:rsidRPr="00B078B7">
        <w:rPr>
          <w:rFonts w:ascii="Gill Sans MT" w:hAnsi="Gill Sans MT"/>
          <w:lang w:val="en-GB"/>
        </w:rPr>
        <w:t>Revisión</w:t>
      </w:r>
      <w:proofErr w:type="spellEnd"/>
      <w:r w:rsidRPr="00B078B7">
        <w:rPr>
          <w:rFonts w:ascii="Gill Sans MT" w:hAnsi="Gill Sans MT"/>
          <w:lang w:val="en-GB"/>
        </w:rPr>
        <w:t xml:space="preserve"> de </w:t>
      </w:r>
      <w:proofErr w:type="spellStart"/>
      <w:r w:rsidRPr="00B078B7">
        <w:rPr>
          <w:rFonts w:ascii="Gill Sans MT" w:hAnsi="Gill Sans MT"/>
          <w:lang w:val="en-GB"/>
        </w:rPr>
        <w:t>tablas</w:t>
      </w:r>
      <w:proofErr w:type="spellEnd"/>
      <w:r w:rsidRPr="00B078B7">
        <w:rPr>
          <w:rFonts w:ascii="Gill Sans MT" w:hAnsi="Gill Sans MT"/>
          <w:lang w:val="en-GB"/>
        </w:rPr>
        <w:t xml:space="preserve"> de </w:t>
      </w:r>
      <w:proofErr w:type="spellStart"/>
      <w:r w:rsidRPr="00B078B7">
        <w:rPr>
          <w:rFonts w:ascii="Gill Sans MT" w:hAnsi="Gill Sans MT"/>
          <w:lang w:val="en-GB"/>
        </w:rPr>
        <w:t>personajes</w:t>
      </w:r>
      <w:proofErr w:type="spellEnd"/>
    </w:p>
    <w:p w:rsidRPr="00B078B7" w:rsidR="753C5312" w:rsidP="00282D8E" w:rsidRDefault="753C5312" w14:paraId="09DA5983" w14:textId="522BEB03">
      <w:pPr>
        <w:pStyle w:val="NoSpacing"/>
        <w:numPr>
          <w:ilvl w:val="0"/>
          <w:numId w:val="36"/>
        </w:numPr>
        <w:rPr>
          <w:rFonts w:ascii="Gill Sans MT" w:hAnsi="Gill Sans MT"/>
          <w:lang w:val="en-GB"/>
        </w:rPr>
      </w:pPr>
      <w:r w:rsidRPr="00B078B7">
        <w:rPr>
          <w:rFonts w:ascii="Gill Sans MT" w:hAnsi="Gill Sans MT"/>
          <w:lang w:val="en-GB"/>
        </w:rPr>
        <w:t>NARRADOR</w:t>
      </w:r>
    </w:p>
    <w:p w:rsidRPr="00B078B7" w:rsidR="44181E28" w:rsidP="44181E28" w:rsidRDefault="008F7694" w14:paraId="0AC86CCC" w14:textId="0A6673BF">
      <w:pPr>
        <w:pStyle w:val="NoSpacing"/>
        <w:rPr>
          <w:rFonts w:ascii="Gill Sans MT" w:hAnsi="Gill Sans MT"/>
          <w:lang w:val="en-GB"/>
        </w:rPr>
      </w:pPr>
      <w:hyperlink r:id="rId16">
        <w:proofErr w:type="spellStart"/>
        <w:r w:rsidRPr="00B078B7" w:rsidR="44181E28">
          <w:rPr>
            <w:rStyle w:val="Hyperlink"/>
            <w:rFonts w:ascii="Gill Sans MT" w:hAnsi="Gill Sans MT"/>
            <w:lang w:val="en-GB"/>
          </w:rPr>
          <w:t>Tipos</w:t>
        </w:r>
        <w:proofErr w:type="spellEnd"/>
        <w:r w:rsidRPr="00B078B7" w:rsidR="44181E28">
          <w:rPr>
            <w:rStyle w:val="Hyperlink"/>
            <w:rFonts w:ascii="Gill Sans MT" w:hAnsi="Gill Sans MT"/>
            <w:lang w:val="en-GB"/>
          </w:rPr>
          <w:t xml:space="preserve"> de </w:t>
        </w:r>
        <w:proofErr w:type="spellStart"/>
        <w:r w:rsidRPr="00B078B7" w:rsidR="44181E28">
          <w:rPr>
            <w:rStyle w:val="Hyperlink"/>
            <w:rFonts w:ascii="Gill Sans MT" w:hAnsi="Gill Sans MT"/>
            <w:lang w:val="en-GB"/>
          </w:rPr>
          <w:t>narradore</w:t>
        </w:r>
        <w:r w:rsidRPr="00B078B7" w:rsidR="753C5312">
          <w:rPr>
            <w:rStyle w:val="Hyperlink"/>
            <w:rFonts w:ascii="Gill Sans MT" w:hAnsi="Gill Sans MT"/>
            <w:lang w:val="en-GB"/>
          </w:rPr>
          <w:t>s</w:t>
        </w:r>
        <w:proofErr w:type="spellEnd"/>
      </w:hyperlink>
    </w:p>
    <w:p w:rsidRPr="00B078B7" w:rsidR="1C06A2C6" w:rsidP="00282D8E" w:rsidRDefault="1C06A2C6" w14:paraId="264782BD" w14:textId="4C78D57A">
      <w:pPr>
        <w:pStyle w:val="NoSpacing"/>
        <w:numPr>
          <w:ilvl w:val="0"/>
          <w:numId w:val="36"/>
        </w:numPr>
        <w:rPr>
          <w:rFonts w:ascii="Gill Sans MT" w:hAnsi="Gill Sans MT"/>
          <w:lang w:val="en-GB"/>
        </w:rPr>
      </w:pPr>
      <w:r w:rsidRPr="00B078B7">
        <w:rPr>
          <w:rFonts w:ascii="Gill Sans MT" w:hAnsi="Gill Sans MT"/>
          <w:lang w:val="en-GB"/>
        </w:rPr>
        <w:t>ESPACIO</w:t>
      </w:r>
    </w:p>
    <w:p w:rsidRPr="00B078B7" w:rsidR="1C06A2C6" w:rsidP="00282D8E" w:rsidRDefault="1C06A2C6" w14:paraId="3266A2FC" w14:textId="5715A4ED">
      <w:pPr>
        <w:pStyle w:val="NoSpacing"/>
        <w:numPr>
          <w:ilvl w:val="0"/>
          <w:numId w:val="36"/>
        </w:numPr>
        <w:rPr>
          <w:rFonts w:ascii="Gill Sans MT" w:hAnsi="Gill Sans MT"/>
          <w:lang w:val="en-GB"/>
        </w:rPr>
      </w:pPr>
      <w:r w:rsidRPr="00B078B7">
        <w:rPr>
          <w:rFonts w:ascii="Gill Sans MT" w:hAnsi="Gill Sans MT"/>
          <w:lang w:val="en-GB"/>
        </w:rPr>
        <w:t>TIEMPO</w:t>
      </w:r>
    </w:p>
    <w:p w:rsidRPr="00B078B7" w:rsidR="1882C9B7" w:rsidP="44181E28" w:rsidRDefault="008F7694" w14:paraId="42C339CF" w14:textId="0BD8A1BD">
      <w:pPr>
        <w:pStyle w:val="NoSpacing"/>
        <w:rPr>
          <w:rFonts w:ascii="Gill Sans MT" w:hAnsi="Gill Sans MT"/>
          <w:lang w:val="en-GB"/>
        </w:rPr>
      </w:pPr>
      <w:hyperlink r:id="rId17">
        <w:r w:rsidRPr="00B078B7" w:rsidR="1882C9B7">
          <w:rPr>
            <w:rStyle w:val="Hyperlink"/>
            <w:rFonts w:ascii="Gill Sans MT" w:hAnsi="Gill Sans MT"/>
            <w:lang w:val="en-GB"/>
          </w:rPr>
          <w:t>http://lenguajemedia.blogspot.com/2011/05/el-espacio-y-el-tiempo-en-la-narracion.html</w:t>
        </w:r>
      </w:hyperlink>
      <w:r w:rsidRPr="00B078B7" w:rsidR="1882C9B7">
        <w:rPr>
          <w:rFonts w:ascii="Gill Sans MT" w:hAnsi="Gill Sans MT"/>
          <w:lang w:val="en-GB"/>
        </w:rPr>
        <w:t xml:space="preserve"> </w:t>
      </w:r>
    </w:p>
    <w:p w:rsidRPr="00B078B7" w:rsidR="2E7BD5C6" w:rsidP="44181E28" w:rsidRDefault="008F7694" w14:paraId="021389E8" w14:textId="7BC54D36">
      <w:pPr>
        <w:pStyle w:val="NoSpacing"/>
        <w:rPr>
          <w:rFonts w:ascii="Gill Sans MT" w:hAnsi="Gill Sans MT"/>
          <w:lang w:val="en-GB"/>
        </w:rPr>
      </w:pPr>
      <w:hyperlink w:anchor=":~:text=Tiempo%20interno%2C%20narrativo%20o%20del,hasta%20lo%20que%20pasa%20despu%C3%A9s" r:id="rId18">
        <w:r w:rsidRPr="00B078B7" w:rsidR="2E7BD5C6">
          <w:rPr>
            <w:rStyle w:val="Hyperlink"/>
            <w:rFonts w:ascii="Gill Sans MT" w:hAnsi="Gill Sans MT"/>
            <w:lang w:val="en-GB"/>
          </w:rPr>
          <w:t>http://descargas.pntic.mec.es/recursos_educativos/It_didac/Leng_ESO/2/06/01_El_texto_narrativo/tiempo.html#:~:text=Tiempo%20interno%2C%20narrativo%20o%20del,hasta%20lo%20que%20pasa%20despu%C3%A9s</w:t>
        </w:r>
      </w:hyperlink>
      <w:r w:rsidRPr="00B078B7" w:rsidR="2E7BD5C6">
        <w:rPr>
          <w:rFonts w:ascii="Gill Sans MT" w:hAnsi="Gill Sans MT"/>
          <w:lang w:val="en-GB"/>
        </w:rPr>
        <w:t xml:space="preserve">. </w:t>
      </w:r>
    </w:p>
    <w:p w:rsidRPr="00B078B7" w:rsidR="44181E28" w:rsidP="00282D8E" w:rsidRDefault="1ACC7CAF" w14:paraId="2F9CE0CE" w14:textId="073B71E4">
      <w:pPr>
        <w:pStyle w:val="NoSpacing"/>
        <w:numPr>
          <w:ilvl w:val="0"/>
          <w:numId w:val="34"/>
        </w:numPr>
        <w:rPr>
          <w:rFonts w:ascii="Gill Sans MT" w:hAnsi="Gill Sans MT"/>
          <w:lang w:val="en-GB"/>
        </w:rPr>
      </w:pPr>
      <w:r w:rsidRPr="00B078B7">
        <w:rPr>
          <w:rFonts w:ascii="Gill Sans MT" w:hAnsi="Gill Sans MT"/>
          <w:lang w:val="en-GB"/>
        </w:rPr>
        <w:t>ESTRUCTURA EXTERNA E INTERNA</w:t>
      </w:r>
    </w:p>
    <w:p w:rsidRPr="00B078B7" w:rsidR="19AB37BD" w:rsidP="2701030B" w:rsidRDefault="008F7694" w14:paraId="554F922A" w14:textId="5C960DB0">
      <w:pPr>
        <w:pStyle w:val="NoSpacing"/>
        <w:rPr>
          <w:rFonts w:ascii="Gill Sans MT" w:hAnsi="Gill Sans MT"/>
          <w:lang w:val="en-GB"/>
        </w:rPr>
      </w:pPr>
      <w:hyperlink r:id="rId19">
        <w:r w:rsidRPr="00B078B7" w:rsidR="19AB37BD">
          <w:rPr>
            <w:rStyle w:val="Hyperlink"/>
            <w:rFonts w:ascii="Gill Sans MT" w:hAnsi="Gill Sans MT"/>
            <w:lang w:val="en-GB"/>
          </w:rPr>
          <w:t>https://www.laescribeteca.com/post/capitulos-estructura-externa-texto-narrativo</w:t>
        </w:r>
      </w:hyperlink>
      <w:r w:rsidRPr="00B078B7" w:rsidR="19AB37BD">
        <w:rPr>
          <w:rFonts w:ascii="Gill Sans MT" w:hAnsi="Gill Sans MT"/>
          <w:lang w:val="en-GB"/>
        </w:rPr>
        <w:t xml:space="preserve"> </w:t>
      </w:r>
    </w:p>
    <w:p w:rsidRPr="00B078B7" w:rsidR="3240AF99" w:rsidP="00282D8E" w:rsidRDefault="3240AF99" w14:paraId="156E68EA" w14:textId="6897F8F4">
      <w:pPr>
        <w:pStyle w:val="NoSpacing"/>
        <w:numPr>
          <w:ilvl w:val="0"/>
          <w:numId w:val="33"/>
        </w:numPr>
        <w:rPr>
          <w:rFonts w:ascii="Gill Sans MT" w:hAnsi="Gill Sans MT"/>
          <w:lang w:val="en-GB"/>
        </w:rPr>
      </w:pPr>
      <w:r w:rsidRPr="00B078B7">
        <w:rPr>
          <w:rFonts w:ascii="Gill Sans MT" w:hAnsi="Gill Sans MT"/>
          <w:lang w:val="en-GB"/>
        </w:rPr>
        <w:t xml:space="preserve">RECURSOS LITERARIOS Y LINGÜÍSTICOS: </w:t>
      </w:r>
      <w:proofErr w:type="spellStart"/>
      <w:r w:rsidRPr="00B078B7">
        <w:rPr>
          <w:rFonts w:ascii="Gill Sans MT" w:hAnsi="Gill Sans MT"/>
          <w:lang w:val="en-GB"/>
        </w:rPr>
        <w:t>lenguaje</w:t>
      </w:r>
      <w:proofErr w:type="spellEnd"/>
      <w:r w:rsidRPr="00B078B7">
        <w:rPr>
          <w:rFonts w:ascii="Gill Sans MT" w:hAnsi="Gill Sans MT"/>
          <w:lang w:val="en-GB"/>
        </w:rPr>
        <w:t xml:space="preserve">, </w:t>
      </w:r>
      <w:proofErr w:type="spellStart"/>
      <w:r w:rsidRPr="00B078B7">
        <w:rPr>
          <w:rFonts w:ascii="Gill Sans MT" w:hAnsi="Gill Sans MT"/>
          <w:lang w:val="en-GB"/>
        </w:rPr>
        <w:t>tono</w:t>
      </w:r>
      <w:proofErr w:type="spellEnd"/>
      <w:r w:rsidRPr="00B078B7">
        <w:rPr>
          <w:rFonts w:ascii="Gill Sans MT" w:hAnsi="Gill Sans MT"/>
          <w:lang w:val="en-GB"/>
        </w:rPr>
        <w:t xml:space="preserve">, </w:t>
      </w:r>
      <w:proofErr w:type="spellStart"/>
      <w:r w:rsidRPr="00B078B7">
        <w:rPr>
          <w:rFonts w:ascii="Gill Sans MT" w:hAnsi="Gill Sans MT"/>
          <w:lang w:val="en-GB"/>
        </w:rPr>
        <w:t>tipos</w:t>
      </w:r>
      <w:proofErr w:type="spellEnd"/>
      <w:r w:rsidRPr="00B078B7">
        <w:rPr>
          <w:rFonts w:ascii="Gill Sans MT" w:hAnsi="Gill Sans MT"/>
          <w:lang w:val="en-GB"/>
        </w:rPr>
        <w:t xml:space="preserve"> de </w:t>
      </w:r>
      <w:proofErr w:type="spellStart"/>
      <w:r w:rsidRPr="00B078B7">
        <w:rPr>
          <w:rFonts w:ascii="Gill Sans MT" w:hAnsi="Gill Sans MT"/>
          <w:lang w:val="en-GB"/>
        </w:rPr>
        <w:t>oraciones</w:t>
      </w:r>
      <w:proofErr w:type="spellEnd"/>
      <w:r w:rsidRPr="00B078B7">
        <w:rPr>
          <w:rFonts w:ascii="Gill Sans MT" w:hAnsi="Gill Sans MT"/>
          <w:lang w:val="en-GB"/>
        </w:rPr>
        <w:t xml:space="preserve"> y </w:t>
      </w:r>
      <w:proofErr w:type="spellStart"/>
      <w:r w:rsidRPr="00B078B7">
        <w:rPr>
          <w:rFonts w:ascii="Gill Sans MT" w:hAnsi="Gill Sans MT"/>
          <w:lang w:val="en-GB"/>
        </w:rPr>
        <w:t>tipos</w:t>
      </w:r>
      <w:proofErr w:type="spellEnd"/>
      <w:r w:rsidRPr="00B078B7">
        <w:rPr>
          <w:rFonts w:ascii="Gill Sans MT" w:hAnsi="Gill Sans MT"/>
          <w:lang w:val="en-GB"/>
        </w:rPr>
        <w:t xml:space="preserve"> de palabras</w:t>
      </w:r>
      <w:r w:rsidRPr="00B078B7" w:rsidR="0BB0BDF0">
        <w:rPr>
          <w:rFonts w:ascii="Gill Sans MT" w:hAnsi="Gill Sans MT"/>
          <w:lang w:val="en-GB"/>
        </w:rPr>
        <w:t xml:space="preserve">, </w:t>
      </w:r>
      <w:proofErr w:type="spellStart"/>
      <w:r w:rsidRPr="00B078B7" w:rsidR="0BB0BDF0">
        <w:rPr>
          <w:rFonts w:ascii="Gill Sans MT" w:hAnsi="Gill Sans MT"/>
          <w:lang w:val="en-GB"/>
        </w:rPr>
        <w:t>simbología</w:t>
      </w:r>
      <w:proofErr w:type="spellEnd"/>
      <w:r w:rsidRPr="00B078B7">
        <w:rPr>
          <w:rFonts w:ascii="Gill Sans MT" w:hAnsi="Gill Sans MT"/>
          <w:lang w:val="en-GB"/>
        </w:rPr>
        <w:t>.</w:t>
      </w:r>
    </w:p>
    <w:p w:rsidRPr="00B078B7" w:rsidR="2701030B" w:rsidP="2701030B" w:rsidRDefault="2701030B" w14:paraId="701302FC" w14:textId="45ED19BF">
      <w:pPr>
        <w:pStyle w:val="NoSpacing"/>
        <w:rPr>
          <w:rFonts w:ascii="Gill Sans MT" w:hAnsi="Gill Sans MT"/>
          <w:lang w:val="en-GB"/>
        </w:rPr>
      </w:pPr>
    </w:p>
    <w:p w:rsidRPr="00B078B7" w:rsidR="2701030B" w:rsidP="2701030B" w:rsidRDefault="2701030B" w14:paraId="47931E36" w14:textId="1590CD4E">
      <w:pPr>
        <w:pStyle w:val="NoSpacing"/>
        <w:rPr>
          <w:rFonts w:ascii="Gill Sans MT" w:hAnsi="Gill Sans MT"/>
          <w:lang w:val="en-GB"/>
        </w:rPr>
      </w:pPr>
    </w:p>
    <w:p w:rsidRPr="00B078B7" w:rsidR="3CCA7858" w:rsidP="2701030B" w:rsidRDefault="3CCA7858" w14:paraId="5AECADF2" w14:textId="2A87A6FF">
      <w:pPr>
        <w:pStyle w:val="NoSpacing"/>
        <w:rPr>
          <w:rFonts w:ascii="Gill Sans MT" w:hAnsi="Gill Sans MT"/>
          <w:lang w:val="en-GB"/>
        </w:rPr>
      </w:pPr>
      <w:r w:rsidRPr="00B078B7">
        <w:rPr>
          <w:rFonts w:ascii="Gill Sans MT" w:hAnsi="Gill Sans MT"/>
          <w:lang w:val="en-GB"/>
        </w:rPr>
        <w:t>ANÁLISIS DEL TEXTO POÉTICO (LÍRICA)</w:t>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sidR="1C5A3CB8">
        <w:rPr>
          <w:rFonts w:ascii="Gill Sans MT" w:hAnsi="Gill Sans MT"/>
          <w:b/>
          <w:bCs/>
          <w:color w:val="FF0000"/>
          <w:lang w:val="en-GB"/>
        </w:rPr>
        <w:t>5 HOURS</w:t>
      </w:r>
    </w:p>
    <w:p w:rsidRPr="00B078B7" w:rsidR="2701030B" w:rsidP="2701030B" w:rsidRDefault="3CCA7858" w14:paraId="6D0D945D" w14:textId="52FAA789">
      <w:pPr>
        <w:pStyle w:val="NoSpacing"/>
        <w:rPr>
          <w:rFonts w:ascii="Gill Sans MT" w:hAnsi="Gill Sans MT"/>
          <w:lang w:val="en-GB"/>
        </w:rPr>
      </w:pPr>
      <w:r w:rsidRPr="00B078B7">
        <w:rPr>
          <w:rFonts w:ascii="Gill Sans MT" w:hAnsi="Gill Sans MT"/>
          <w:lang w:val="en-GB"/>
        </w:rPr>
        <w:t>POEMARIO: GLORIA FUERTES</w:t>
      </w:r>
    </w:p>
    <w:p w:rsidRPr="00B078B7" w:rsidR="3CCA7858" w:rsidP="00282D8E" w:rsidRDefault="3CCA7858" w14:paraId="02928375" w14:textId="2C9EB5B9">
      <w:pPr>
        <w:pStyle w:val="NoSpacing"/>
        <w:numPr>
          <w:ilvl w:val="0"/>
          <w:numId w:val="32"/>
        </w:numPr>
        <w:rPr>
          <w:rFonts w:ascii="Gill Sans MT" w:hAnsi="Gill Sans MT"/>
          <w:lang w:val="en-GB"/>
        </w:rPr>
      </w:pPr>
      <w:r w:rsidRPr="00B078B7">
        <w:rPr>
          <w:rFonts w:ascii="Gill Sans MT" w:hAnsi="Gill Sans MT"/>
          <w:lang w:val="en-GB"/>
        </w:rPr>
        <w:t>BIOGRAFÍA</w:t>
      </w:r>
    </w:p>
    <w:p w:rsidRPr="00B078B7" w:rsidR="3CCA7858" w:rsidP="00282D8E" w:rsidRDefault="3CCA7858" w14:paraId="24815DF7" w14:textId="174B5946">
      <w:pPr>
        <w:pStyle w:val="NoSpacing"/>
        <w:numPr>
          <w:ilvl w:val="0"/>
          <w:numId w:val="32"/>
        </w:numPr>
        <w:rPr>
          <w:rFonts w:ascii="Gill Sans MT" w:hAnsi="Gill Sans MT"/>
          <w:lang w:val="en-GB"/>
        </w:rPr>
      </w:pPr>
      <w:r w:rsidRPr="00B078B7">
        <w:rPr>
          <w:rFonts w:ascii="Gill Sans MT" w:hAnsi="Gill Sans MT"/>
          <w:lang w:val="en-GB"/>
        </w:rPr>
        <w:t>CONTEXTOS</w:t>
      </w:r>
    </w:p>
    <w:p w:rsidRPr="00B078B7" w:rsidR="3CCA7858" w:rsidP="00282D8E" w:rsidRDefault="3CCA7858" w14:paraId="765D180F" w14:textId="286469F1">
      <w:pPr>
        <w:pStyle w:val="NoSpacing"/>
        <w:numPr>
          <w:ilvl w:val="0"/>
          <w:numId w:val="32"/>
        </w:numPr>
        <w:rPr>
          <w:rFonts w:ascii="Gill Sans MT" w:hAnsi="Gill Sans MT"/>
          <w:lang w:val="en-GB"/>
        </w:rPr>
      </w:pPr>
      <w:r w:rsidRPr="00B078B7">
        <w:rPr>
          <w:rFonts w:ascii="Gill Sans MT" w:hAnsi="Gill Sans MT"/>
          <w:lang w:val="en-GB"/>
        </w:rPr>
        <w:t>TEMAS, IDEAS Y SENTIMIENTOS</w:t>
      </w:r>
    </w:p>
    <w:p w:rsidRPr="00B078B7" w:rsidR="3CCA7858" w:rsidP="00282D8E" w:rsidRDefault="3CCA7858" w14:paraId="22F3AA68" w14:textId="4A2947F8">
      <w:pPr>
        <w:pStyle w:val="NoSpacing"/>
        <w:numPr>
          <w:ilvl w:val="0"/>
          <w:numId w:val="32"/>
        </w:numPr>
        <w:rPr>
          <w:rFonts w:ascii="Gill Sans MT" w:hAnsi="Gill Sans MT"/>
          <w:lang w:val="en-GB"/>
        </w:rPr>
      </w:pPr>
      <w:r w:rsidRPr="00B078B7">
        <w:rPr>
          <w:rFonts w:ascii="Gill Sans MT" w:hAnsi="Gill Sans MT"/>
          <w:lang w:val="en-GB"/>
        </w:rPr>
        <w:t>ESTRUCTURA EXTERNA E INTERNA</w:t>
      </w:r>
    </w:p>
    <w:p w:rsidRPr="00B078B7" w:rsidR="3CCA7858" w:rsidP="00282D8E" w:rsidRDefault="3CCA7858" w14:paraId="1ACA4E16" w14:textId="6D72CE7C">
      <w:pPr>
        <w:pStyle w:val="NoSpacing"/>
        <w:numPr>
          <w:ilvl w:val="0"/>
          <w:numId w:val="31"/>
        </w:numPr>
        <w:rPr>
          <w:rFonts w:ascii="Gill Sans MT" w:hAnsi="Gill Sans MT"/>
          <w:lang w:val="en-GB"/>
        </w:rPr>
      </w:pPr>
      <w:r w:rsidRPr="00B078B7">
        <w:rPr>
          <w:rFonts w:ascii="Gill Sans MT" w:hAnsi="Gill Sans MT"/>
          <w:lang w:val="en-GB"/>
        </w:rPr>
        <w:t xml:space="preserve">E. EXTERNA: versos, </w:t>
      </w:r>
      <w:proofErr w:type="spellStart"/>
      <w:r w:rsidRPr="00B078B7">
        <w:rPr>
          <w:rFonts w:ascii="Gill Sans MT" w:hAnsi="Gill Sans MT"/>
          <w:lang w:val="en-GB"/>
        </w:rPr>
        <w:t>estrofas</w:t>
      </w:r>
      <w:proofErr w:type="spellEnd"/>
      <w:r w:rsidRPr="00B078B7">
        <w:rPr>
          <w:rFonts w:ascii="Gill Sans MT" w:hAnsi="Gill Sans MT"/>
          <w:lang w:val="en-GB"/>
        </w:rPr>
        <w:t xml:space="preserve">, </w:t>
      </w:r>
      <w:proofErr w:type="spellStart"/>
      <w:r w:rsidRPr="00B078B7">
        <w:rPr>
          <w:rFonts w:ascii="Gill Sans MT" w:hAnsi="Gill Sans MT"/>
          <w:lang w:val="en-GB"/>
        </w:rPr>
        <w:t>rima</w:t>
      </w:r>
      <w:proofErr w:type="spellEnd"/>
      <w:r w:rsidRPr="00B078B7">
        <w:rPr>
          <w:rFonts w:ascii="Gill Sans MT" w:hAnsi="Gill Sans MT"/>
          <w:lang w:val="en-GB"/>
        </w:rPr>
        <w:t xml:space="preserve">, </w:t>
      </w:r>
      <w:proofErr w:type="spellStart"/>
      <w:r w:rsidRPr="00B078B7">
        <w:rPr>
          <w:rFonts w:ascii="Gill Sans MT" w:hAnsi="Gill Sans MT"/>
          <w:lang w:val="en-GB"/>
        </w:rPr>
        <w:t>ritmo</w:t>
      </w:r>
      <w:proofErr w:type="spellEnd"/>
    </w:p>
    <w:p w:rsidRPr="00B078B7" w:rsidR="3CCA7858" w:rsidP="00282D8E" w:rsidRDefault="3CCA7858" w14:paraId="41722AED" w14:textId="17374391">
      <w:pPr>
        <w:pStyle w:val="NoSpacing"/>
        <w:numPr>
          <w:ilvl w:val="0"/>
          <w:numId w:val="31"/>
        </w:numPr>
        <w:rPr>
          <w:rFonts w:ascii="Gill Sans MT" w:hAnsi="Gill Sans MT"/>
          <w:lang w:val="en-GB"/>
        </w:rPr>
      </w:pPr>
      <w:r w:rsidRPr="00B078B7">
        <w:rPr>
          <w:rFonts w:ascii="Gill Sans MT" w:hAnsi="Gill Sans MT"/>
          <w:lang w:val="en-GB"/>
        </w:rPr>
        <w:t xml:space="preserve">E. INTERNA: </w:t>
      </w:r>
      <w:proofErr w:type="spellStart"/>
      <w:r w:rsidRPr="00B078B7">
        <w:rPr>
          <w:rFonts w:ascii="Gill Sans MT" w:hAnsi="Gill Sans MT"/>
          <w:lang w:val="en-GB"/>
        </w:rPr>
        <w:t>tono</w:t>
      </w:r>
      <w:proofErr w:type="spellEnd"/>
      <w:r w:rsidRPr="00B078B7">
        <w:rPr>
          <w:rFonts w:ascii="Gill Sans MT" w:hAnsi="Gill Sans MT"/>
          <w:lang w:val="en-GB"/>
        </w:rPr>
        <w:t xml:space="preserve">, </w:t>
      </w:r>
      <w:proofErr w:type="spellStart"/>
      <w:r w:rsidRPr="00B078B7">
        <w:rPr>
          <w:rFonts w:ascii="Gill Sans MT" w:hAnsi="Gill Sans MT"/>
          <w:lang w:val="en-GB"/>
        </w:rPr>
        <w:t>conexión</w:t>
      </w:r>
      <w:proofErr w:type="spellEnd"/>
      <w:r w:rsidRPr="00B078B7">
        <w:rPr>
          <w:rFonts w:ascii="Gill Sans MT" w:hAnsi="Gill Sans MT"/>
          <w:lang w:val="en-GB"/>
        </w:rPr>
        <w:t xml:space="preserve"> </w:t>
      </w:r>
      <w:proofErr w:type="spellStart"/>
      <w:r w:rsidRPr="00B078B7">
        <w:rPr>
          <w:rFonts w:ascii="Gill Sans MT" w:hAnsi="Gill Sans MT"/>
          <w:lang w:val="en-GB"/>
        </w:rPr>
        <w:t>título-contenido</w:t>
      </w:r>
      <w:proofErr w:type="spellEnd"/>
      <w:r w:rsidRPr="00B078B7">
        <w:rPr>
          <w:rFonts w:ascii="Gill Sans MT" w:hAnsi="Gill Sans MT"/>
          <w:lang w:val="en-GB"/>
        </w:rPr>
        <w:t xml:space="preserve">, </w:t>
      </w:r>
    </w:p>
    <w:p w:rsidRPr="00B078B7" w:rsidR="3CCA7858" w:rsidP="00282D8E" w:rsidRDefault="3CCA7858" w14:paraId="4B4F1D67" w14:textId="5708A8C7">
      <w:pPr>
        <w:pStyle w:val="NoSpacing"/>
        <w:numPr>
          <w:ilvl w:val="0"/>
          <w:numId w:val="31"/>
        </w:numPr>
        <w:rPr>
          <w:rFonts w:ascii="Gill Sans MT" w:hAnsi="Gill Sans MT"/>
          <w:lang w:val="en-GB"/>
        </w:rPr>
      </w:pPr>
      <w:r w:rsidRPr="00B078B7">
        <w:rPr>
          <w:rFonts w:ascii="Gill Sans MT" w:hAnsi="Gill Sans MT"/>
          <w:lang w:val="en-GB"/>
        </w:rPr>
        <w:t xml:space="preserve">VOZ POÉTICA: </w:t>
      </w:r>
      <w:proofErr w:type="spellStart"/>
      <w:r w:rsidRPr="00B078B7">
        <w:rPr>
          <w:rFonts w:ascii="Gill Sans MT" w:hAnsi="Gill Sans MT"/>
          <w:lang w:val="en-GB"/>
        </w:rPr>
        <w:t>quién</w:t>
      </w:r>
      <w:proofErr w:type="spellEnd"/>
      <w:r w:rsidRPr="00B078B7">
        <w:rPr>
          <w:rFonts w:ascii="Gill Sans MT" w:hAnsi="Gill Sans MT"/>
          <w:lang w:val="en-GB"/>
        </w:rPr>
        <w:t xml:space="preserve"> y a </w:t>
      </w:r>
      <w:proofErr w:type="spellStart"/>
      <w:r w:rsidRPr="00B078B7">
        <w:rPr>
          <w:rFonts w:ascii="Gill Sans MT" w:hAnsi="Gill Sans MT"/>
          <w:lang w:val="en-GB"/>
        </w:rPr>
        <w:t>quién</w:t>
      </w:r>
      <w:proofErr w:type="spellEnd"/>
      <w:r w:rsidRPr="00B078B7">
        <w:rPr>
          <w:rFonts w:ascii="Gill Sans MT" w:hAnsi="Gill Sans MT"/>
          <w:lang w:val="en-GB"/>
        </w:rPr>
        <w:t xml:space="preserve"> se dirige.</w:t>
      </w:r>
    </w:p>
    <w:p w:rsidR="3CCA7858" w:rsidP="00282D8E" w:rsidRDefault="3CCA7858" w14:paraId="2CF14219" w14:textId="5D6C3CB3">
      <w:pPr>
        <w:pStyle w:val="NoSpacing"/>
        <w:numPr>
          <w:ilvl w:val="0"/>
          <w:numId w:val="30"/>
        </w:numPr>
        <w:rPr>
          <w:rFonts w:ascii="Gill Sans MT" w:hAnsi="Gill Sans MT"/>
          <w:lang w:val="en-GB"/>
        </w:rPr>
      </w:pPr>
      <w:r w:rsidRPr="00B078B7">
        <w:rPr>
          <w:rFonts w:ascii="Gill Sans MT" w:hAnsi="Gill Sans MT"/>
          <w:lang w:val="en-GB"/>
        </w:rPr>
        <w:t xml:space="preserve">RECURSOS DE LA FORMA:  </w:t>
      </w:r>
      <w:proofErr w:type="spellStart"/>
      <w:r w:rsidRPr="00B078B7">
        <w:rPr>
          <w:rFonts w:ascii="Gill Sans MT" w:hAnsi="Gill Sans MT"/>
          <w:lang w:val="en-GB"/>
        </w:rPr>
        <w:t>figuras</w:t>
      </w:r>
      <w:proofErr w:type="spellEnd"/>
      <w:r w:rsidRPr="00B078B7">
        <w:rPr>
          <w:rFonts w:ascii="Gill Sans MT" w:hAnsi="Gill Sans MT"/>
          <w:lang w:val="en-GB"/>
        </w:rPr>
        <w:t xml:space="preserve"> </w:t>
      </w:r>
      <w:proofErr w:type="spellStart"/>
      <w:r w:rsidRPr="00B078B7">
        <w:rPr>
          <w:rFonts w:ascii="Gill Sans MT" w:hAnsi="Gill Sans MT"/>
          <w:lang w:val="en-GB"/>
        </w:rPr>
        <w:t>literarias</w:t>
      </w:r>
      <w:proofErr w:type="spellEnd"/>
      <w:r w:rsidRPr="00B078B7">
        <w:rPr>
          <w:rFonts w:ascii="Gill Sans MT" w:hAnsi="Gill Sans MT"/>
          <w:lang w:val="en-GB"/>
        </w:rPr>
        <w:t xml:space="preserve">, </w:t>
      </w:r>
      <w:proofErr w:type="spellStart"/>
      <w:r w:rsidRPr="00B078B7">
        <w:rPr>
          <w:rFonts w:ascii="Gill Sans MT" w:hAnsi="Gill Sans MT"/>
          <w:lang w:val="en-GB"/>
        </w:rPr>
        <w:t>tipos</w:t>
      </w:r>
      <w:proofErr w:type="spellEnd"/>
      <w:r w:rsidRPr="00B078B7">
        <w:rPr>
          <w:rFonts w:ascii="Gill Sans MT" w:hAnsi="Gill Sans MT"/>
          <w:lang w:val="en-GB"/>
        </w:rPr>
        <w:t xml:space="preserve"> de palabras y </w:t>
      </w:r>
      <w:proofErr w:type="spellStart"/>
      <w:r w:rsidRPr="00B078B7">
        <w:rPr>
          <w:rFonts w:ascii="Gill Sans MT" w:hAnsi="Gill Sans MT"/>
          <w:lang w:val="en-GB"/>
        </w:rPr>
        <w:t>tipos</w:t>
      </w:r>
      <w:proofErr w:type="spellEnd"/>
      <w:r w:rsidRPr="00B078B7">
        <w:rPr>
          <w:rFonts w:ascii="Gill Sans MT" w:hAnsi="Gill Sans MT"/>
          <w:lang w:val="en-GB"/>
        </w:rPr>
        <w:t xml:space="preserve"> de </w:t>
      </w:r>
      <w:proofErr w:type="spellStart"/>
      <w:r w:rsidRPr="00B078B7">
        <w:rPr>
          <w:rFonts w:ascii="Gill Sans MT" w:hAnsi="Gill Sans MT"/>
          <w:lang w:val="en-GB"/>
        </w:rPr>
        <w:t>oraciones</w:t>
      </w:r>
      <w:proofErr w:type="spellEnd"/>
      <w:r w:rsidRPr="00B078B7" w:rsidR="79AC046F">
        <w:rPr>
          <w:rFonts w:ascii="Gill Sans MT" w:hAnsi="Gill Sans MT"/>
          <w:lang w:val="en-GB"/>
        </w:rPr>
        <w:t xml:space="preserve">, </w:t>
      </w:r>
      <w:proofErr w:type="spellStart"/>
      <w:r w:rsidRPr="00B078B7" w:rsidR="79AC046F">
        <w:rPr>
          <w:rFonts w:ascii="Gill Sans MT" w:hAnsi="Gill Sans MT"/>
          <w:lang w:val="en-GB"/>
        </w:rPr>
        <w:t>simbología</w:t>
      </w:r>
      <w:proofErr w:type="spellEnd"/>
      <w:r w:rsidRPr="00B078B7">
        <w:rPr>
          <w:rFonts w:ascii="Gill Sans MT" w:hAnsi="Gill Sans MT"/>
          <w:lang w:val="en-GB"/>
        </w:rPr>
        <w:t>.</w:t>
      </w:r>
    </w:p>
    <w:p w:rsidRPr="00B078B7" w:rsidR="007245F2" w:rsidP="007245F2" w:rsidRDefault="007245F2" w14:paraId="59AAEE62" w14:textId="77777777">
      <w:pPr>
        <w:pStyle w:val="NoSpacing"/>
        <w:ind w:left="720"/>
        <w:rPr>
          <w:rFonts w:ascii="Gill Sans MT" w:hAnsi="Gill Sans MT"/>
          <w:lang w:val="en-GB"/>
        </w:rPr>
      </w:pPr>
    </w:p>
    <w:p w:rsidRPr="00B078B7" w:rsidR="2701030B" w:rsidP="2701030B" w:rsidRDefault="2701030B" w14:paraId="173DD222" w14:textId="03072A30">
      <w:pPr>
        <w:pStyle w:val="NoSpacing"/>
        <w:rPr>
          <w:rFonts w:ascii="Gill Sans MT" w:hAnsi="Gill Sans MT"/>
          <w:lang w:val="en-GB"/>
        </w:rPr>
      </w:pPr>
    </w:p>
    <w:p w:rsidRPr="00B078B7" w:rsidR="3CCA7858" w:rsidP="2701030B" w:rsidRDefault="3CCA7858" w14:paraId="04306C3A" w14:textId="02F13F33">
      <w:pPr>
        <w:pStyle w:val="NoSpacing"/>
        <w:rPr>
          <w:rFonts w:ascii="Gill Sans MT" w:hAnsi="Gill Sans MT"/>
          <w:lang w:val="en-GB"/>
        </w:rPr>
      </w:pPr>
      <w:r w:rsidRPr="00B078B7">
        <w:rPr>
          <w:rFonts w:ascii="Gill Sans MT" w:hAnsi="Gill Sans MT"/>
          <w:lang w:val="en-GB"/>
        </w:rPr>
        <w:t>ANÁLISIS DEL TEXTO DRAMÁTICO</w:t>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Pr>
          <w:rFonts w:ascii="Gill Sans MT" w:hAnsi="Gill Sans MT"/>
        </w:rPr>
        <w:tab/>
      </w:r>
      <w:r w:rsidRPr="00B078B7" w:rsidR="630BB75F">
        <w:rPr>
          <w:rFonts w:ascii="Gill Sans MT" w:hAnsi="Gill Sans MT"/>
          <w:b/>
          <w:bCs/>
          <w:color w:val="FF0000"/>
          <w:lang w:val="en-GB"/>
        </w:rPr>
        <w:t>5 HOURS</w:t>
      </w:r>
    </w:p>
    <w:p w:rsidRPr="00B078B7" w:rsidR="2701030B" w:rsidP="2701030B" w:rsidRDefault="3CCA7858" w14:paraId="3E9F2204" w14:textId="126F8BA4">
      <w:pPr>
        <w:pStyle w:val="NoSpacing"/>
        <w:rPr>
          <w:rFonts w:ascii="Gill Sans MT" w:hAnsi="Gill Sans MT"/>
          <w:lang w:val="en-GB"/>
        </w:rPr>
      </w:pPr>
      <w:r w:rsidRPr="00B078B7">
        <w:rPr>
          <w:rFonts w:ascii="Gill Sans MT" w:hAnsi="Gill Sans MT"/>
          <w:lang w:val="en-GB"/>
        </w:rPr>
        <w:t xml:space="preserve">OBRA: Ramón del Valle </w:t>
      </w:r>
      <w:proofErr w:type="spellStart"/>
      <w:r w:rsidRPr="00B078B7">
        <w:rPr>
          <w:rFonts w:ascii="Gill Sans MT" w:hAnsi="Gill Sans MT"/>
          <w:lang w:val="en-GB"/>
        </w:rPr>
        <w:t>Inclán</w:t>
      </w:r>
      <w:proofErr w:type="spellEnd"/>
      <w:r w:rsidRPr="00B078B7">
        <w:rPr>
          <w:rFonts w:ascii="Gill Sans MT" w:hAnsi="Gill Sans MT"/>
          <w:lang w:val="en-GB"/>
        </w:rPr>
        <w:t>, Luces de Bohemia</w:t>
      </w:r>
    </w:p>
    <w:p w:rsidRPr="00B078B7" w:rsidR="619E5F8E" w:rsidP="00282D8E" w:rsidRDefault="619E5F8E" w14:paraId="52A30323" w14:textId="2C9EB5B9">
      <w:pPr>
        <w:pStyle w:val="NoSpacing"/>
        <w:numPr>
          <w:ilvl w:val="0"/>
          <w:numId w:val="32"/>
        </w:numPr>
        <w:rPr>
          <w:rFonts w:ascii="Gill Sans MT" w:hAnsi="Gill Sans MT"/>
          <w:lang w:val="en-GB"/>
        </w:rPr>
      </w:pPr>
      <w:r w:rsidRPr="00B078B7">
        <w:rPr>
          <w:rFonts w:ascii="Gill Sans MT" w:hAnsi="Gill Sans MT"/>
          <w:lang w:val="en-GB"/>
        </w:rPr>
        <w:t>BIOGRAFÍA</w:t>
      </w:r>
    </w:p>
    <w:p w:rsidRPr="00B078B7" w:rsidR="619E5F8E" w:rsidP="00282D8E" w:rsidRDefault="619E5F8E" w14:paraId="674989E3" w14:textId="174B5946">
      <w:pPr>
        <w:pStyle w:val="NoSpacing"/>
        <w:numPr>
          <w:ilvl w:val="0"/>
          <w:numId w:val="32"/>
        </w:numPr>
        <w:rPr>
          <w:rFonts w:ascii="Gill Sans MT" w:hAnsi="Gill Sans MT"/>
          <w:lang w:val="en-GB"/>
        </w:rPr>
      </w:pPr>
      <w:r w:rsidRPr="00B078B7">
        <w:rPr>
          <w:rFonts w:ascii="Gill Sans MT" w:hAnsi="Gill Sans MT"/>
          <w:lang w:val="en-GB"/>
        </w:rPr>
        <w:t>CONTEXTOS</w:t>
      </w:r>
    </w:p>
    <w:p w:rsidRPr="00B078B7" w:rsidR="619E5F8E" w:rsidP="00282D8E" w:rsidRDefault="619E5F8E" w14:paraId="5258619B" w14:textId="286469F1">
      <w:pPr>
        <w:pStyle w:val="NoSpacing"/>
        <w:numPr>
          <w:ilvl w:val="0"/>
          <w:numId w:val="32"/>
        </w:numPr>
        <w:rPr>
          <w:rFonts w:ascii="Gill Sans MT" w:hAnsi="Gill Sans MT"/>
          <w:lang w:val="en-GB"/>
        </w:rPr>
      </w:pPr>
      <w:r w:rsidRPr="00B078B7">
        <w:rPr>
          <w:rFonts w:ascii="Gill Sans MT" w:hAnsi="Gill Sans MT"/>
          <w:lang w:val="en-GB"/>
        </w:rPr>
        <w:t>TEMAS, IDEAS Y SENTIMIENTOS</w:t>
      </w:r>
    </w:p>
    <w:p w:rsidRPr="00B078B7" w:rsidR="619E5F8E" w:rsidP="00282D8E" w:rsidRDefault="619E5F8E" w14:paraId="08AD4B54" w14:textId="4A2947F8">
      <w:pPr>
        <w:pStyle w:val="NoSpacing"/>
        <w:numPr>
          <w:ilvl w:val="0"/>
          <w:numId w:val="32"/>
        </w:numPr>
        <w:rPr>
          <w:rFonts w:ascii="Gill Sans MT" w:hAnsi="Gill Sans MT"/>
          <w:lang w:val="en-GB"/>
        </w:rPr>
      </w:pPr>
      <w:r w:rsidRPr="00B078B7">
        <w:rPr>
          <w:rFonts w:ascii="Gill Sans MT" w:hAnsi="Gill Sans MT"/>
          <w:lang w:val="en-GB"/>
        </w:rPr>
        <w:t>ESTRUCTURA EXTERNA E INTERNA</w:t>
      </w:r>
    </w:p>
    <w:p w:rsidRPr="00B078B7" w:rsidR="19DCAE5C" w:rsidP="00282D8E" w:rsidRDefault="19DCAE5C" w14:paraId="001FD7E0" w14:textId="58ACA474">
      <w:pPr>
        <w:pStyle w:val="NoSpacing"/>
        <w:numPr>
          <w:ilvl w:val="0"/>
          <w:numId w:val="29"/>
        </w:numPr>
        <w:rPr>
          <w:rFonts w:ascii="Gill Sans MT" w:hAnsi="Gill Sans MT"/>
          <w:lang w:val="en-GB"/>
        </w:rPr>
      </w:pPr>
      <w:r w:rsidRPr="00B078B7">
        <w:rPr>
          <w:rFonts w:ascii="Gill Sans MT" w:hAnsi="Gill Sans MT"/>
          <w:lang w:val="en-GB"/>
        </w:rPr>
        <w:t xml:space="preserve">E. Externa: </w:t>
      </w:r>
      <w:hyperlink w:anchor=":~:text=Estructura%20externa,cambios%20de%20espacio%20y%20tiempo" r:id="rId20">
        <w:r w:rsidRPr="00B078B7">
          <w:rPr>
            <w:rStyle w:val="Hyperlink"/>
            <w:rFonts w:ascii="Gill Sans MT" w:hAnsi="Gill Sans MT"/>
            <w:lang w:val="en-GB"/>
          </w:rPr>
          <w:t>http://www.bajoladiabla.com/texto-dramatico/6-estructura-del-texto-dramatico/#:~:text=Estructura%20externa,cambios%20de%20espacio%20y%20tiempo</w:t>
        </w:r>
      </w:hyperlink>
      <w:r w:rsidRPr="00B078B7">
        <w:rPr>
          <w:rFonts w:ascii="Gill Sans MT" w:hAnsi="Gill Sans MT"/>
          <w:lang w:val="en-GB"/>
        </w:rPr>
        <w:t xml:space="preserve">. </w:t>
      </w:r>
    </w:p>
    <w:p w:rsidRPr="00B078B7" w:rsidR="19DCAE5C" w:rsidP="00282D8E" w:rsidRDefault="19DCAE5C" w14:paraId="509C68CD" w14:textId="654CA525">
      <w:pPr>
        <w:pStyle w:val="NoSpacing"/>
        <w:numPr>
          <w:ilvl w:val="0"/>
          <w:numId w:val="29"/>
        </w:numPr>
        <w:rPr>
          <w:rFonts w:ascii="Gill Sans MT" w:hAnsi="Gill Sans MT"/>
          <w:lang w:val="en-GB"/>
        </w:rPr>
      </w:pPr>
      <w:r w:rsidRPr="00B078B7">
        <w:rPr>
          <w:rFonts w:ascii="Gill Sans MT" w:hAnsi="Gill Sans MT"/>
          <w:lang w:val="en-GB"/>
        </w:rPr>
        <w:lastRenderedPageBreak/>
        <w:t xml:space="preserve">E. Interna:  </w:t>
      </w:r>
      <w:proofErr w:type="spellStart"/>
      <w:r w:rsidRPr="00B078B7">
        <w:rPr>
          <w:rFonts w:ascii="Gill Sans MT" w:hAnsi="Gill Sans MT"/>
          <w:lang w:val="en-GB"/>
        </w:rPr>
        <w:t>In</w:t>
      </w:r>
      <w:r w:rsidRPr="00B078B7" w:rsidR="529F2F4B">
        <w:rPr>
          <w:rFonts w:ascii="Gill Sans MT" w:hAnsi="Gill Sans MT"/>
          <w:lang w:val="en-GB"/>
        </w:rPr>
        <w:t>icio</w:t>
      </w:r>
      <w:proofErr w:type="spellEnd"/>
      <w:r w:rsidRPr="00B078B7">
        <w:rPr>
          <w:rFonts w:ascii="Gill Sans MT" w:hAnsi="Gill Sans MT"/>
          <w:lang w:val="en-GB"/>
        </w:rPr>
        <w:t xml:space="preserve">, </w:t>
      </w:r>
      <w:proofErr w:type="spellStart"/>
      <w:r w:rsidRPr="00B078B7">
        <w:rPr>
          <w:rFonts w:ascii="Gill Sans MT" w:hAnsi="Gill Sans MT"/>
          <w:lang w:val="en-GB"/>
        </w:rPr>
        <w:t>conflicto</w:t>
      </w:r>
      <w:proofErr w:type="spellEnd"/>
      <w:r w:rsidRPr="00B078B7">
        <w:rPr>
          <w:rFonts w:ascii="Gill Sans MT" w:hAnsi="Gill Sans MT"/>
          <w:lang w:val="en-GB"/>
        </w:rPr>
        <w:t xml:space="preserve">, </w:t>
      </w:r>
      <w:proofErr w:type="spellStart"/>
      <w:r w:rsidRPr="00B078B7">
        <w:rPr>
          <w:rFonts w:ascii="Gill Sans MT" w:hAnsi="Gill Sans MT"/>
          <w:lang w:val="en-GB"/>
        </w:rPr>
        <w:t>clímax</w:t>
      </w:r>
      <w:proofErr w:type="spellEnd"/>
      <w:r w:rsidRPr="00B078B7">
        <w:rPr>
          <w:rFonts w:ascii="Gill Sans MT" w:hAnsi="Gill Sans MT"/>
          <w:lang w:val="en-GB"/>
        </w:rPr>
        <w:t xml:space="preserve">, </w:t>
      </w:r>
      <w:proofErr w:type="spellStart"/>
      <w:r w:rsidRPr="00B078B7">
        <w:rPr>
          <w:rFonts w:ascii="Gill Sans MT" w:hAnsi="Gill Sans MT"/>
          <w:lang w:val="en-GB"/>
        </w:rPr>
        <w:t>desenlace</w:t>
      </w:r>
      <w:proofErr w:type="spellEnd"/>
      <w:r w:rsidRPr="00B078B7" w:rsidR="5CD1443B">
        <w:rPr>
          <w:rFonts w:ascii="Gill Sans MT" w:hAnsi="Gill Sans MT"/>
          <w:lang w:val="en-GB"/>
        </w:rPr>
        <w:t xml:space="preserve"> </w:t>
      </w:r>
    </w:p>
    <w:p w:rsidRPr="00B078B7" w:rsidR="5CD1443B" w:rsidP="00282D8E" w:rsidRDefault="5CD1443B" w14:paraId="34D12531" w14:textId="4A2EC802">
      <w:pPr>
        <w:pStyle w:val="NoSpacing"/>
        <w:numPr>
          <w:ilvl w:val="0"/>
          <w:numId w:val="38"/>
        </w:numPr>
        <w:rPr>
          <w:rFonts w:ascii="Gill Sans MT" w:hAnsi="Gill Sans MT"/>
          <w:lang w:val="en-GB"/>
        </w:rPr>
      </w:pPr>
      <w:r w:rsidRPr="00B078B7">
        <w:rPr>
          <w:rFonts w:ascii="Gill Sans MT" w:hAnsi="Gill Sans MT"/>
          <w:lang w:val="en-GB"/>
        </w:rPr>
        <w:t>TEMA E IDEAS</w:t>
      </w:r>
    </w:p>
    <w:p w:rsidR="009B6D43" w:rsidP="009B6D43" w:rsidRDefault="009B6D43" w14:paraId="4DBAB03D" w14:textId="77777777">
      <w:pPr>
        <w:pStyle w:val="NoSpacing"/>
        <w:ind w:left="720"/>
        <w:rPr>
          <w:rFonts w:ascii="Gill Sans MT" w:hAnsi="Gill Sans MT"/>
          <w:lang w:val="en-GB"/>
        </w:rPr>
      </w:pPr>
    </w:p>
    <w:p w:rsidRPr="00B078B7" w:rsidR="5CD1443B" w:rsidP="00282D8E" w:rsidRDefault="5CD1443B" w14:paraId="070403E1" w14:textId="7BDFA49A">
      <w:pPr>
        <w:pStyle w:val="NoSpacing"/>
        <w:numPr>
          <w:ilvl w:val="0"/>
          <w:numId w:val="38"/>
        </w:numPr>
        <w:rPr>
          <w:rFonts w:ascii="Gill Sans MT" w:hAnsi="Gill Sans MT"/>
          <w:lang w:val="en-GB"/>
        </w:rPr>
      </w:pPr>
      <w:r w:rsidRPr="00B078B7">
        <w:rPr>
          <w:rFonts w:ascii="Gill Sans MT" w:hAnsi="Gill Sans MT"/>
          <w:lang w:val="en-GB"/>
        </w:rPr>
        <w:t>PERSONAJES:</w:t>
      </w:r>
    </w:p>
    <w:p w:rsidRPr="00B078B7" w:rsidR="5CD1443B" w:rsidP="00282D8E" w:rsidRDefault="5CD1443B" w14:paraId="1E748BE7" w14:textId="40CFF408">
      <w:pPr>
        <w:pStyle w:val="NoSpacing"/>
        <w:numPr>
          <w:ilvl w:val="0"/>
          <w:numId w:val="37"/>
        </w:numPr>
        <w:rPr>
          <w:rFonts w:ascii="Gill Sans MT" w:hAnsi="Gill Sans MT"/>
          <w:lang w:val="en-GB"/>
        </w:rPr>
      </w:pPr>
      <w:proofErr w:type="spellStart"/>
      <w:r w:rsidRPr="00B078B7">
        <w:rPr>
          <w:rFonts w:ascii="Gill Sans MT" w:hAnsi="Gill Sans MT"/>
          <w:lang w:val="en-GB"/>
        </w:rPr>
        <w:t>Caracterización</w:t>
      </w:r>
      <w:proofErr w:type="spellEnd"/>
    </w:p>
    <w:p w:rsidRPr="00B078B7" w:rsidR="5CD1443B" w:rsidP="00282D8E" w:rsidRDefault="5CD1443B" w14:paraId="3FB777A7" w14:textId="307AC379">
      <w:pPr>
        <w:pStyle w:val="NoSpacing"/>
        <w:numPr>
          <w:ilvl w:val="0"/>
          <w:numId w:val="37"/>
        </w:numPr>
        <w:rPr>
          <w:rFonts w:ascii="Gill Sans MT" w:hAnsi="Gill Sans MT"/>
          <w:lang w:val="en-GB"/>
        </w:rPr>
      </w:pPr>
      <w:proofErr w:type="spellStart"/>
      <w:r w:rsidRPr="00B078B7">
        <w:rPr>
          <w:rFonts w:ascii="Gill Sans MT" w:hAnsi="Gill Sans MT"/>
          <w:lang w:val="en-GB"/>
        </w:rPr>
        <w:t>Tipos</w:t>
      </w:r>
      <w:proofErr w:type="spellEnd"/>
      <w:r w:rsidRPr="00B078B7">
        <w:rPr>
          <w:rFonts w:ascii="Gill Sans MT" w:hAnsi="Gill Sans MT"/>
          <w:lang w:val="en-GB"/>
        </w:rPr>
        <w:t xml:space="preserve"> de </w:t>
      </w:r>
      <w:proofErr w:type="spellStart"/>
      <w:r w:rsidRPr="00B078B7">
        <w:rPr>
          <w:rFonts w:ascii="Gill Sans MT" w:hAnsi="Gill Sans MT"/>
          <w:lang w:val="en-GB"/>
        </w:rPr>
        <w:t>Pe</w:t>
      </w:r>
      <w:r w:rsidRPr="00B078B7" w:rsidR="3B5D7B9A">
        <w:rPr>
          <w:rFonts w:ascii="Gill Sans MT" w:hAnsi="Gill Sans MT"/>
          <w:lang w:val="en-GB"/>
        </w:rPr>
        <w:t>r</w:t>
      </w:r>
      <w:r w:rsidRPr="00B078B7">
        <w:rPr>
          <w:rFonts w:ascii="Gill Sans MT" w:hAnsi="Gill Sans MT"/>
          <w:lang w:val="en-GB"/>
        </w:rPr>
        <w:t>sonajes</w:t>
      </w:r>
      <w:proofErr w:type="spellEnd"/>
    </w:p>
    <w:p w:rsidRPr="00B078B7" w:rsidR="5CD1443B" w:rsidP="2701030B" w:rsidRDefault="008F7694" w14:paraId="7AFE531C" w14:textId="7A3EC7D2">
      <w:pPr>
        <w:pStyle w:val="NoSpacing"/>
        <w:rPr>
          <w:rFonts w:ascii="Gill Sans MT" w:hAnsi="Gill Sans MT"/>
          <w:lang w:val="en-GB"/>
        </w:rPr>
      </w:pPr>
      <w:hyperlink r:id="rId21">
        <w:r w:rsidRPr="00B078B7" w:rsidR="5CD1443B">
          <w:rPr>
            <w:rStyle w:val="Hyperlink"/>
            <w:rFonts w:ascii="Gill Sans MT" w:hAnsi="Gill Sans MT"/>
            <w:lang w:val="en-GB"/>
          </w:rPr>
          <w:t>https://www.diferenciador.com/tipos-de-personajes/</w:t>
        </w:r>
      </w:hyperlink>
      <w:r w:rsidRPr="00B078B7" w:rsidR="5CD1443B">
        <w:rPr>
          <w:rFonts w:ascii="Gill Sans MT" w:hAnsi="Gill Sans MT"/>
          <w:lang w:val="en-GB"/>
        </w:rPr>
        <w:t xml:space="preserve"> </w:t>
      </w:r>
    </w:p>
    <w:p w:rsidRPr="00B078B7" w:rsidR="5CD1443B" w:rsidP="00282D8E" w:rsidRDefault="5CD1443B" w14:paraId="2239D539" w14:textId="5A8E1B27">
      <w:pPr>
        <w:pStyle w:val="NoSpacing"/>
        <w:numPr>
          <w:ilvl w:val="0"/>
          <w:numId w:val="37"/>
        </w:numPr>
        <w:rPr>
          <w:rFonts w:ascii="Gill Sans MT" w:hAnsi="Gill Sans MT"/>
          <w:lang w:val="en-GB"/>
        </w:rPr>
      </w:pPr>
      <w:proofErr w:type="spellStart"/>
      <w:r w:rsidRPr="00B078B7">
        <w:rPr>
          <w:rFonts w:ascii="Gill Sans MT" w:hAnsi="Gill Sans MT"/>
          <w:lang w:val="en-GB"/>
        </w:rPr>
        <w:t>Revisión</w:t>
      </w:r>
      <w:proofErr w:type="spellEnd"/>
      <w:r w:rsidRPr="00B078B7">
        <w:rPr>
          <w:rFonts w:ascii="Gill Sans MT" w:hAnsi="Gill Sans MT"/>
          <w:lang w:val="en-GB"/>
        </w:rPr>
        <w:t xml:space="preserve"> de </w:t>
      </w:r>
      <w:proofErr w:type="spellStart"/>
      <w:r w:rsidRPr="00B078B7">
        <w:rPr>
          <w:rFonts w:ascii="Gill Sans MT" w:hAnsi="Gill Sans MT"/>
          <w:lang w:val="en-GB"/>
        </w:rPr>
        <w:t>tablas</w:t>
      </w:r>
      <w:proofErr w:type="spellEnd"/>
      <w:r w:rsidRPr="00B078B7">
        <w:rPr>
          <w:rFonts w:ascii="Gill Sans MT" w:hAnsi="Gill Sans MT"/>
          <w:lang w:val="en-GB"/>
        </w:rPr>
        <w:t xml:space="preserve"> de </w:t>
      </w:r>
      <w:proofErr w:type="spellStart"/>
      <w:r w:rsidRPr="00B078B7">
        <w:rPr>
          <w:rFonts w:ascii="Gill Sans MT" w:hAnsi="Gill Sans MT"/>
          <w:lang w:val="en-GB"/>
        </w:rPr>
        <w:t>personajes</w:t>
      </w:r>
      <w:proofErr w:type="spellEnd"/>
    </w:p>
    <w:p w:rsidRPr="00B078B7" w:rsidR="2701030B" w:rsidP="2701030B" w:rsidRDefault="2701030B" w14:paraId="4D1D802F" w14:textId="215D46C3">
      <w:pPr>
        <w:pStyle w:val="NoSpacing"/>
        <w:rPr>
          <w:rFonts w:ascii="Gill Sans MT" w:hAnsi="Gill Sans MT"/>
          <w:lang w:val="en-GB"/>
        </w:rPr>
      </w:pPr>
    </w:p>
    <w:p w:rsidRPr="00B078B7" w:rsidR="1C8673A2" w:rsidP="00282D8E" w:rsidRDefault="1C8673A2" w14:paraId="0CE4FD4D" w14:textId="4C78D57A">
      <w:pPr>
        <w:pStyle w:val="NoSpacing"/>
        <w:numPr>
          <w:ilvl w:val="0"/>
          <w:numId w:val="36"/>
        </w:numPr>
        <w:rPr>
          <w:rFonts w:ascii="Gill Sans MT" w:hAnsi="Gill Sans MT"/>
          <w:lang w:val="en-GB"/>
        </w:rPr>
      </w:pPr>
      <w:r w:rsidRPr="00B078B7">
        <w:rPr>
          <w:rFonts w:ascii="Gill Sans MT" w:hAnsi="Gill Sans MT"/>
          <w:lang w:val="en-GB"/>
        </w:rPr>
        <w:t>ESPACIO</w:t>
      </w:r>
    </w:p>
    <w:p w:rsidR="3E8C1F30" w:rsidP="2701030B" w:rsidRDefault="008F7694" w14:paraId="7C994947" w14:textId="2AD3A3C7">
      <w:pPr>
        <w:pStyle w:val="NoSpacing"/>
        <w:rPr>
          <w:rFonts w:ascii="Gill Sans MT" w:hAnsi="Gill Sans MT"/>
          <w:lang w:val="en-GB"/>
        </w:rPr>
      </w:pPr>
      <w:hyperlink w:anchor=":~:text=El%20espacio%20refiere%20tanto%20al,al%20comienzo%20de%20la%20obra" r:id="rId22">
        <w:r w:rsidRPr="00B078B7" w:rsidR="3E8C1F30">
          <w:rPr>
            <w:rStyle w:val="Hyperlink"/>
            <w:rFonts w:ascii="Gill Sans MT" w:hAnsi="Gill Sans MT"/>
            <w:lang w:val="en-GB"/>
          </w:rPr>
          <w:t>https://www.teatralizarte.com.ar/07-DRAMATURGIA/07-01-ESTRUCTURA/espacioytiempo/espacioytiempo.htm#:~:text=El%20espacio%20refiere%20tanto%20al,al%20comienzo%20de%20la%20obra</w:t>
        </w:r>
      </w:hyperlink>
      <w:r w:rsidRPr="00B078B7" w:rsidR="3E8C1F30">
        <w:rPr>
          <w:rFonts w:ascii="Gill Sans MT" w:hAnsi="Gill Sans MT"/>
          <w:lang w:val="en-GB"/>
        </w:rPr>
        <w:t xml:space="preserve">. </w:t>
      </w:r>
    </w:p>
    <w:p w:rsidRPr="00B078B7" w:rsidR="007245F2" w:rsidP="2701030B" w:rsidRDefault="007245F2" w14:paraId="0A9E5E82" w14:textId="77777777">
      <w:pPr>
        <w:pStyle w:val="NoSpacing"/>
        <w:rPr>
          <w:rFonts w:ascii="Gill Sans MT" w:hAnsi="Gill Sans MT"/>
          <w:lang w:val="en-GB"/>
        </w:rPr>
      </w:pPr>
    </w:p>
    <w:p w:rsidRPr="00B078B7" w:rsidR="1C8673A2" w:rsidP="00282D8E" w:rsidRDefault="1C8673A2" w14:paraId="1C9E6FA7" w14:textId="6AAD4830">
      <w:pPr>
        <w:pStyle w:val="NoSpacing"/>
        <w:numPr>
          <w:ilvl w:val="0"/>
          <w:numId w:val="36"/>
        </w:numPr>
        <w:rPr>
          <w:rFonts w:ascii="Gill Sans MT" w:hAnsi="Gill Sans MT"/>
          <w:lang w:val="en-GB"/>
        </w:rPr>
      </w:pPr>
      <w:r w:rsidRPr="00B078B7">
        <w:rPr>
          <w:rFonts w:ascii="Gill Sans MT" w:hAnsi="Gill Sans MT"/>
          <w:lang w:val="en-GB"/>
        </w:rPr>
        <w:t>TIEMPO</w:t>
      </w:r>
    </w:p>
    <w:p w:rsidRPr="00B078B7" w:rsidR="02B33751" w:rsidP="2701030B" w:rsidRDefault="008F7694" w14:paraId="14424273" w14:textId="6574903C">
      <w:pPr>
        <w:pStyle w:val="NoSpacing"/>
        <w:rPr>
          <w:rFonts w:ascii="Gill Sans MT" w:hAnsi="Gill Sans MT"/>
          <w:lang w:val="en-GB"/>
        </w:rPr>
      </w:pPr>
      <w:hyperlink r:id="rId23">
        <w:r w:rsidRPr="00B078B7" w:rsidR="02B33751">
          <w:rPr>
            <w:rStyle w:val="Hyperlink"/>
            <w:rFonts w:ascii="Gill Sans MT" w:hAnsi="Gill Sans MT"/>
            <w:lang w:val="en-GB"/>
          </w:rPr>
          <w:t>http://www.bajoladiabla.com/texto-dramatico/8-el-tiempo-en-el-texto-dramatico/</w:t>
        </w:r>
      </w:hyperlink>
      <w:r w:rsidRPr="00B078B7" w:rsidR="02B33751">
        <w:rPr>
          <w:rFonts w:ascii="Gill Sans MT" w:hAnsi="Gill Sans MT"/>
          <w:lang w:val="en-GB"/>
        </w:rPr>
        <w:t xml:space="preserve"> </w:t>
      </w:r>
    </w:p>
    <w:p w:rsidRPr="00B078B7" w:rsidR="2701030B" w:rsidP="2701030B" w:rsidRDefault="2701030B" w14:paraId="50160D51" w14:textId="148AFD08">
      <w:pPr>
        <w:pStyle w:val="NoSpacing"/>
        <w:rPr>
          <w:rFonts w:ascii="Gill Sans MT" w:hAnsi="Gill Sans MT"/>
          <w:lang w:val="en-GB"/>
        </w:rPr>
      </w:pPr>
    </w:p>
    <w:p w:rsidRPr="00B078B7" w:rsidR="7375461C" w:rsidP="00282D8E" w:rsidRDefault="7375461C" w14:paraId="5C0C1C23" w14:textId="57F01A48">
      <w:pPr>
        <w:pStyle w:val="NoSpacing"/>
        <w:numPr>
          <w:ilvl w:val="0"/>
          <w:numId w:val="28"/>
        </w:numPr>
        <w:rPr>
          <w:rFonts w:ascii="Gill Sans MT" w:hAnsi="Gill Sans MT"/>
          <w:lang w:val="en-GB"/>
        </w:rPr>
      </w:pPr>
      <w:r w:rsidRPr="00B078B7">
        <w:rPr>
          <w:rFonts w:ascii="Gill Sans MT" w:hAnsi="Gill Sans MT"/>
          <w:lang w:val="en-GB"/>
        </w:rPr>
        <w:t xml:space="preserve">RECURSOS DRAMÁTICOS: </w:t>
      </w:r>
      <w:proofErr w:type="spellStart"/>
      <w:r w:rsidRPr="00B078B7">
        <w:rPr>
          <w:rFonts w:ascii="Gill Sans MT" w:hAnsi="Gill Sans MT"/>
          <w:lang w:val="en-GB"/>
        </w:rPr>
        <w:t>acotaciones</w:t>
      </w:r>
      <w:proofErr w:type="spellEnd"/>
      <w:r w:rsidRPr="00B078B7">
        <w:rPr>
          <w:rFonts w:ascii="Gill Sans MT" w:hAnsi="Gill Sans MT"/>
          <w:lang w:val="en-GB"/>
        </w:rPr>
        <w:t xml:space="preserve">, </w:t>
      </w:r>
      <w:proofErr w:type="spellStart"/>
      <w:r w:rsidRPr="00B078B7">
        <w:rPr>
          <w:rFonts w:ascii="Gill Sans MT" w:hAnsi="Gill Sans MT"/>
          <w:lang w:val="en-GB"/>
        </w:rPr>
        <w:t>diálogos</w:t>
      </w:r>
      <w:proofErr w:type="spellEnd"/>
    </w:p>
    <w:p w:rsidRPr="00B078B7" w:rsidR="00BD38BD" w:rsidP="00BD38BD" w:rsidRDefault="1706BDCA" w14:paraId="473A109B" w14:textId="1B51AB8A">
      <w:pPr>
        <w:pStyle w:val="NoSpacing"/>
        <w:numPr>
          <w:ilvl w:val="0"/>
          <w:numId w:val="28"/>
        </w:numPr>
        <w:jc w:val="center"/>
        <w:rPr>
          <w:rFonts w:ascii="Gill Sans MT" w:hAnsi="Gill Sans MT"/>
          <w:lang w:val="en-GB"/>
        </w:rPr>
      </w:pPr>
      <w:r w:rsidRPr="00B078B7">
        <w:rPr>
          <w:rFonts w:ascii="Gill Sans MT" w:hAnsi="Gill Sans MT"/>
          <w:lang w:val="en-GB"/>
        </w:rPr>
        <w:t xml:space="preserve">RECURSOS LITERARIOS Y LINGÜÍSTICOS: </w:t>
      </w:r>
      <w:proofErr w:type="spellStart"/>
      <w:r w:rsidRPr="00B078B7">
        <w:rPr>
          <w:rFonts w:ascii="Gill Sans MT" w:hAnsi="Gill Sans MT"/>
          <w:lang w:val="en-GB"/>
        </w:rPr>
        <w:t>lenguaje</w:t>
      </w:r>
      <w:proofErr w:type="spellEnd"/>
      <w:r w:rsidRPr="00B078B7">
        <w:rPr>
          <w:rFonts w:ascii="Gill Sans MT" w:hAnsi="Gill Sans MT"/>
          <w:lang w:val="en-GB"/>
        </w:rPr>
        <w:t xml:space="preserve">, </w:t>
      </w:r>
      <w:proofErr w:type="spellStart"/>
      <w:r w:rsidRPr="00B078B7">
        <w:rPr>
          <w:rFonts w:ascii="Gill Sans MT" w:hAnsi="Gill Sans MT"/>
          <w:lang w:val="en-GB"/>
        </w:rPr>
        <w:t>tono</w:t>
      </w:r>
      <w:proofErr w:type="spellEnd"/>
      <w:r w:rsidRPr="00B078B7">
        <w:rPr>
          <w:rFonts w:ascii="Gill Sans MT" w:hAnsi="Gill Sans MT"/>
          <w:lang w:val="en-GB"/>
        </w:rPr>
        <w:t xml:space="preserve">, </w:t>
      </w:r>
      <w:proofErr w:type="spellStart"/>
      <w:r w:rsidRPr="00B078B7">
        <w:rPr>
          <w:rFonts w:ascii="Gill Sans MT" w:hAnsi="Gill Sans MT"/>
          <w:lang w:val="en-GB"/>
        </w:rPr>
        <w:t>tipos</w:t>
      </w:r>
      <w:proofErr w:type="spellEnd"/>
      <w:r w:rsidRPr="00B078B7">
        <w:rPr>
          <w:rFonts w:ascii="Gill Sans MT" w:hAnsi="Gill Sans MT"/>
          <w:lang w:val="en-GB"/>
        </w:rPr>
        <w:t xml:space="preserve"> de </w:t>
      </w:r>
      <w:proofErr w:type="spellStart"/>
      <w:r w:rsidRPr="00B078B7">
        <w:rPr>
          <w:rFonts w:ascii="Gill Sans MT" w:hAnsi="Gill Sans MT"/>
          <w:lang w:val="en-GB"/>
        </w:rPr>
        <w:t>oraciones</w:t>
      </w:r>
      <w:proofErr w:type="spellEnd"/>
      <w:r w:rsidRPr="00B078B7">
        <w:rPr>
          <w:rFonts w:ascii="Gill Sans MT" w:hAnsi="Gill Sans MT"/>
          <w:lang w:val="en-GB"/>
        </w:rPr>
        <w:t xml:space="preserve"> y </w:t>
      </w:r>
      <w:proofErr w:type="spellStart"/>
      <w:r w:rsidRPr="00B078B7">
        <w:rPr>
          <w:rFonts w:ascii="Gill Sans MT" w:hAnsi="Gill Sans MT"/>
          <w:lang w:val="en-GB"/>
        </w:rPr>
        <w:t>tipos</w:t>
      </w:r>
      <w:proofErr w:type="spellEnd"/>
      <w:r w:rsidRPr="00B078B7">
        <w:rPr>
          <w:rFonts w:ascii="Gill Sans MT" w:hAnsi="Gill Sans MT"/>
          <w:lang w:val="en-GB"/>
        </w:rPr>
        <w:t xml:space="preserve"> de palabras</w:t>
      </w:r>
      <w:r w:rsidRPr="00B078B7" w:rsidR="0310F3B3">
        <w:rPr>
          <w:rFonts w:ascii="Gill Sans MT" w:hAnsi="Gill Sans MT"/>
          <w:lang w:val="en-GB"/>
        </w:rPr>
        <w:t xml:space="preserve">, </w:t>
      </w:r>
      <w:proofErr w:type="spellStart"/>
      <w:r w:rsidRPr="00B078B7" w:rsidR="0310F3B3">
        <w:rPr>
          <w:rFonts w:ascii="Gill Sans MT" w:hAnsi="Gill Sans MT"/>
          <w:lang w:val="en-GB"/>
        </w:rPr>
        <w:t>figuras</w:t>
      </w:r>
      <w:proofErr w:type="spellEnd"/>
      <w:r w:rsidRPr="00B078B7" w:rsidR="0310F3B3">
        <w:rPr>
          <w:rFonts w:ascii="Gill Sans MT" w:hAnsi="Gill Sans MT"/>
          <w:lang w:val="en-GB"/>
        </w:rPr>
        <w:t xml:space="preserve"> </w:t>
      </w:r>
      <w:proofErr w:type="spellStart"/>
      <w:r w:rsidRPr="00B078B7" w:rsidR="0310F3B3">
        <w:rPr>
          <w:rFonts w:ascii="Gill Sans MT" w:hAnsi="Gill Sans MT"/>
          <w:lang w:val="en-GB"/>
        </w:rPr>
        <w:t>literarias</w:t>
      </w:r>
      <w:proofErr w:type="spellEnd"/>
      <w:r w:rsidRPr="00B078B7" w:rsidR="0310F3B3">
        <w:rPr>
          <w:rFonts w:ascii="Gill Sans MT" w:hAnsi="Gill Sans MT"/>
          <w:lang w:val="en-GB"/>
        </w:rPr>
        <w:t xml:space="preserve">, </w:t>
      </w:r>
      <w:proofErr w:type="spellStart"/>
      <w:r w:rsidRPr="00B078B7" w:rsidR="0310F3B3">
        <w:rPr>
          <w:rFonts w:ascii="Gill Sans MT" w:hAnsi="Gill Sans MT"/>
          <w:lang w:val="en-GB"/>
        </w:rPr>
        <w:t>simbología</w:t>
      </w:r>
      <w:proofErr w:type="spellEnd"/>
      <w:r w:rsidRPr="00B078B7">
        <w:rPr>
          <w:rFonts w:ascii="Gill Sans MT" w:hAnsi="Gill Sans MT"/>
          <w:lang w:val="en-GB"/>
        </w:rPr>
        <w:t>.</w:t>
      </w:r>
    </w:p>
    <w:p w:rsidR="003A3437" w:rsidP="003A3437" w:rsidRDefault="003A3437" w14:paraId="41448D19" w14:textId="77777777">
      <w:pPr>
        <w:pStyle w:val="NoSpacing"/>
        <w:ind w:left="720"/>
        <w:rPr>
          <w:rFonts w:ascii="Gill Sans MT" w:hAnsi="Gill Sans MT"/>
          <w:lang w:val="en-GB"/>
        </w:rPr>
      </w:pPr>
    </w:p>
    <w:p w:rsidR="009B6D43" w:rsidP="003A3437" w:rsidRDefault="009B6D43" w14:paraId="63982CC5" w14:textId="77777777">
      <w:pPr>
        <w:pStyle w:val="NoSpacing"/>
        <w:ind w:left="720"/>
        <w:rPr>
          <w:rFonts w:ascii="Gill Sans MT" w:hAnsi="Gill Sans MT"/>
          <w:lang w:val="en-GB"/>
        </w:rPr>
      </w:pPr>
    </w:p>
    <w:p w:rsidR="009B6D43" w:rsidP="003A3437" w:rsidRDefault="009B6D43" w14:paraId="26460BC7" w14:textId="77777777">
      <w:pPr>
        <w:pStyle w:val="NoSpacing"/>
        <w:ind w:left="720"/>
        <w:rPr>
          <w:rFonts w:ascii="Gill Sans MT" w:hAnsi="Gill Sans MT"/>
          <w:lang w:val="en-GB"/>
        </w:rPr>
      </w:pPr>
    </w:p>
    <w:p w:rsidR="009B6D43" w:rsidP="003A3437" w:rsidRDefault="009B6D43" w14:paraId="4491A78B" w14:textId="77777777">
      <w:pPr>
        <w:pStyle w:val="NoSpacing"/>
        <w:ind w:left="720"/>
        <w:rPr>
          <w:rFonts w:ascii="Gill Sans MT" w:hAnsi="Gill Sans MT"/>
          <w:lang w:val="en-GB"/>
        </w:rPr>
      </w:pPr>
    </w:p>
    <w:p w:rsidR="009B6D43" w:rsidP="003A3437" w:rsidRDefault="009B6D43" w14:paraId="6FC53369" w14:textId="77777777">
      <w:pPr>
        <w:pStyle w:val="NoSpacing"/>
        <w:ind w:left="720"/>
        <w:rPr>
          <w:rFonts w:ascii="Gill Sans MT" w:hAnsi="Gill Sans MT"/>
          <w:lang w:val="en-GB"/>
        </w:rPr>
      </w:pPr>
    </w:p>
    <w:p w:rsidR="009B6D43" w:rsidP="003A3437" w:rsidRDefault="009B6D43" w14:paraId="19E3ADA4" w14:textId="77777777">
      <w:pPr>
        <w:pStyle w:val="NoSpacing"/>
        <w:ind w:left="720"/>
        <w:rPr>
          <w:rFonts w:ascii="Gill Sans MT" w:hAnsi="Gill Sans MT"/>
          <w:lang w:val="en-GB"/>
        </w:rPr>
      </w:pPr>
    </w:p>
    <w:p w:rsidR="009B6D43" w:rsidP="003A3437" w:rsidRDefault="009B6D43" w14:paraId="7CB9951A" w14:textId="77777777">
      <w:pPr>
        <w:pStyle w:val="NoSpacing"/>
        <w:ind w:left="720"/>
        <w:rPr>
          <w:rFonts w:ascii="Gill Sans MT" w:hAnsi="Gill Sans MT"/>
          <w:lang w:val="en-GB"/>
        </w:rPr>
      </w:pPr>
    </w:p>
    <w:p w:rsidR="009B6D43" w:rsidP="003A3437" w:rsidRDefault="009B6D43" w14:paraId="0B96BBBB" w14:textId="77777777">
      <w:pPr>
        <w:pStyle w:val="NoSpacing"/>
        <w:ind w:left="720"/>
        <w:rPr>
          <w:rFonts w:ascii="Gill Sans MT" w:hAnsi="Gill Sans MT"/>
          <w:lang w:val="en-GB"/>
        </w:rPr>
      </w:pPr>
    </w:p>
    <w:p w:rsidR="009B6D43" w:rsidP="003A3437" w:rsidRDefault="009B6D43" w14:paraId="6BB14B36" w14:textId="77777777">
      <w:pPr>
        <w:pStyle w:val="NoSpacing"/>
        <w:ind w:left="720"/>
        <w:rPr>
          <w:rFonts w:ascii="Gill Sans MT" w:hAnsi="Gill Sans MT"/>
          <w:lang w:val="en-GB"/>
        </w:rPr>
      </w:pPr>
    </w:p>
    <w:p w:rsidR="009B6D43" w:rsidP="003A3437" w:rsidRDefault="009B6D43" w14:paraId="761B3E5A" w14:textId="77777777">
      <w:pPr>
        <w:pStyle w:val="NoSpacing"/>
        <w:ind w:left="720"/>
        <w:rPr>
          <w:rFonts w:ascii="Gill Sans MT" w:hAnsi="Gill Sans MT"/>
          <w:lang w:val="en-GB"/>
        </w:rPr>
      </w:pPr>
    </w:p>
    <w:p w:rsidR="009B6D43" w:rsidP="003A3437" w:rsidRDefault="009B6D43" w14:paraId="7846D294" w14:textId="77777777">
      <w:pPr>
        <w:pStyle w:val="NoSpacing"/>
        <w:ind w:left="720"/>
        <w:rPr>
          <w:rFonts w:ascii="Gill Sans MT" w:hAnsi="Gill Sans MT"/>
          <w:lang w:val="en-GB"/>
        </w:rPr>
      </w:pPr>
    </w:p>
    <w:p w:rsidR="009B6D43" w:rsidP="003A3437" w:rsidRDefault="009B6D43" w14:paraId="13C57404" w14:textId="77777777">
      <w:pPr>
        <w:pStyle w:val="NoSpacing"/>
        <w:ind w:left="720"/>
        <w:rPr>
          <w:rFonts w:ascii="Gill Sans MT" w:hAnsi="Gill Sans MT"/>
          <w:lang w:val="en-GB"/>
        </w:rPr>
      </w:pPr>
    </w:p>
    <w:p w:rsidR="009B6D43" w:rsidP="003A3437" w:rsidRDefault="009B6D43" w14:paraId="43F8A99A" w14:textId="77777777">
      <w:pPr>
        <w:pStyle w:val="NoSpacing"/>
        <w:ind w:left="720"/>
        <w:rPr>
          <w:rFonts w:ascii="Gill Sans MT" w:hAnsi="Gill Sans MT"/>
          <w:lang w:val="en-GB"/>
        </w:rPr>
      </w:pPr>
    </w:p>
    <w:p w:rsidR="009B6D43" w:rsidP="003A3437" w:rsidRDefault="009B6D43" w14:paraId="582B0663" w14:textId="77777777">
      <w:pPr>
        <w:pStyle w:val="NoSpacing"/>
        <w:ind w:left="720"/>
        <w:rPr>
          <w:rFonts w:ascii="Gill Sans MT" w:hAnsi="Gill Sans MT"/>
          <w:lang w:val="en-GB"/>
        </w:rPr>
      </w:pPr>
    </w:p>
    <w:p w:rsidR="009B6D43" w:rsidP="003A3437" w:rsidRDefault="009B6D43" w14:paraId="081F115D" w14:textId="77777777">
      <w:pPr>
        <w:pStyle w:val="NoSpacing"/>
        <w:ind w:left="720"/>
        <w:rPr>
          <w:rFonts w:ascii="Gill Sans MT" w:hAnsi="Gill Sans MT"/>
          <w:lang w:val="en-GB"/>
        </w:rPr>
      </w:pPr>
    </w:p>
    <w:p w:rsidR="009B6D43" w:rsidP="003A3437" w:rsidRDefault="009B6D43" w14:paraId="682C3D65" w14:textId="77777777">
      <w:pPr>
        <w:pStyle w:val="NoSpacing"/>
        <w:ind w:left="720"/>
        <w:rPr>
          <w:rFonts w:ascii="Gill Sans MT" w:hAnsi="Gill Sans MT"/>
          <w:lang w:val="en-GB"/>
        </w:rPr>
      </w:pPr>
    </w:p>
    <w:p w:rsidR="009B6D43" w:rsidP="003A3437" w:rsidRDefault="009B6D43" w14:paraId="175B0BD3" w14:textId="77777777">
      <w:pPr>
        <w:pStyle w:val="NoSpacing"/>
        <w:ind w:left="720"/>
        <w:rPr>
          <w:rFonts w:ascii="Gill Sans MT" w:hAnsi="Gill Sans MT"/>
          <w:lang w:val="en-GB"/>
        </w:rPr>
      </w:pPr>
    </w:p>
    <w:p w:rsidR="009B6D43" w:rsidP="003A3437" w:rsidRDefault="009B6D43" w14:paraId="52707F75" w14:textId="77777777">
      <w:pPr>
        <w:pStyle w:val="NoSpacing"/>
        <w:ind w:left="720"/>
        <w:rPr>
          <w:rFonts w:ascii="Gill Sans MT" w:hAnsi="Gill Sans MT"/>
          <w:lang w:val="en-GB"/>
        </w:rPr>
      </w:pPr>
    </w:p>
    <w:p w:rsidR="009B6D43" w:rsidP="003A3437" w:rsidRDefault="009B6D43" w14:paraId="04CE4437" w14:textId="77777777">
      <w:pPr>
        <w:pStyle w:val="NoSpacing"/>
        <w:ind w:left="720"/>
        <w:rPr>
          <w:rFonts w:ascii="Gill Sans MT" w:hAnsi="Gill Sans MT"/>
          <w:lang w:val="en-GB"/>
        </w:rPr>
      </w:pPr>
    </w:p>
    <w:p w:rsidR="009B6D43" w:rsidP="003A3437" w:rsidRDefault="009B6D43" w14:paraId="5A170F1C" w14:textId="77777777">
      <w:pPr>
        <w:pStyle w:val="NoSpacing"/>
        <w:ind w:left="720"/>
        <w:rPr>
          <w:rFonts w:ascii="Gill Sans MT" w:hAnsi="Gill Sans MT"/>
          <w:lang w:val="en-GB"/>
        </w:rPr>
      </w:pPr>
    </w:p>
    <w:p w:rsidR="009B6D43" w:rsidP="003A3437" w:rsidRDefault="009B6D43" w14:paraId="6F1CBAC1" w14:textId="77777777">
      <w:pPr>
        <w:pStyle w:val="NoSpacing"/>
        <w:ind w:left="720"/>
        <w:rPr>
          <w:rFonts w:ascii="Gill Sans MT" w:hAnsi="Gill Sans MT"/>
          <w:lang w:val="en-GB"/>
        </w:rPr>
      </w:pPr>
    </w:p>
    <w:p w:rsidR="009B6D43" w:rsidP="003A3437" w:rsidRDefault="009B6D43" w14:paraId="68F7154B" w14:textId="77777777">
      <w:pPr>
        <w:pStyle w:val="NoSpacing"/>
        <w:ind w:left="720"/>
        <w:rPr>
          <w:rFonts w:ascii="Gill Sans MT" w:hAnsi="Gill Sans MT"/>
          <w:lang w:val="en-GB"/>
        </w:rPr>
      </w:pPr>
    </w:p>
    <w:p w:rsidR="009B6D43" w:rsidP="003A3437" w:rsidRDefault="009B6D43" w14:paraId="0ABA1C1E" w14:textId="77777777">
      <w:pPr>
        <w:pStyle w:val="NoSpacing"/>
        <w:ind w:left="720"/>
        <w:rPr>
          <w:rFonts w:ascii="Gill Sans MT" w:hAnsi="Gill Sans MT"/>
          <w:lang w:val="en-GB"/>
        </w:rPr>
      </w:pPr>
    </w:p>
    <w:p w:rsidR="009B6D43" w:rsidP="003A3437" w:rsidRDefault="009B6D43" w14:paraId="35A36E43" w14:textId="77777777">
      <w:pPr>
        <w:pStyle w:val="NoSpacing"/>
        <w:ind w:left="720"/>
        <w:rPr>
          <w:rFonts w:ascii="Gill Sans MT" w:hAnsi="Gill Sans MT"/>
          <w:lang w:val="en-GB"/>
        </w:rPr>
      </w:pPr>
    </w:p>
    <w:p w:rsidR="009B6D43" w:rsidP="003A3437" w:rsidRDefault="009B6D43" w14:paraId="2E84D6BD" w14:textId="77777777">
      <w:pPr>
        <w:pStyle w:val="NoSpacing"/>
        <w:ind w:left="720"/>
        <w:rPr>
          <w:rFonts w:ascii="Gill Sans MT" w:hAnsi="Gill Sans MT"/>
          <w:lang w:val="en-GB"/>
        </w:rPr>
      </w:pPr>
    </w:p>
    <w:p w:rsidR="009B6D43" w:rsidP="003A3437" w:rsidRDefault="009B6D43" w14:paraId="5765A7FE" w14:textId="77777777">
      <w:pPr>
        <w:pStyle w:val="NoSpacing"/>
        <w:ind w:left="720"/>
        <w:rPr>
          <w:rFonts w:ascii="Gill Sans MT" w:hAnsi="Gill Sans MT"/>
          <w:lang w:val="en-GB"/>
        </w:rPr>
      </w:pPr>
    </w:p>
    <w:p w:rsidR="009B6D43" w:rsidP="003A3437" w:rsidRDefault="009B6D43" w14:paraId="4E61B6FA" w14:textId="77777777">
      <w:pPr>
        <w:pStyle w:val="NoSpacing"/>
        <w:ind w:left="720"/>
        <w:rPr>
          <w:rFonts w:ascii="Gill Sans MT" w:hAnsi="Gill Sans MT"/>
          <w:lang w:val="en-GB"/>
        </w:rPr>
      </w:pPr>
    </w:p>
    <w:p w:rsidRPr="00B078B7" w:rsidR="009B6D43" w:rsidP="003A3437" w:rsidRDefault="009B6D43" w14:paraId="6B0A2A95" w14:textId="77777777">
      <w:pPr>
        <w:pStyle w:val="NoSpacing"/>
        <w:ind w:left="720"/>
        <w:rPr>
          <w:rFonts w:ascii="Gill Sans MT" w:hAnsi="Gill Sans MT"/>
          <w:lang w:val="en-GB"/>
        </w:rPr>
      </w:pPr>
    </w:p>
    <w:p w:rsidRPr="00B078B7" w:rsidR="00BD38BD" w:rsidP="00BD38BD" w:rsidRDefault="00BD38BD" w14:paraId="56E4FF16" w14:textId="4BDE16A0">
      <w:pPr>
        <w:pStyle w:val="NoSpacing"/>
        <w:jc w:val="center"/>
        <w:rPr>
          <w:rFonts w:ascii="Gill Sans MT" w:hAnsi="Gill Sans MT"/>
          <w:lang w:val="en-GB"/>
        </w:rPr>
      </w:pPr>
    </w:p>
    <w:p w:rsidRPr="00B078B7" w:rsidR="00BD38BD" w:rsidP="00BD38BD" w:rsidRDefault="00BD38BD" w14:paraId="2216D723" w14:textId="77777777">
      <w:pPr>
        <w:pStyle w:val="NoSpacing"/>
        <w:jc w:val="center"/>
        <w:rPr>
          <w:rFonts w:ascii="Gill Sans MT" w:hAnsi="Gill Sans MT" w:eastAsia="Calibri" w:cs="Calibri"/>
          <w:color w:val="000000" w:themeColor="text1"/>
        </w:rPr>
      </w:pPr>
    </w:p>
    <w:p w:rsidR="00BD38BD" w:rsidP="623BD4D3" w:rsidRDefault="006855DB" w14:paraId="20910407" w14:textId="35875AA0">
      <w:pPr>
        <w:pStyle w:val="NoSpacing"/>
        <w:jc w:val="center"/>
        <w:rPr>
          <w:rFonts w:ascii="Gill Sans MT" w:hAnsi="Gill Sans MT"/>
          <w:b/>
          <w:sz w:val="24"/>
          <w:szCs w:val="24"/>
          <w:lang w:val="en-GB"/>
        </w:rPr>
      </w:pPr>
      <w:r w:rsidRPr="009B6D43">
        <w:rPr>
          <w:rFonts w:ascii="Gill Sans MT" w:hAnsi="Gill Sans MT"/>
          <w:b/>
          <w:sz w:val="24"/>
          <w:szCs w:val="24"/>
          <w:lang w:val="en-GB"/>
        </w:rPr>
        <w:lastRenderedPageBreak/>
        <w:t xml:space="preserve">15 hours of </w:t>
      </w:r>
      <w:r w:rsidRPr="009B6D43" w:rsidR="36E413CB">
        <w:rPr>
          <w:rFonts w:ascii="Gill Sans MT" w:hAnsi="Gill Sans MT"/>
          <w:b/>
          <w:sz w:val="24"/>
          <w:szCs w:val="24"/>
          <w:lang w:val="en-GB"/>
        </w:rPr>
        <w:t>Geography</w:t>
      </w:r>
    </w:p>
    <w:p w:rsidRPr="009B6D43" w:rsidR="00172C24" w:rsidP="623BD4D3" w:rsidRDefault="00172C24" w14:paraId="07D042B2" w14:textId="77777777">
      <w:pPr>
        <w:pStyle w:val="NoSpacing"/>
        <w:jc w:val="center"/>
        <w:rPr>
          <w:rFonts w:ascii="Gill Sans MT" w:hAnsi="Gill Sans MT"/>
          <w:sz w:val="24"/>
          <w:szCs w:val="24"/>
          <w:lang w:val="en-GB"/>
        </w:rPr>
      </w:pPr>
    </w:p>
    <w:p w:rsidR="24F2DDAE" w:rsidP="2701030B" w:rsidRDefault="24F2DDAE" w14:paraId="6D3B7C80" w14:textId="50C4E3F4">
      <w:pPr>
        <w:spacing w:after="0" w:line="240" w:lineRule="auto"/>
        <w:rPr>
          <w:rFonts w:ascii="Gill Sans MT" w:hAnsi="Gill Sans MT" w:eastAsia="Arial" w:cs="Arial"/>
          <w:b/>
          <w:bCs/>
          <w:i/>
          <w:iCs/>
          <w:color w:val="000000" w:themeColor="text1"/>
          <w:lang w:val="en"/>
        </w:rPr>
      </w:pPr>
      <w:r w:rsidRPr="00B078B7">
        <w:rPr>
          <w:rFonts w:ascii="Gill Sans MT" w:hAnsi="Gill Sans MT" w:eastAsia="Arial" w:cs="Arial"/>
          <w:b/>
          <w:bCs/>
          <w:i/>
          <w:iCs/>
          <w:color w:val="000000" w:themeColor="text1"/>
          <w:lang w:val="en"/>
        </w:rPr>
        <w:t>Use the Learner Guide – in Teams</w:t>
      </w:r>
      <w:r w:rsidRPr="00B078B7" w:rsidR="6417E544">
        <w:rPr>
          <w:rFonts w:ascii="Gill Sans MT" w:hAnsi="Gill Sans MT" w:eastAsia="Arial" w:cs="Arial"/>
          <w:b/>
          <w:bCs/>
          <w:i/>
          <w:iCs/>
          <w:color w:val="000000" w:themeColor="text1"/>
          <w:lang w:val="en"/>
        </w:rPr>
        <w:t xml:space="preserve"> and </w:t>
      </w:r>
      <w:proofErr w:type="gramStart"/>
      <w:r w:rsidRPr="00B078B7" w:rsidR="6417E544">
        <w:rPr>
          <w:rFonts w:ascii="Gill Sans MT" w:hAnsi="Gill Sans MT" w:eastAsia="Arial" w:cs="Arial"/>
          <w:b/>
          <w:bCs/>
          <w:i/>
          <w:iCs/>
          <w:color w:val="000000" w:themeColor="text1"/>
          <w:lang w:val="en"/>
        </w:rPr>
        <w:t>printed</w:t>
      </w:r>
      <w:proofErr w:type="gramEnd"/>
    </w:p>
    <w:p w:rsidRPr="00B078B7" w:rsidR="00172C24" w:rsidP="2701030B" w:rsidRDefault="00172C24" w14:paraId="70319C04" w14:textId="77777777">
      <w:pPr>
        <w:spacing w:after="0" w:line="240" w:lineRule="auto"/>
        <w:rPr>
          <w:rFonts w:ascii="Gill Sans MT" w:hAnsi="Gill Sans MT" w:eastAsia="Arial" w:cs="Arial"/>
          <w:b/>
          <w:bCs/>
          <w:i/>
          <w:iCs/>
          <w:color w:val="000000" w:themeColor="text1"/>
          <w:lang w:val="en"/>
        </w:rPr>
      </w:pPr>
    </w:p>
    <w:p w:rsidRPr="00B078B7" w:rsidR="00BD38BD" w:rsidP="44181E28" w:rsidRDefault="76D40869" w14:paraId="5A6A60A7" w14:textId="600BABCF">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Needed for the exams:</w:t>
      </w:r>
    </w:p>
    <w:tbl>
      <w:tblPr>
        <w:tblStyle w:val="TableGrid"/>
        <w:tblW w:w="0" w:type="auto"/>
        <w:tblLayout w:type="fixed"/>
        <w:tblLook w:val="0000" w:firstRow="0" w:lastRow="0" w:firstColumn="0" w:lastColumn="0" w:noHBand="0" w:noVBand="0"/>
      </w:tblPr>
      <w:tblGrid>
        <w:gridCol w:w="3330"/>
        <w:gridCol w:w="6030"/>
      </w:tblGrid>
      <w:tr w:rsidRPr="00B078B7" w:rsidR="44181E28" w:rsidTr="44181E28" w14:paraId="17111F51" w14:textId="77777777">
        <w:trPr>
          <w:trHeight w:val="300"/>
        </w:trPr>
        <w:tc>
          <w:tcPr>
            <w:tcW w:w="33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5" w:type="dxa"/>
              <w:bottom w:w="15" w:type="dxa"/>
              <w:right w:w="15" w:type="dxa"/>
            </w:tcMar>
          </w:tcPr>
          <w:p w:rsidRPr="00B078B7" w:rsidR="44181E28" w:rsidP="44181E28" w:rsidRDefault="44181E28" w14:paraId="59B3FB26" w14:textId="1EE304AD">
            <w:pPr>
              <w:widowControl w:val="0"/>
              <w:rPr>
                <w:rFonts w:ascii="Gill Sans MT" w:hAnsi="Gill Sans MT" w:eastAsia="Arial" w:cs="Arial"/>
              </w:rPr>
            </w:pPr>
            <w:r w:rsidRPr="00B078B7">
              <w:rPr>
                <w:rFonts w:ascii="Gill Sans MT" w:hAnsi="Gill Sans MT" w:eastAsia="Arial" w:cs="Arial"/>
                <w:b/>
                <w:bCs/>
                <w:lang w:val="en"/>
              </w:rPr>
              <w:t>Paper 1</w:t>
            </w:r>
          </w:p>
        </w:tc>
        <w:tc>
          <w:tcPr>
            <w:tcW w:w="60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5" w:type="dxa"/>
              <w:bottom w:w="15" w:type="dxa"/>
              <w:right w:w="15" w:type="dxa"/>
            </w:tcMar>
          </w:tcPr>
          <w:p w:rsidRPr="00B078B7" w:rsidR="44181E28" w:rsidP="44181E28" w:rsidRDefault="44181E28" w14:paraId="41E1AC35" w14:textId="3F5F12FB">
            <w:pPr>
              <w:widowControl w:val="0"/>
              <w:rPr>
                <w:rFonts w:ascii="Gill Sans MT" w:hAnsi="Gill Sans MT" w:eastAsia="Arial" w:cs="Arial"/>
              </w:rPr>
            </w:pPr>
            <w:r w:rsidRPr="00B078B7">
              <w:rPr>
                <w:rFonts w:ascii="Gill Sans MT" w:hAnsi="Gill Sans MT" w:eastAsia="Arial" w:cs="Arial"/>
                <w:b/>
                <w:bCs/>
                <w:lang w:val="en"/>
              </w:rPr>
              <w:t>Paper 2</w:t>
            </w:r>
          </w:p>
        </w:tc>
      </w:tr>
      <w:tr w:rsidRPr="00B078B7" w:rsidR="44181E28" w:rsidTr="44181E28" w14:paraId="355B0F85" w14:textId="77777777">
        <w:trPr>
          <w:trHeight w:val="300"/>
        </w:trPr>
        <w:tc>
          <w:tcPr>
            <w:tcW w:w="33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5" w:type="dxa"/>
              <w:bottom w:w="15" w:type="dxa"/>
              <w:right w:w="15" w:type="dxa"/>
            </w:tcMar>
          </w:tcPr>
          <w:p w:rsidRPr="00B078B7" w:rsidR="44181E28" w:rsidP="44181E28" w:rsidRDefault="44181E28" w14:paraId="5772B716" w14:textId="4322E81D">
            <w:pPr>
              <w:widowControl w:val="0"/>
              <w:rPr>
                <w:rFonts w:ascii="Gill Sans MT" w:hAnsi="Gill Sans MT" w:eastAsia="Arial" w:cs="Arial"/>
              </w:rPr>
            </w:pPr>
            <w:r w:rsidRPr="00B078B7">
              <w:rPr>
                <w:rFonts w:ascii="Gill Sans MT" w:hAnsi="Gill Sans MT" w:eastAsia="Arial" w:cs="Arial"/>
                <w:lang w:val="en"/>
              </w:rPr>
              <w:t>Pen - black</w:t>
            </w:r>
          </w:p>
          <w:p w:rsidRPr="00B078B7" w:rsidR="44181E28" w:rsidP="44181E28" w:rsidRDefault="44181E28" w14:paraId="002320DB" w14:textId="4D8F54D5">
            <w:pPr>
              <w:widowControl w:val="0"/>
              <w:rPr>
                <w:rFonts w:ascii="Gill Sans MT" w:hAnsi="Gill Sans MT" w:eastAsia="Arial" w:cs="Arial"/>
              </w:rPr>
            </w:pPr>
            <w:r w:rsidRPr="00B078B7">
              <w:rPr>
                <w:rFonts w:ascii="Gill Sans MT" w:hAnsi="Gill Sans MT" w:eastAsia="Arial" w:cs="Arial"/>
                <w:lang w:val="en"/>
              </w:rPr>
              <w:t>Pencil - only for diagrams</w:t>
            </w:r>
          </w:p>
          <w:p w:rsidRPr="00B078B7" w:rsidR="44181E28" w:rsidP="44181E28" w:rsidRDefault="44181E28" w14:paraId="1B44108A" w14:textId="622E1B5D">
            <w:pPr>
              <w:widowControl w:val="0"/>
              <w:rPr>
                <w:rFonts w:ascii="Gill Sans MT" w:hAnsi="Gill Sans MT" w:eastAsia="Arial" w:cs="Arial"/>
              </w:rPr>
            </w:pPr>
            <w:r w:rsidRPr="00B078B7">
              <w:rPr>
                <w:rFonts w:ascii="Gill Sans MT" w:hAnsi="Gill Sans MT" w:eastAsia="Arial" w:cs="Arial"/>
                <w:lang w:val="en"/>
              </w:rPr>
              <w:t>Eraser</w:t>
            </w:r>
          </w:p>
          <w:p w:rsidRPr="00B078B7" w:rsidR="44181E28" w:rsidP="44181E28" w:rsidRDefault="44181E28" w14:paraId="3A53D8EB" w14:textId="3CAE05D5">
            <w:pPr>
              <w:widowControl w:val="0"/>
              <w:rPr>
                <w:rFonts w:ascii="Gill Sans MT" w:hAnsi="Gill Sans MT" w:eastAsia="Arial" w:cs="Arial"/>
              </w:rPr>
            </w:pPr>
            <w:r w:rsidRPr="00B078B7">
              <w:rPr>
                <w:rFonts w:ascii="Gill Sans MT" w:hAnsi="Gill Sans MT" w:eastAsia="Arial" w:cs="Arial"/>
                <w:lang w:val="en"/>
              </w:rPr>
              <w:t>Sharpener</w:t>
            </w:r>
          </w:p>
          <w:p w:rsidRPr="00B078B7" w:rsidR="44181E28" w:rsidP="44181E28" w:rsidRDefault="44181E28" w14:paraId="71C6AE03" w14:textId="6A838DAF">
            <w:pPr>
              <w:widowControl w:val="0"/>
              <w:rPr>
                <w:rFonts w:ascii="Gill Sans MT" w:hAnsi="Gill Sans MT" w:eastAsia="Arial" w:cs="Arial"/>
              </w:rPr>
            </w:pPr>
            <w:r w:rsidRPr="00B078B7">
              <w:rPr>
                <w:rFonts w:ascii="Gill Sans MT" w:hAnsi="Gill Sans MT" w:eastAsia="Arial" w:cs="Arial"/>
                <w:lang w:val="en"/>
              </w:rPr>
              <w:t>Spare pen</w:t>
            </w:r>
          </w:p>
          <w:p w:rsidRPr="00B078B7" w:rsidR="44181E28" w:rsidP="44181E28" w:rsidRDefault="44181E28" w14:paraId="50732F18" w14:textId="62F52A31">
            <w:pPr>
              <w:widowControl w:val="0"/>
              <w:rPr>
                <w:rFonts w:ascii="Gill Sans MT" w:hAnsi="Gill Sans MT" w:eastAsia="Arial" w:cs="Arial"/>
              </w:rPr>
            </w:pPr>
            <w:r w:rsidRPr="00B078B7">
              <w:rPr>
                <w:rFonts w:ascii="Gill Sans MT" w:hAnsi="Gill Sans MT" w:eastAsia="Arial" w:cs="Arial"/>
                <w:lang w:val="en"/>
              </w:rPr>
              <w:t>Highlighter</w:t>
            </w:r>
          </w:p>
          <w:p w:rsidRPr="00B078B7" w:rsidR="44181E28" w:rsidP="44181E28" w:rsidRDefault="44181E28" w14:paraId="400FBAAD" w14:textId="6FFD295A">
            <w:pPr>
              <w:widowControl w:val="0"/>
              <w:rPr>
                <w:rFonts w:ascii="Gill Sans MT" w:hAnsi="Gill Sans MT" w:eastAsia="Arial" w:cs="Arial"/>
              </w:rPr>
            </w:pPr>
            <w:r w:rsidRPr="00B078B7">
              <w:rPr>
                <w:rFonts w:ascii="Gill Sans MT" w:hAnsi="Gill Sans MT" w:eastAsia="Arial" w:cs="Arial"/>
                <w:lang w:val="en"/>
              </w:rPr>
              <w:t>Calculator</w:t>
            </w:r>
          </w:p>
          <w:p w:rsidRPr="00B078B7" w:rsidR="44181E28" w:rsidP="44181E28" w:rsidRDefault="44181E28" w14:paraId="20CF9D91" w14:textId="38F9A997">
            <w:pPr>
              <w:widowControl w:val="0"/>
              <w:rPr>
                <w:rFonts w:ascii="Gill Sans MT" w:hAnsi="Gill Sans MT" w:eastAsia="Arial" w:cs="Arial"/>
              </w:rPr>
            </w:pPr>
            <w:r w:rsidRPr="00B078B7">
              <w:rPr>
                <w:rFonts w:ascii="Gill Sans MT" w:hAnsi="Gill Sans MT" w:eastAsia="Arial" w:cs="Arial"/>
                <w:lang w:val="en"/>
              </w:rPr>
              <w:t>Ruler</w:t>
            </w:r>
          </w:p>
        </w:tc>
        <w:tc>
          <w:tcPr>
            <w:tcW w:w="603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5" w:type="dxa"/>
              <w:left w:w="15" w:type="dxa"/>
              <w:bottom w:w="15" w:type="dxa"/>
              <w:right w:w="15" w:type="dxa"/>
            </w:tcMar>
          </w:tcPr>
          <w:p w:rsidRPr="00B078B7" w:rsidR="44181E28" w:rsidP="44181E28" w:rsidRDefault="44181E28" w14:paraId="309A8A48" w14:textId="215149D9">
            <w:pPr>
              <w:widowControl w:val="0"/>
              <w:rPr>
                <w:rFonts w:ascii="Gill Sans MT" w:hAnsi="Gill Sans MT" w:eastAsia="Arial" w:cs="Arial"/>
              </w:rPr>
            </w:pPr>
            <w:r w:rsidRPr="00B078B7">
              <w:rPr>
                <w:rFonts w:ascii="Gill Sans MT" w:hAnsi="Gill Sans MT" w:eastAsia="Arial" w:cs="Arial"/>
                <w:lang w:val="en"/>
              </w:rPr>
              <w:t>Pen - black</w:t>
            </w:r>
          </w:p>
          <w:p w:rsidRPr="00B078B7" w:rsidR="44181E28" w:rsidP="44181E28" w:rsidRDefault="44181E28" w14:paraId="734F2411" w14:textId="72AC6508">
            <w:pPr>
              <w:widowControl w:val="0"/>
              <w:rPr>
                <w:rFonts w:ascii="Gill Sans MT" w:hAnsi="Gill Sans MT" w:eastAsia="Arial" w:cs="Arial"/>
              </w:rPr>
            </w:pPr>
            <w:r w:rsidRPr="00B078B7">
              <w:rPr>
                <w:rFonts w:ascii="Gill Sans MT" w:hAnsi="Gill Sans MT" w:eastAsia="Arial" w:cs="Arial"/>
                <w:lang w:val="en"/>
              </w:rPr>
              <w:t>Pencil - only for diagrams</w:t>
            </w:r>
          </w:p>
          <w:p w:rsidRPr="00B078B7" w:rsidR="44181E28" w:rsidP="44181E28" w:rsidRDefault="44181E28" w14:paraId="08C5AC0D" w14:textId="158E9930">
            <w:pPr>
              <w:widowControl w:val="0"/>
              <w:rPr>
                <w:rFonts w:ascii="Gill Sans MT" w:hAnsi="Gill Sans MT" w:eastAsia="Arial" w:cs="Arial"/>
              </w:rPr>
            </w:pPr>
            <w:r w:rsidRPr="00B078B7">
              <w:rPr>
                <w:rFonts w:ascii="Gill Sans MT" w:hAnsi="Gill Sans MT" w:eastAsia="Arial" w:cs="Arial"/>
                <w:lang w:val="en"/>
              </w:rPr>
              <w:t>Eraser</w:t>
            </w:r>
          </w:p>
          <w:p w:rsidRPr="00B078B7" w:rsidR="44181E28" w:rsidP="44181E28" w:rsidRDefault="44181E28" w14:paraId="4D34C31A" w14:textId="053B826D">
            <w:pPr>
              <w:widowControl w:val="0"/>
              <w:rPr>
                <w:rFonts w:ascii="Gill Sans MT" w:hAnsi="Gill Sans MT" w:eastAsia="Arial" w:cs="Arial"/>
              </w:rPr>
            </w:pPr>
            <w:r w:rsidRPr="00B078B7">
              <w:rPr>
                <w:rFonts w:ascii="Gill Sans MT" w:hAnsi="Gill Sans MT" w:eastAsia="Arial" w:cs="Arial"/>
                <w:lang w:val="en"/>
              </w:rPr>
              <w:t>Sharpener</w:t>
            </w:r>
          </w:p>
          <w:p w:rsidRPr="00B078B7" w:rsidR="44181E28" w:rsidP="44181E28" w:rsidRDefault="44181E28" w14:paraId="6E37B8F0" w14:textId="2A1E0B85">
            <w:pPr>
              <w:widowControl w:val="0"/>
              <w:rPr>
                <w:rFonts w:ascii="Gill Sans MT" w:hAnsi="Gill Sans MT" w:eastAsia="Arial" w:cs="Arial"/>
              </w:rPr>
            </w:pPr>
            <w:r w:rsidRPr="00B078B7">
              <w:rPr>
                <w:rFonts w:ascii="Gill Sans MT" w:hAnsi="Gill Sans MT" w:eastAsia="Arial" w:cs="Arial"/>
                <w:lang w:val="en"/>
              </w:rPr>
              <w:t>Spare pen</w:t>
            </w:r>
          </w:p>
          <w:p w:rsidRPr="00B078B7" w:rsidR="44181E28" w:rsidP="44181E28" w:rsidRDefault="44181E28" w14:paraId="70E98AA9" w14:textId="3802BF1D">
            <w:pPr>
              <w:widowControl w:val="0"/>
              <w:rPr>
                <w:rFonts w:ascii="Gill Sans MT" w:hAnsi="Gill Sans MT" w:eastAsia="Arial" w:cs="Arial"/>
              </w:rPr>
            </w:pPr>
            <w:r w:rsidRPr="00B078B7">
              <w:rPr>
                <w:rFonts w:ascii="Gill Sans MT" w:hAnsi="Gill Sans MT" w:eastAsia="Arial" w:cs="Arial"/>
                <w:lang w:val="en"/>
              </w:rPr>
              <w:t>Highlighter</w:t>
            </w:r>
          </w:p>
          <w:p w:rsidRPr="00B078B7" w:rsidR="44181E28" w:rsidP="44181E28" w:rsidRDefault="44181E28" w14:paraId="1E92CFE2" w14:textId="6150C89E">
            <w:pPr>
              <w:widowControl w:val="0"/>
              <w:rPr>
                <w:rFonts w:ascii="Gill Sans MT" w:hAnsi="Gill Sans MT" w:eastAsia="Arial" w:cs="Arial"/>
              </w:rPr>
            </w:pPr>
            <w:r w:rsidRPr="00B078B7">
              <w:rPr>
                <w:rFonts w:ascii="Gill Sans MT" w:hAnsi="Gill Sans MT" w:eastAsia="Arial" w:cs="Arial"/>
                <w:lang w:val="en"/>
              </w:rPr>
              <w:t>Calculator</w:t>
            </w:r>
          </w:p>
          <w:p w:rsidRPr="00B078B7" w:rsidR="44181E28" w:rsidP="44181E28" w:rsidRDefault="44181E28" w14:paraId="17249B67" w14:textId="05E4A1BA">
            <w:pPr>
              <w:widowControl w:val="0"/>
              <w:rPr>
                <w:rFonts w:ascii="Gill Sans MT" w:hAnsi="Gill Sans MT" w:eastAsia="Arial" w:cs="Arial"/>
              </w:rPr>
            </w:pPr>
            <w:r w:rsidRPr="00B078B7">
              <w:rPr>
                <w:rFonts w:ascii="Gill Sans MT" w:hAnsi="Gill Sans MT" w:eastAsia="Arial" w:cs="Arial"/>
                <w:lang w:val="en"/>
              </w:rPr>
              <w:t>Ruler</w:t>
            </w:r>
          </w:p>
          <w:p w:rsidRPr="00B078B7" w:rsidR="44181E28" w:rsidP="44181E28" w:rsidRDefault="44181E28" w14:paraId="38F3F60D" w14:textId="197CFD4D">
            <w:pPr>
              <w:widowControl w:val="0"/>
              <w:rPr>
                <w:rFonts w:ascii="Gill Sans MT" w:hAnsi="Gill Sans MT" w:eastAsia="Arial" w:cs="Arial"/>
                <w:lang w:val="en"/>
              </w:rPr>
            </w:pPr>
            <w:r w:rsidRPr="00B078B7">
              <w:rPr>
                <w:rFonts w:ascii="Gill Sans MT" w:hAnsi="Gill Sans MT" w:eastAsia="Arial" w:cs="Arial"/>
                <w:lang w:val="en"/>
              </w:rPr>
              <w:t>Scrap paper</w:t>
            </w:r>
            <w:r w:rsidRPr="00B078B7" w:rsidR="39A65026">
              <w:rPr>
                <w:rFonts w:ascii="Gill Sans MT" w:hAnsi="Gill Sans MT" w:eastAsia="Arial" w:cs="Arial"/>
                <w:lang w:val="en"/>
              </w:rPr>
              <w:t xml:space="preserve"> – given to </w:t>
            </w:r>
            <w:proofErr w:type="gramStart"/>
            <w:r w:rsidRPr="00B078B7" w:rsidR="39A65026">
              <w:rPr>
                <w:rFonts w:ascii="Gill Sans MT" w:hAnsi="Gill Sans MT" w:eastAsia="Arial" w:cs="Arial"/>
                <w:lang w:val="en"/>
              </w:rPr>
              <w:t>you</w:t>
            </w:r>
            <w:proofErr w:type="gramEnd"/>
          </w:p>
          <w:p w:rsidRPr="00B078B7" w:rsidR="44181E28" w:rsidP="44181E28" w:rsidRDefault="44181E28" w14:paraId="53B4BAF1" w14:textId="4D126E4B">
            <w:pPr>
              <w:widowControl w:val="0"/>
              <w:rPr>
                <w:rFonts w:ascii="Gill Sans MT" w:hAnsi="Gill Sans MT" w:eastAsia="Arial" w:cs="Arial"/>
              </w:rPr>
            </w:pPr>
            <w:r w:rsidRPr="00B078B7">
              <w:rPr>
                <w:rFonts w:ascii="Gill Sans MT" w:hAnsi="Gill Sans MT" w:eastAsia="Arial" w:cs="Arial"/>
                <w:lang w:val="en"/>
              </w:rPr>
              <w:t>Protractor</w:t>
            </w:r>
          </w:p>
          <w:p w:rsidRPr="00B078B7" w:rsidR="76D40869" w:rsidP="44181E28" w:rsidRDefault="76D40869" w14:paraId="1288CA75" w14:textId="6DFD79A4">
            <w:pPr>
              <w:widowControl w:val="0"/>
              <w:rPr>
                <w:rFonts w:ascii="Gill Sans MT" w:hAnsi="Gill Sans MT" w:eastAsia="Arial" w:cs="Arial"/>
                <w:lang w:val="en"/>
              </w:rPr>
            </w:pPr>
            <w:r w:rsidRPr="00B078B7">
              <w:rPr>
                <w:rFonts w:ascii="Gill Sans MT" w:hAnsi="Gill Sans MT" w:eastAsia="Arial" w:cs="Arial"/>
                <w:lang w:val="en"/>
              </w:rPr>
              <w:t>(You can bring a magnifying glass and piece of string if you would like</w:t>
            </w:r>
            <w:r w:rsidRPr="00B078B7" w:rsidR="5A53DD8D">
              <w:rPr>
                <w:rFonts w:ascii="Gill Sans MT" w:hAnsi="Gill Sans MT" w:eastAsia="Arial" w:cs="Arial"/>
                <w:lang w:val="en"/>
              </w:rPr>
              <w:t>)</w:t>
            </w:r>
          </w:p>
        </w:tc>
      </w:tr>
    </w:tbl>
    <w:p w:rsidR="00172C24" w:rsidP="44181E28" w:rsidRDefault="00172C24" w14:paraId="0EE37018" w14:textId="77777777">
      <w:pPr>
        <w:spacing w:after="0" w:line="240" w:lineRule="auto"/>
        <w:rPr>
          <w:rFonts w:ascii="Gill Sans MT" w:hAnsi="Gill Sans MT" w:eastAsia="Arial" w:cs="Arial"/>
          <w:b/>
          <w:bCs/>
          <w:color w:val="000000" w:themeColor="text1"/>
          <w:lang w:val="en"/>
        </w:rPr>
      </w:pPr>
    </w:p>
    <w:p w:rsidRPr="00B078B7" w:rsidR="00BD38BD" w:rsidP="44181E28" w:rsidRDefault="76D40869" w14:paraId="5AA68F20" w14:textId="3A3B456E">
      <w:pPr>
        <w:spacing w:after="0" w:line="240" w:lineRule="auto"/>
        <w:rPr>
          <w:rFonts w:ascii="Gill Sans MT" w:hAnsi="Gill Sans MT" w:eastAsia="Arial" w:cs="Arial"/>
          <w:color w:val="000000" w:themeColor="text1"/>
          <w:lang w:val="en-GB"/>
        </w:rPr>
      </w:pPr>
      <w:r w:rsidRPr="00B078B7">
        <w:rPr>
          <w:rFonts w:ascii="Gill Sans MT" w:hAnsi="Gill Sans MT" w:eastAsia="Arial" w:cs="Arial"/>
          <w:b/>
          <w:bCs/>
          <w:color w:val="000000" w:themeColor="text1"/>
          <w:lang w:val="en"/>
        </w:rPr>
        <w:t>BUG the question</w:t>
      </w:r>
    </w:p>
    <w:p w:rsidRPr="00B078B7" w:rsidR="00BD38BD" w:rsidP="44181E28" w:rsidRDefault="76D40869" w14:paraId="0412658B" w14:textId="50A0202F">
      <w:pPr>
        <w:spacing w:after="0" w:line="240" w:lineRule="auto"/>
        <w:rPr>
          <w:rFonts w:ascii="Gill Sans MT" w:hAnsi="Gill Sans MT" w:eastAsia="Arial" w:cs="Arial"/>
          <w:color w:val="000000" w:themeColor="text1"/>
          <w:lang w:val="en-GB"/>
        </w:rPr>
      </w:pPr>
      <w:r w:rsidRPr="00B078B7">
        <w:rPr>
          <w:rFonts w:ascii="Gill Sans MT" w:hAnsi="Gill Sans MT" w:eastAsia="Arial" w:cs="Arial"/>
          <w:b/>
          <w:bCs/>
          <w:color w:val="000000" w:themeColor="text1"/>
          <w:lang w:val="en"/>
        </w:rPr>
        <w:t xml:space="preserve">B </w:t>
      </w:r>
      <w:r w:rsidRPr="00B078B7">
        <w:rPr>
          <w:rFonts w:ascii="Gill Sans MT" w:hAnsi="Gill Sans MT" w:eastAsia="Arial" w:cs="Arial"/>
          <w:color w:val="000000" w:themeColor="text1"/>
          <w:lang w:val="en"/>
        </w:rPr>
        <w:t>- Box the command word</w:t>
      </w:r>
    </w:p>
    <w:p w:rsidRPr="00B078B7" w:rsidR="00BD38BD" w:rsidP="44181E28" w:rsidRDefault="76D40869" w14:paraId="0F52F1CD" w14:textId="4958A314">
      <w:pPr>
        <w:spacing w:after="0" w:line="240" w:lineRule="auto"/>
        <w:rPr>
          <w:rFonts w:ascii="Gill Sans MT" w:hAnsi="Gill Sans MT" w:eastAsia="Arial" w:cs="Arial"/>
          <w:color w:val="000000" w:themeColor="text1"/>
          <w:lang w:val="en-GB"/>
        </w:rPr>
      </w:pPr>
      <w:r w:rsidRPr="00B078B7">
        <w:rPr>
          <w:rFonts w:ascii="Gill Sans MT" w:hAnsi="Gill Sans MT" w:eastAsia="Arial" w:cs="Arial"/>
          <w:b/>
          <w:bCs/>
          <w:color w:val="000000" w:themeColor="text1"/>
          <w:lang w:val="en"/>
        </w:rPr>
        <w:t xml:space="preserve">U </w:t>
      </w:r>
      <w:r w:rsidRPr="00B078B7">
        <w:rPr>
          <w:rFonts w:ascii="Gill Sans MT" w:hAnsi="Gill Sans MT" w:eastAsia="Arial" w:cs="Arial"/>
          <w:color w:val="000000" w:themeColor="text1"/>
          <w:lang w:val="en"/>
        </w:rPr>
        <w:t>- Underline the keywords</w:t>
      </w:r>
    </w:p>
    <w:p w:rsidRPr="00B078B7" w:rsidR="00BD38BD" w:rsidP="44181E28" w:rsidRDefault="76D40869" w14:paraId="7AD1EE78" w14:textId="18B9664A">
      <w:pPr>
        <w:spacing w:after="0" w:line="240" w:lineRule="auto"/>
        <w:rPr>
          <w:rFonts w:ascii="Gill Sans MT" w:hAnsi="Gill Sans MT" w:eastAsia="Arial" w:cs="Arial"/>
          <w:color w:val="000000" w:themeColor="text1"/>
          <w:lang w:val="en-GB"/>
        </w:rPr>
      </w:pPr>
      <w:r w:rsidRPr="00B078B7">
        <w:rPr>
          <w:rFonts w:ascii="Gill Sans MT" w:hAnsi="Gill Sans MT" w:eastAsia="Arial" w:cs="Arial"/>
          <w:b/>
          <w:bCs/>
          <w:color w:val="000000" w:themeColor="text1"/>
          <w:lang w:val="en"/>
        </w:rPr>
        <w:t xml:space="preserve">G </w:t>
      </w:r>
      <w:r w:rsidRPr="00B078B7">
        <w:rPr>
          <w:rFonts w:ascii="Gill Sans MT" w:hAnsi="Gill Sans MT" w:eastAsia="Arial" w:cs="Arial"/>
          <w:color w:val="000000" w:themeColor="text1"/>
          <w:lang w:val="en"/>
        </w:rPr>
        <w:t>- Go back over the question to make sure you understand, then check the marks available. Write down notes to make sure you don’t forget what to include (also if you run out of time).</w:t>
      </w:r>
    </w:p>
    <w:p w:rsidR="00172C24" w:rsidP="44181E28" w:rsidRDefault="00172C24" w14:paraId="0753E747" w14:textId="77777777">
      <w:pPr>
        <w:spacing w:after="0" w:line="240" w:lineRule="auto"/>
        <w:rPr>
          <w:rFonts w:ascii="Gill Sans MT" w:hAnsi="Gill Sans MT" w:eastAsia="Arial" w:cs="Arial"/>
          <w:color w:val="000000" w:themeColor="text1"/>
          <w:u w:val="single"/>
          <w:lang w:val="en"/>
        </w:rPr>
      </w:pPr>
    </w:p>
    <w:p w:rsidRPr="00B078B7" w:rsidR="00BD38BD" w:rsidP="44181E28" w:rsidRDefault="76D40869" w14:paraId="694CB411" w14:textId="4650081C">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u w:val="single"/>
          <w:lang w:val="en"/>
        </w:rPr>
        <w:t>Command words:</w:t>
      </w:r>
    </w:p>
    <w:p w:rsidRPr="00B078B7" w:rsidR="00BD38BD" w:rsidP="44181E28" w:rsidRDefault="76D40869" w14:paraId="353FBA78" w14:textId="3053DDBD">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Describe</w:t>
      </w:r>
      <w:r w:rsidRPr="00B078B7">
        <w:rPr>
          <w:rFonts w:ascii="Gill Sans MT" w:hAnsi="Gill Sans MT" w:eastAsia="Arial" w:cs="Arial"/>
          <w:color w:val="000000" w:themeColor="text1"/>
          <w:lang w:val="en"/>
        </w:rPr>
        <w:t>: Say what you can see (Graph - use data, map - name locations) say it so someone who can’t see it knows what you’re talking about.</w:t>
      </w:r>
    </w:p>
    <w:p w:rsidRPr="00B078B7" w:rsidR="00BD38BD" w:rsidP="44181E28" w:rsidRDefault="76D40869" w14:paraId="39A24735" w14:textId="3FECDCFC">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Identify</w:t>
      </w:r>
      <w:r w:rsidRPr="00B078B7">
        <w:rPr>
          <w:rFonts w:ascii="Gill Sans MT" w:hAnsi="Gill Sans MT" w:eastAsia="Arial" w:cs="Arial"/>
          <w:color w:val="000000" w:themeColor="text1"/>
          <w:lang w:val="en"/>
        </w:rPr>
        <w:t>: find something</w:t>
      </w:r>
    </w:p>
    <w:p w:rsidRPr="00B078B7" w:rsidR="00BD38BD" w:rsidP="44181E28" w:rsidRDefault="76D40869" w14:paraId="76CBD0DA" w14:textId="0AEA1B90">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Name</w:t>
      </w:r>
      <w:r w:rsidRPr="00B078B7">
        <w:rPr>
          <w:rFonts w:ascii="Gill Sans MT" w:hAnsi="Gill Sans MT" w:eastAsia="Arial" w:cs="Arial"/>
          <w:color w:val="000000" w:themeColor="text1"/>
          <w:lang w:val="en"/>
        </w:rPr>
        <w:t>: Give the specific place/ feature/ graph.</w:t>
      </w:r>
    </w:p>
    <w:p w:rsidRPr="00B078B7" w:rsidR="00BD38BD" w:rsidP="44181E28" w:rsidRDefault="76D40869" w14:paraId="3FBC0546" w14:textId="4B619022">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Calculate</w:t>
      </w:r>
      <w:r w:rsidRPr="00B078B7">
        <w:rPr>
          <w:rFonts w:ascii="Gill Sans MT" w:hAnsi="Gill Sans MT" w:eastAsia="Arial" w:cs="Arial"/>
          <w:color w:val="000000" w:themeColor="text1"/>
          <w:lang w:val="en"/>
        </w:rPr>
        <w:t xml:space="preserve">: Going to have to do some </w:t>
      </w:r>
      <w:proofErr w:type="spellStart"/>
      <w:r w:rsidRPr="00B078B7">
        <w:rPr>
          <w:rFonts w:ascii="Gill Sans MT" w:hAnsi="Gill Sans MT" w:eastAsia="Arial" w:cs="Arial"/>
          <w:color w:val="000000" w:themeColor="text1"/>
          <w:lang w:val="en"/>
        </w:rPr>
        <w:t>maths</w:t>
      </w:r>
      <w:proofErr w:type="spellEnd"/>
    </w:p>
    <w:p w:rsidRPr="00B078B7" w:rsidR="00BD38BD" w:rsidP="44181E28" w:rsidRDefault="76D40869" w14:paraId="17082637" w14:textId="30D6287E">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Explain</w:t>
      </w:r>
      <w:r w:rsidRPr="00B078B7">
        <w:rPr>
          <w:rFonts w:ascii="Gill Sans MT" w:hAnsi="Gill Sans MT" w:eastAsia="Arial" w:cs="Arial"/>
          <w:color w:val="000000" w:themeColor="text1"/>
          <w:lang w:val="en"/>
        </w:rPr>
        <w:t>: Give reasons why (develop points)</w:t>
      </w:r>
    </w:p>
    <w:p w:rsidRPr="00B078B7" w:rsidR="00BD38BD" w:rsidP="44181E28" w:rsidRDefault="76D40869" w14:paraId="1DB55E0F" w14:textId="728A31D1">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Discuss</w:t>
      </w:r>
      <w:r w:rsidRPr="00B078B7">
        <w:rPr>
          <w:rFonts w:ascii="Gill Sans MT" w:hAnsi="Gill Sans MT" w:eastAsia="Arial" w:cs="Arial"/>
          <w:color w:val="000000" w:themeColor="text1"/>
          <w:lang w:val="en"/>
        </w:rPr>
        <w:t>: two+/ both sides of the argument</w:t>
      </w:r>
    </w:p>
    <w:p w:rsidRPr="00B078B7" w:rsidR="00BD38BD" w:rsidP="44181E28" w:rsidRDefault="76D40869" w14:paraId="0640258D" w14:textId="3A72EF5A">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Sketch</w:t>
      </w:r>
      <w:r w:rsidRPr="00B078B7">
        <w:rPr>
          <w:rFonts w:ascii="Gill Sans MT" w:hAnsi="Gill Sans MT" w:eastAsia="Arial" w:cs="Arial"/>
          <w:color w:val="000000" w:themeColor="text1"/>
          <w:lang w:val="en"/>
        </w:rPr>
        <w:t>: draw a simple diagram</w:t>
      </w:r>
    </w:p>
    <w:p w:rsidR="00172C24" w:rsidP="44181E28" w:rsidRDefault="00172C24" w14:paraId="746008D0" w14:textId="77777777">
      <w:pPr>
        <w:spacing w:after="0" w:line="240" w:lineRule="auto"/>
        <w:rPr>
          <w:rFonts w:ascii="Gill Sans MT" w:hAnsi="Gill Sans MT" w:eastAsia="Arial" w:cs="Arial"/>
          <w:color w:val="000000" w:themeColor="text1"/>
          <w:u w:val="single"/>
          <w:lang w:val="en"/>
        </w:rPr>
      </w:pPr>
    </w:p>
    <w:p w:rsidRPr="00B078B7" w:rsidR="00BD38BD" w:rsidP="44181E28" w:rsidRDefault="76D40869" w14:paraId="1FF4A70C" w14:textId="38DC3EBF">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u w:val="single"/>
          <w:lang w:val="en"/>
        </w:rPr>
        <w:t>Keywords:</w:t>
      </w:r>
    </w:p>
    <w:p w:rsidRPr="00B078B7" w:rsidR="00BD38BD" w:rsidP="44181E28" w:rsidRDefault="76D40869" w14:paraId="62925965" w14:textId="3F056D83">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Distribution</w:t>
      </w:r>
      <w:r w:rsidRPr="00B078B7">
        <w:rPr>
          <w:rFonts w:ascii="Gill Sans MT" w:hAnsi="Gill Sans MT" w:eastAsia="Arial" w:cs="Arial"/>
          <w:color w:val="000000" w:themeColor="text1"/>
          <w:lang w:val="en"/>
        </w:rPr>
        <w:t>: How it is spread out</w:t>
      </w:r>
    </w:p>
    <w:p w:rsidRPr="00B078B7" w:rsidR="00BD38BD" w:rsidP="44181E28" w:rsidRDefault="76D40869" w14:paraId="613DC5E7" w14:textId="0C7175CD">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Trends</w:t>
      </w:r>
      <w:r w:rsidRPr="00B078B7">
        <w:rPr>
          <w:rFonts w:ascii="Gill Sans MT" w:hAnsi="Gill Sans MT" w:eastAsia="Arial" w:cs="Arial"/>
          <w:color w:val="000000" w:themeColor="text1"/>
          <w:lang w:val="en"/>
        </w:rPr>
        <w:t>: What is the pattern</w:t>
      </w:r>
    </w:p>
    <w:p w:rsidRPr="00B078B7" w:rsidR="00BD38BD" w:rsidP="44181E28" w:rsidRDefault="76D40869" w14:paraId="5D0A7150" w14:textId="78368551">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Use data</w:t>
      </w:r>
      <w:r w:rsidRPr="00B078B7">
        <w:rPr>
          <w:rFonts w:ascii="Gill Sans MT" w:hAnsi="Gill Sans MT" w:eastAsia="Arial" w:cs="Arial"/>
          <w:color w:val="000000" w:themeColor="text1"/>
          <w:lang w:val="en"/>
        </w:rPr>
        <w:t xml:space="preserve">: USE THE DATA </w:t>
      </w:r>
    </w:p>
    <w:p w:rsidRPr="00B078B7" w:rsidR="00BD38BD" w:rsidP="44181E28" w:rsidRDefault="76D40869" w14:paraId="78E1BDA7" w14:textId="56409E9A">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Use the graph</w:t>
      </w:r>
      <w:r w:rsidRPr="00B078B7">
        <w:rPr>
          <w:rFonts w:ascii="Gill Sans MT" w:hAnsi="Gill Sans MT" w:eastAsia="Arial" w:cs="Arial"/>
          <w:color w:val="000000" w:themeColor="text1"/>
          <w:lang w:val="en"/>
        </w:rPr>
        <w:t>: USE THE GRAPH</w:t>
      </w:r>
    </w:p>
    <w:p w:rsidRPr="00B078B7" w:rsidR="00BD38BD" w:rsidP="44181E28" w:rsidRDefault="76D40869" w14:paraId="4C4336E4" w14:textId="4D682DA8">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Shown in Fig</w:t>
      </w:r>
      <w:r w:rsidRPr="00B078B7">
        <w:rPr>
          <w:rFonts w:ascii="Gill Sans MT" w:hAnsi="Gill Sans MT" w:eastAsia="Arial" w:cs="Arial"/>
          <w:color w:val="000000" w:themeColor="text1"/>
          <w:lang w:val="en"/>
        </w:rPr>
        <w:t>…: USE THE FIGURE (graph, photo, diagram…)</w:t>
      </w:r>
    </w:p>
    <w:p w:rsidRPr="00B078B7" w:rsidR="00BD38BD" w:rsidP="44181E28" w:rsidRDefault="76D40869" w14:paraId="444F6A5F" w14:textId="754818B7">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Only using Fig</w:t>
      </w:r>
      <w:r w:rsidRPr="00B078B7">
        <w:rPr>
          <w:rFonts w:ascii="Gill Sans MT" w:hAnsi="Gill Sans MT" w:eastAsia="Arial" w:cs="Arial"/>
          <w:color w:val="000000" w:themeColor="text1"/>
          <w:lang w:val="en"/>
        </w:rPr>
        <w:t>: ONLY use the figure.</w:t>
      </w:r>
    </w:p>
    <w:p w:rsidRPr="00B078B7" w:rsidR="00BD38BD" w:rsidP="44181E28" w:rsidRDefault="76D40869" w14:paraId="49E10C67" w14:textId="1B1EDC3E">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You could use a diagram</w:t>
      </w:r>
      <w:r w:rsidRPr="00B078B7">
        <w:rPr>
          <w:rFonts w:ascii="Gill Sans MT" w:hAnsi="Gill Sans MT" w:eastAsia="Arial" w:cs="Arial"/>
          <w:color w:val="000000" w:themeColor="text1"/>
          <w:lang w:val="en"/>
        </w:rPr>
        <w:t xml:space="preserve">: USE a diagram LABEL </w:t>
      </w:r>
      <w:proofErr w:type="gramStart"/>
      <w:r w:rsidRPr="00B078B7">
        <w:rPr>
          <w:rFonts w:ascii="Gill Sans MT" w:hAnsi="Gill Sans MT" w:eastAsia="Arial" w:cs="Arial"/>
          <w:color w:val="000000" w:themeColor="text1"/>
          <w:lang w:val="en"/>
        </w:rPr>
        <w:t>it</w:t>
      </w:r>
      <w:proofErr w:type="gramEnd"/>
    </w:p>
    <w:p w:rsidRPr="00B078B7" w:rsidR="00BD38BD" w:rsidP="44181E28" w:rsidRDefault="76D40869" w14:paraId="0D939FBF" w14:textId="3DEFAB36">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Causes</w:t>
      </w:r>
      <w:r w:rsidRPr="00B078B7">
        <w:rPr>
          <w:rFonts w:ascii="Gill Sans MT" w:hAnsi="Gill Sans MT" w:eastAsia="Arial" w:cs="Arial"/>
          <w:color w:val="000000" w:themeColor="text1"/>
          <w:lang w:val="en"/>
        </w:rPr>
        <w:t>: what made the event happen</w:t>
      </w:r>
    </w:p>
    <w:p w:rsidRPr="00B078B7" w:rsidR="00BD38BD" w:rsidP="44181E28" w:rsidRDefault="76D40869" w14:paraId="00598BCB" w14:textId="712C032E">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Effects/ impacts</w:t>
      </w:r>
      <w:r w:rsidRPr="00B078B7">
        <w:rPr>
          <w:rFonts w:ascii="Gill Sans MT" w:hAnsi="Gill Sans MT" w:eastAsia="Arial" w:cs="Arial"/>
          <w:color w:val="000000" w:themeColor="text1"/>
          <w:lang w:val="en"/>
        </w:rPr>
        <w:t xml:space="preserve">: what happened after the event, because of </w:t>
      </w:r>
      <w:proofErr w:type="gramStart"/>
      <w:r w:rsidRPr="00B078B7">
        <w:rPr>
          <w:rFonts w:ascii="Gill Sans MT" w:hAnsi="Gill Sans MT" w:eastAsia="Arial" w:cs="Arial"/>
          <w:color w:val="000000" w:themeColor="text1"/>
          <w:lang w:val="en"/>
        </w:rPr>
        <w:t>it</w:t>
      </w:r>
      <w:proofErr w:type="gramEnd"/>
    </w:p>
    <w:p w:rsidRPr="00B078B7" w:rsidR="00BD38BD" w:rsidP="44181E28" w:rsidRDefault="76D40869" w14:paraId="635D4DB1" w14:textId="24F764AE">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Responses</w:t>
      </w:r>
      <w:r w:rsidRPr="00B078B7">
        <w:rPr>
          <w:rFonts w:ascii="Gill Sans MT" w:hAnsi="Gill Sans MT" w:eastAsia="Arial" w:cs="Arial"/>
          <w:color w:val="000000" w:themeColor="text1"/>
          <w:lang w:val="en"/>
        </w:rPr>
        <w:t>: How did people react to the event</w:t>
      </w:r>
    </w:p>
    <w:p w:rsidRPr="00B078B7" w:rsidR="00BD38BD" w:rsidP="44181E28" w:rsidRDefault="76D40869" w14:paraId="1C9AE703" w14:textId="1ABA7F03">
      <w:pPr>
        <w:spacing w:after="0" w:line="240" w:lineRule="auto"/>
        <w:rPr>
          <w:rFonts w:ascii="Gill Sans MT" w:hAnsi="Gill Sans MT" w:eastAsia="Arial" w:cs="Arial"/>
          <w:color w:val="000000" w:themeColor="text1"/>
          <w:lang w:val="en-GB"/>
        </w:rPr>
      </w:pPr>
      <w:r w:rsidRPr="00B078B7">
        <w:rPr>
          <w:rFonts w:ascii="Gill Sans MT" w:hAnsi="Gill Sans MT" w:eastAsia="Arial" w:cs="Arial"/>
          <w:i/>
          <w:iCs/>
          <w:color w:val="000000" w:themeColor="text1"/>
          <w:lang w:val="en"/>
        </w:rPr>
        <w:t>Solutions</w:t>
      </w:r>
      <w:r w:rsidRPr="00B078B7">
        <w:rPr>
          <w:rFonts w:ascii="Gill Sans MT" w:hAnsi="Gill Sans MT" w:eastAsia="Arial" w:cs="Arial"/>
          <w:color w:val="000000" w:themeColor="text1"/>
          <w:lang w:val="en"/>
        </w:rPr>
        <w:t>: How can a problem be solved</w:t>
      </w:r>
    </w:p>
    <w:p w:rsidR="00172C24" w:rsidP="44181E28" w:rsidRDefault="00172C24" w14:paraId="461CB591" w14:textId="77777777">
      <w:pPr>
        <w:spacing w:after="0" w:line="240" w:lineRule="auto"/>
        <w:rPr>
          <w:rFonts w:ascii="Gill Sans MT" w:hAnsi="Gill Sans MT" w:eastAsia="Arial" w:cs="Arial"/>
          <w:color w:val="000000" w:themeColor="text1"/>
          <w:u w:val="single"/>
          <w:lang w:val="en"/>
        </w:rPr>
      </w:pPr>
    </w:p>
    <w:p w:rsidRPr="00B078B7" w:rsidR="00BD38BD" w:rsidP="44181E28" w:rsidRDefault="76D40869" w14:paraId="594ED0DC" w14:textId="233F1531">
      <w:pPr>
        <w:spacing w:after="0" w:line="240" w:lineRule="auto"/>
        <w:rPr>
          <w:rFonts w:ascii="Gill Sans MT" w:hAnsi="Gill Sans MT" w:eastAsia="Arial" w:cs="Arial"/>
          <w:color w:val="000000" w:themeColor="text1"/>
          <w:lang w:val="en-GB"/>
        </w:rPr>
      </w:pPr>
      <w:proofErr w:type="gramStart"/>
      <w:r w:rsidRPr="00B078B7">
        <w:rPr>
          <w:rFonts w:ascii="Gill Sans MT" w:hAnsi="Gill Sans MT" w:eastAsia="Arial" w:cs="Arial"/>
          <w:color w:val="000000" w:themeColor="text1"/>
          <w:u w:val="single"/>
          <w:lang w:val="en"/>
        </w:rPr>
        <w:t>7 mark</w:t>
      </w:r>
      <w:proofErr w:type="gramEnd"/>
      <w:r w:rsidRPr="00B078B7">
        <w:rPr>
          <w:rFonts w:ascii="Gill Sans MT" w:hAnsi="Gill Sans MT" w:eastAsia="Arial" w:cs="Arial"/>
          <w:color w:val="000000" w:themeColor="text1"/>
          <w:u w:val="single"/>
          <w:lang w:val="en"/>
        </w:rPr>
        <w:t xml:space="preserve"> questions</w:t>
      </w:r>
      <w:r w:rsidRPr="00B078B7">
        <w:rPr>
          <w:rFonts w:ascii="Gill Sans MT" w:hAnsi="Gill Sans MT" w:eastAsia="Arial" w:cs="Arial"/>
          <w:color w:val="000000" w:themeColor="text1"/>
          <w:lang w:val="en"/>
        </w:rPr>
        <w:t>:</w:t>
      </w:r>
    </w:p>
    <w:p w:rsidRPr="00B078B7" w:rsidR="00BD38BD" w:rsidP="00282D8E" w:rsidRDefault="76D40869" w14:paraId="7BC22F36" w14:textId="49081325">
      <w:pPr>
        <w:pStyle w:val="ListParagraph"/>
        <w:numPr>
          <w:ilvl w:val="0"/>
          <w:numId w:val="35"/>
        </w:num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 xml:space="preserve">Case study - </w:t>
      </w:r>
      <w:proofErr w:type="gramStart"/>
      <w:r w:rsidRPr="00B078B7">
        <w:rPr>
          <w:rFonts w:ascii="Gill Sans MT" w:hAnsi="Gill Sans MT" w:eastAsia="Arial" w:cs="Arial"/>
          <w:color w:val="000000" w:themeColor="text1"/>
          <w:lang w:val="en"/>
        </w:rPr>
        <w:t>named</w:t>
      </w:r>
      <w:proofErr w:type="gramEnd"/>
    </w:p>
    <w:p w:rsidRPr="00B078B7" w:rsidR="00BD38BD" w:rsidP="00282D8E" w:rsidRDefault="76D40869" w14:paraId="62039B0E" w14:textId="0E7F08E5">
      <w:pPr>
        <w:pStyle w:val="ListParagraph"/>
        <w:numPr>
          <w:ilvl w:val="0"/>
          <w:numId w:val="35"/>
        </w:num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lastRenderedPageBreak/>
        <w:t>Location description of case study - where is it (direct a person who has a map)</w:t>
      </w:r>
    </w:p>
    <w:p w:rsidRPr="00B078B7" w:rsidR="00BD38BD" w:rsidP="00282D8E" w:rsidRDefault="76D40869" w14:paraId="6EE00559" w14:textId="181AFA7E">
      <w:pPr>
        <w:pStyle w:val="ListParagraph"/>
        <w:numPr>
          <w:ilvl w:val="0"/>
          <w:numId w:val="35"/>
        </w:num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Data and statistics - numbers</w:t>
      </w:r>
    </w:p>
    <w:p w:rsidRPr="00B078B7" w:rsidR="00BD38BD" w:rsidP="00282D8E" w:rsidRDefault="76D40869" w14:paraId="1F064BC8" w14:textId="3DB63AC2">
      <w:pPr>
        <w:pStyle w:val="ListParagraph"/>
        <w:numPr>
          <w:ilvl w:val="0"/>
          <w:numId w:val="35"/>
        </w:num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 xml:space="preserve">Named places in the area - towns/ cities, </w:t>
      </w:r>
      <w:proofErr w:type="gramStart"/>
      <w:r w:rsidRPr="00B078B7">
        <w:rPr>
          <w:rFonts w:ascii="Gill Sans MT" w:hAnsi="Gill Sans MT" w:eastAsia="Arial" w:cs="Arial"/>
          <w:color w:val="000000" w:themeColor="text1"/>
          <w:lang w:val="en"/>
        </w:rPr>
        <w:t>buildings</w:t>
      </w:r>
      <w:proofErr w:type="gramEnd"/>
    </w:p>
    <w:p w:rsidRPr="00B078B7" w:rsidR="00BD38BD" w:rsidP="00282D8E" w:rsidRDefault="76D40869" w14:paraId="62AB048A" w14:textId="232B265B">
      <w:pPr>
        <w:pStyle w:val="ListParagraph"/>
        <w:numPr>
          <w:ilvl w:val="0"/>
          <w:numId w:val="35"/>
        </w:num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 xml:space="preserve">Answer what the question is </w:t>
      </w:r>
      <w:proofErr w:type="gramStart"/>
      <w:r w:rsidRPr="00B078B7">
        <w:rPr>
          <w:rFonts w:ascii="Gill Sans MT" w:hAnsi="Gill Sans MT" w:eastAsia="Arial" w:cs="Arial"/>
          <w:color w:val="000000" w:themeColor="text1"/>
          <w:lang w:val="en"/>
        </w:rPr>
        <w:t>asking</w:t>
      </w:r>
      <w:proofErr w:type="gramEnd"/>
    </w:p>
    <w:p w:rsidR="00172C24" w:rsidP="44181E28" w:rsidRDefault="00172C24" w14:paraId="639C860F" w14:textId="77777777">
      <w:pPr>
        <w:spacing w:after="0" w:line="240" w:lineRule="auto"/>
        <w:rPr>
          <w:rFonts w:ascii="Gill Sans MT" w:hAnsi="Gill Sans MT" w:eastAsia="Arial" w:cs="Arial"/>
          <w:b/>
          <w:bCs/>
          <w:color w:val="000000" w:themeColor="text1"/>
          <w:lang w:val="en"/>
        </w:rPr>
      </w:pPr>
    </w:p>
    <w:p w:rsidRPr="00B078B7" w:rsidR="00BD38BD" w:rsidP="44181E28" w:rsidRDefault="76D40869" w14:paraId="474A537A" w14:textId="566E616D">
      <w:pPr>
        <w:spacing w:after="0" w:line="240" w:lineRule="auto"/>
        <w:rPr>
          <w:rFonts w:ascii="Gill Sans MT" w:hAnsi="Gill Sans MT" w:eastAsia="Arial" w:cs="Arial"/>
          <w:color w:val="000000" w:themeColor="text1"/>
          <w:lang w:val="en-GB"/>
        </w:rPr>
      </w:pPr>
      <w:r w:rsidRPr="00B078B7">
        <w:rPr>
          <w:rFonts w:ascii="Gill Sans MT" w:hAnsi="Gill Sans MT" w:eastAsia="Arial" w:cs="Arial"/>
          <w:b/>
          <w:bCs/>
          <w:color w:val="000000" w:themeColor="text1"/>
          <w:lang w:val="en"/>
        </w:rPr>
        <w:t>PEA</w:t>
      </w:r>
    </w:p>
    <w:p w:rsidRPr="00B078B7" w:rsidR="00BD38BD" w:rsidP="44181E28" w:rsidRDefault="76D40869" w14:paraId="0B886893" w14:textId="410DC416">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P - Point - answer the question.</w:t>
      </w:r>
    </w:p>
    <w:p w:rsidRPr="00B078B7" w:rsidR="00BD38BD" w:rsidP="44181E28" w:rsidRDefault="76D40869" w14:paraId="544867AB" w14:textId="00F4909B">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E - Evidence - use data to support your point</w:t>
      </w:r>
    </w:p>
    <w:p w:rsidRPr="00B078B7" w:rsidR="00BD38BD" w:rsidP="44181E28" w:rsidRDefault="76D40869" w14:paraId="054295A7" w14:textId="6F9D7F3D">
      <w:pPr>
        <w:spacing w:after="0" w:line="240" w:lineRule="auto"/>
        <w:rPr>
          <w:rFonts w:ascii="Gill Sans MT" w:hAnsi="Gill Sans MT" w:eastAsia="Arial" w:cs="Arial"/>
          <w:color w:val="000000" w:themeColor="text1"/>
          <w:lang w:val="en-GB"/>
        </w:rPr>
      </w:pPr>
      <w:r w:rsidRPr="00B078B7">
        <w:rPr>
          <w:rFonts w:ascii="Gill Sans MT" w:hAnsi="Gill Sans MT" w:eastAsia="Arial" w:cs="Arial"/>
          <w:color w:val="000000" w:themeColor="text1"/>
          <w:lang w:val="en"/>
        </w:rPr>
        <w:t>A - Analysis - how does the evidence support your point, explain</w:t>
      </w:r>
    </w:p>
    <w:p w:rsidRPr="00B078B7" w:rsidR="00BD38BD" w:rsidP="44181E28" w:rsidRDefault="76D40869" w14:paraId="43E1860C" w14:textId="518E0E11">
      <w:pPr>
        <w:spacing w:after="0" w:line="240" w:lineRule="auto"/>
        <w:rPr>
          <w:rFonts w:ascii="Gill Sans MT" w:hAnsi="Gill Sans MT" w:eastAsia="Arial" w:cs="Arial"/>
          <w:i/>
          <w:iCs/>
          <w:color w:val="000000" w:themeColor="text1"/>
          <w:lang w:val="en-GB"/>
        </w:rPr>
      </w:pPr>
      <w:r w:rsidRPr="00B078B7">
        <w:rPr>
          <w:rFonts w:ascii="Gill Sans MT" w:hAnsi="Gill Sans MT" w:eastAsia="Arial" w:cs="Arial"/>
          <w:i/>
          <w:iCs/>
          <w:color w:val="000000" w:themeColor="text1"/>
          <w:lang w:val="en"/>
        </w:rPr>
        <w:t>You can bullet point these answers, but writing in full is likely to get you more marks.</w:t>
      </w:r>
    </w:p>
    <w:p w:rsidRPr="00B078B7" w:rsidR="003A3437" w:rsidP="2701030B" w:rsidRDefault="003A3437" w14:paraId="74FDD90A" w14:textId="77777777">
      <w:pPr>
        <w:pStyle w:val="NoSpacing"/>
        <w:rPr>
          <w:rFonts w:ascii="Gill Sans MT" w:hAnsi="Gill Sans MT"/>
          <w:b/>
          <w:bCs/>
          <w:lang w:val="en-GB"/>
        </w:rPr>
      </w:pPr>
    </w:p>
    <w:p w:rsidRPr="00B078B7" w:rsidR="00BD38BD" w:rsidP="2701030B" w:rsidRDefault="00C41442" w14:paraId="187628D1" w14:textId="7DE5D3DE">
      <w:pPr>
        <w:pStyle w:val="NoSpacing"/>
        <w:rPr>
          <w:rFonts w:ascii="Gill Sans MT" w:hAnsi="Gill Sans MT"/>
          <w:b/>
          <w:lang w:val="en-GB"/>
        </w:rPr>
      </w:pPr>
      <w:r w:rsidRPr="00B078B7">
        <w:rPr>
          <w:rFonts w:ascii="Gill Sans MT" w:hAnsi="Gill Sans MT"/>
          <w:b/>
          <w:bCs/>
          <w:lang w:val="en-GB"/>
        </w:rPr>
        <w:t>Theme 1: Population and Settlement</w:t>
      </w:r>
      <w:r w:rsidRPr="00B078B7" w:rsidR="3CEFCB2B">
        <w:rPr>
          <w:rFonts w:ascii="Gill Sans MT" w:hAnsi="Gill Sans MT"/>
          <w:b/>
          <w:bCs/>
          <w:lang w:val="en-GB"/>
        </w:rPr>
        <w:t xml:space="preserve"> – 4 hours</w:t>
      </w:r>
    </w:p>
    <w:p w:rsidRPr="00B078B7" w:rsidR="00C41442" w:rsidP="2701030B" w:rsidRDefault="00C41442" w14:paraId="3CD8B0CF" w14:textId="66C89555">
      <w:pPr>
        <w:pStyle w:val="NoSpacing"/>
        <w:rPr>
          <w:rFonts w:ascii="Gill Sans MT" w:hAnsi="Gill Sans MT"/>
          <w:lang w:val="en-GB"/>
        </w:rPr>
      </w:pPr>
      <w:r w:rsidRPr="00B078B7">
        <w:rPr>
          <w:rFonts w:ascii="Gill Sans MT" w:hAnsi="Gill Sans MT"/>
          <w:lang w:val="en-GB"/>
        </w:rPr>
        <w:t>1.1 Population Dynamics</w:t>
      </w:r>
    </w:p>
    <w:p w:rsidRPr="00B078B7" w:rsidR="00C41442" w:rsidP="2701030B" w:rsidRDefault="00C41442" w14:paraId="6592E1AA" w14:textId="68ED21B0">
      <w:pPr>
        <w:pStyle w:val="NoSpacing"/>
        <w:rPr>
          <w:rFonts w:ascii="Gill Sans MT" w:hAnsi="Gill Sans MT"/>
          <w:lang w:val="en-GB"/>
        </w:rPr>
      </w:pPr>
      <w:r w:rsidRPr="00B078B7">
        <w:rPr>
          <w:rFonts w:ascii="Gill Sans MT" w:hAnsi="Gill Sans MT"/>
          <w:lang w:val="en-GB"/>
        </w:rPr>
        <w:t>1.2 Migration</w:t>
      </w:r>
    </w:p>
    <w:p w:rsidRPr="00B078B7" w:rsidR="00C41442" w:rsidP="2701030B" w:rsidRDefault="00C41442" w14:paraId="0A6E402F" w14:textId="7B3A0595">
      <w:pPr>
        <w:pStyle w:val="NoSpacing"/>
        <w:rPr>
          <w:rFonts w:ascii="Gill Sans MT" w:hAnsi="Gill Sans MT"/>
          <w:lang w:val="en-GB"/>
        </w:rPr>
      </w:pPr>
      <w:r w:rsidRPr="00B078B7">
        <w:rPr>
          <w:rFonts w:ascii="Gill Sans MT" w:hAnsi="Gill Sans MT"/>
          <w:lang w:val="en-GB"/>
        </w:rPr>
        <w:t>1.3 Population Structure</w:t>
      </w:r>
    </w:p>
    <w:p w:rsidRPr="00B078B7" w:rsidR="00C41442" w:rsidP="2701030B" w:rsidRDefault="00C41442" w14:paraId="412A6FA3" w14:textId="6913D44E">
      <w:pPr>
        <w:pStyle w:val="NoSpacing"/>
        <w:rPr>
          <w:rFonts w:ascii="Gill Sans MT" w:hAnsi="Gill Sans MT"/>
          <w:lang w:val="en-GB"/>
        </w:rPr>
      </w:pPr>
      <w:r w:rsidRPr="00B078B7">
        <w:rPr>
          <w:rFonts w:ascii="Gill Sans MT" w:hAnsi="Gill Sans MT"/>
          <w:lang w:val="en-GB"/>
        </w:rPr>
        <w:t>1.4 Population density and distribution</w:t>
      </w:r>
    </w:p>
    <w:p w:rsidRPr="00B078B7" w:rsidR="00C41442" w:rsidP="2701030B" w:rsidRDefault="00C41442" w14:paraId="0D1665B8" w14:textId="7D74DD00">
      <w:pPr>
        <w:pStyle w:val="NoSpacing"/>
        <w:rPr>
          <w:rFonts w:ascii="Gill Sans MT" w:hAnsi="Gill Sans MT"/>
          <w:lang w:val="en-GB"/>
        </w:rPr>
      </w:pPr>
      <w:r w:rsidRPr="00B078B7">
        <w:rPr>
          <w:rFonts w:ascii="Gill Sans MT" w:hAnsi="Gill Sans MT"/>
          <w:lang w:val="en-GB"/>
        </w:rPr>
        <w:t>1.5 Settlement and service provision</w:t>
      </w:r>
    </w:p>
    <w:p w:rsidRPr="00B078B7" w:rsidR="00C41442" w:rsidP="2701030B" w:rsidRDefault="00C41442" w14:paraId="141BC9AC" w14:textId="1D26ECF6">
      <w:pPr>
        <w:pStyle w:val="NoSpacing"/>
        <w:rPr>
          <w:rFonts w:ascii="Gill Sans MT" w:hAnsi="Gill Sans MT"/>
          <w:lang w:val="en-GB"/>
        </w:rPr>
      </w:pPr>
      <w:r w:rsidRPr="00B078B7">
        <w:rPr>
          <w:rFonts w:ascii="Gill Sans MT" w:hAnsi="Gill Sans MT"/>
          <w:lang w:val="en-GB"/>
        </w:rPr>
        <w:t>1.6 Urban settlements</w:t>
      </w:r>
    </w:p>
    <w:p w:rsidRPr="00B078B7" w:rsidR="00C41442" w:rsidP="2701030B" w:rsidRDefault="00C41442" w14:paraId="06CBCB95" w14:textId="4F87D33E">
      <w:pPr>
        <w:pStyle w:val="NoSpacing"/>
        <w:rPr>
          <w:rFonts w:ascii="Gill Sans MT" w:hAnsi="Gill Sans MT"/>
          <w:lang w:val="en-GB"/>
        </w:rPr>
      </w:pPr>
      <w:r w:rsidRPr="00B078B7">
        <w:rPr>
          <w:rFonts w:ascii="Gill Sans MT" w:hAnsi="Gill Sans MT"/>
          <w:lang w:val="en-GB"/>
        </w:rPr>
        <w:t>1.7 Urbanisation</w:t>
      </w:r>
    </w:p>
    <w:p w:rsidRPr="00B078B7" w:rsidR="003A3437" w:rsidP="2701030B" w:rsidRDefault="003A3437" w14:paraId="42EEDA8E" w14:textId="77777777">
      <w:pPr>
        <w:pStyle w:val="NoSpacing"/>
        <w:rPr>
          <w:rFonts w:ascii="Gill Sans MT" w:hAnsi="Gill Sans MT"/>
          <w:lang w:val="en-GB"/>
        </w:rPr>
      </w:pPr>
    </w:p>
    <w:p w:rsidRPr="00B078B7" w:rsidR="00C41442" w:rsidP="2701030B" w:rsidRDefault="00C41442" w14:paraId="2A33C033" w14:textId="4F917A22">
      <w:pPr>
        <w:pStyle w:val="NoSpacing"/>
        <w:rPr>
          <w:rFonts w:ascii="Gill Sans MT" w:hAnsi="Gill Sans MT"/>
          <w:b/>
          <w:bCs/>
          <w:lang w:val="en-GB"/>
        </w:rPr>
      </w:pPr>
      <w:r w:rsidRPr="00B078B7">
        <w:rPr>
          <w:rFonts w:ascii="Gill Sans MT" w:hAnsi="Gill Sans MT"/>
          <w:b/>
          <w:bCs/>
          <w:lang w:val="en-GB"/>
        </w:rPr>
        <w:t>Theme 2: The Natural Environment</w:t>
      </w:r>
      <w:r w:rsidRPr="00B078B7" w:rsidR="166BD78B">
        <w:rPr>
          <w:rFonts w:ascii="Gill Sans MT" w:hAnsi="Gill Sans MT"/>
          <w:b/>
          <w:bCs/>
          <w:lang w:val="en-GB"/>
        </w:rPr>
        <w:t xml:space="preserve"> – 4 hours</w:t>
      </w:r>
    </w:p>
    <w:p w:rsidRPr="00B078B7" w:rsidR="00C41442" w:rsidP="2701030B" w:rsidRDefault="00C41442" w14:paraId="06473212" w14:textId="1B3FE84C">
      <w:pPr>
        <w:pStyle w:val="NoSpacing"/>
        <w:rPr>
          <w:rFonts w:ascii="Gill Sans MT" w:hAnsi="Gill Sans MT"/>
          <w:lang w:val="en-GB"/>
        </w:rPr>
      </w:pPr>
      <w:r w:rsidRPr="00B078B7">
        <w:rPr>
          <w:rFonts w:ascii="Gill Sans MT" w:hAnsi="Gill Sans MT"/>
          <w:lang w:val="en-GB"/>
        </w:rPr>
        <w:t>2.1 Earthquakes and volcanoes</w:t>
      </w:r>
    </w:p>
    <w:p w:rsidRPr="00B078B7" w:rsidR="00C41442" w:rsidP="2701030B" w:rsidRDefault="00C41442" w14:paraId="4D357BB8" w14:textId="66F17B5A">
      <w:pPr>
        <w:pStyle w:val="NoSpacing"/>
        <w:rPr>
          <w:rFonts w:ascii="Gill Sans MT" w:hAnsi="Gill Sans MT"/>
          <w:lang w:val="en-GB"/>
        </w:rPr>
      </w:pPr>
      <w:r w:rsidRPr="00B078B7">
        <w:rPr>
          <w:rFonts w:ascii="Gill Sans MT" w:hAnsi="Gill Sans MT"/>
          <w:lang w:val="en-GB"/>
        </w:rPr>
        <w:t>2.2 Rivers</w:t>
      </w:r>
    </w:p>
    <w:p w:rsidRPr="00B078B7" w:rsidR="00C41442" w:rsidP="2701030B" w:rsidRDefault="00C41442" w14:paraId="5355A211" w14:textId="1DCB0B91">
      <w:pPr>
        <w:pStyle w:val="NoSpacing"/>
        <w:rPr>
          <w:rFonts w:ascii="Gill Sans MT" w:hAnsi="Gill Sans MT"/>
          <w:lang w:val="en-GB"/>
        </w:rPr>
      </w:pPr>
      <w:r w:rsidRPr="00B078B7">
        <w:rPr>
          <w:rFonts w:ascii="Gill Sans MT" w:hAnsi="Gill Sans MT"/>
          <w:lang w:val="en-GB"/>
        </w:rPr>
        <w:t>2.3 Coasts</w:t>
      </w:r>
    </w:p>
    <w:p w:rsidRPr="00B078B7" w:rsidR="00C41442" w:rsidP="2701030B" w:rsidRDefault="00C41442" w14:paraId="414DB48F" w14:textId="5994EAC6">
      <w:pPr>
        <w:pStyle w:val="NoSpacing"/>
        <w:rPr>
          <w:rFonts w:ascii="Gill Sans MT" w:hAnsi="Gill Sans MT"/>
          <w:lang w:val="en-GB"/>
        </w:rPr>
      </w:pPr>
      <w:r w:rsidRPr="00B078B7">
        <w:rPr>
          <w:rFonts w:ascii="Gill Sans MT" w:hAnsi="Gill Sans MT"/>
          <w:lang w:val="en-GB"/>
        </w:rPr>
        <w:t>2.4 Weather</w:t>
      </w:r>
    </w:p>
    <w:p w:rsidRPr="00B078B7" w:rsidR="00C41442" w:rsidP="2701030B" w:rsidRDefault="00C41442" w14:paraId="77AD34CF" w14:textId="32988F67">
      <w:pPr>
        <w:pStyle w:val="NoSpacing"/>
        <w:rPr>
          <w:rFonts w:ascii="Gill Sans MT" w:hAnsi="Gill Sans MT"/>
          <w:lang w:val="en-GB"/>
        </w:rPr>
      </w:pPr>
      <w:r w:rsidRPr="00B078B7">
        <w:rPr>
          <w:rFonts w:ascii="Gill Sans MT" w:hAnsi="Gill Sans MT"/>
          <w:lang w:val="en-GB"/>
        </w:rPr>
        <w:t>2.5 Climate and natural vegetation</w:t>
      </w:r>
    </w:p>
    <w:p w:rsidRPr="00B078B7" w:rsidR="003A3437" w:rsidP="2701030B" w:rsidRDefault="003A3437" w14:paraId="1459D1F3" w14:textId="77777777">
      <w:pPr>
        <w:pStyle w:val="NoSpacing"/>
        <w:rPr>
          <w:rFonts w:ascii="Gill Sans MT" w:hAnsi="Gill Sans MT"/>
          <w:lang w:val="en-GB"/>
        </w:rPr>
      </w:pPr>
    </w:p>
    <w:p w:rsidRPr="00B078B7" w:rsidR="00C41442" w:rsidP="2701030B" w:rsidRDefault="00C41442" w14:paraId="00E0C882" w14:textId="4D463AF4">
      <w:pPr>
        <w:pStyle w:val="NoSpacing"/>
        <w:rPr>
          <w:rFonts w:ascii="Gill Sans MT" w:hAnsi="Gill Sans MT"/>
          <w:b/>
          <w:bCs/>
          <w:lang w:val="en-GB"/>
        </w:rPr>
      </w:pPr>
      <w:r w:rsidRPr="00B078B7">
        <w:rPr>
          <w:rFonts w:ascii="Gill Sans MT" w:hAnsi="Gill Sans MT"/>
          <w:b/>
          <w:bCs/>
          <w:lang w:val="en-GB"/>
        </w:rPr>
        <w:t>Theme 3: Economic Development</w:t>
      </w:r>
      <w:r w:rsidRPr="00B078B7" w:rsidR="45C4F487">
        <w:rPr>
          <w:rFonts w:ascii="Gill Sans MT" w:hAnsi="Gill Sans MT"/>
          <w:b/>
          <w:bCs/>
          <w:lang w:val="en-GB"/>
        </w:rPr>
        <w:t xml:space="preserve"> – 4 hours</w:t>
      </w:r>
    </w:p>
    <w:p w:rsidRPr="00B078B7" w:rsidR="00C41442" w:rsidP="2701030B" w:rsidRDefault="00C41442" w14:paraId="7B807998" w14:textId="75D50F75">
      <w:pPr>
        <w:pStyle w:val="NoSpacing"/>
        <w:rPr>
          <w:rFonts w:ascii="Gill Sans MT" w:hAnsi="Gill Sans MT"/>
          <w:lang w:val="en-GB"/>
        </w:rPr>
      </w:pPr>
      <w:r w:rsidRPr="00B078B7">
        <w:rPr>
          <w:rFonts w:ascii="Gill Sans MT" w:hAnsi="Gill Sans MT"/>
          <w:lang w:val="en-GB"/>
        </w:rPr>
        <w:t>3.1 Development</w:t>
      </w:r>
    </w:p>
    <w:p w:rsidRPr="00B078B7" w:rsidR="00C41442" w:rsidP="2701030B" w:rsidRDefault="00C41442" w14:paraId="44F98A3A" w14:textId="42B0747F">
      <w:pPr>
        <w:pStyle w:val="NoSpacing"/>
        <w:rPr>
          <w:rFonts w:ascii="Gill Sans MT" w:hAnsi="Gill Sans MT"/>
          <w:lang w:val="en-GB"/>
        </w:rPr>
      </w:pPr>
      <w:r w:rsidRPr="00B078B7">
        <w:rPr>
          <w:rFonts w:ascii="Gill Sans MT" w:hAnsi="Gill Sans MT"/>
          <w:lang w:val="en-GB"/>
        </w:rPr>
        <w:t>3.2 Food Production</w:t>
      </w:r>
    </w:p>
    <w:p w:rsidRPr="00B078B7" w:rsidR="00C41442" w:rsidP="2701030B" w:rsidRDefault="00C41442" w14:paraId="1FA72E09" w14:textId="603B9ED5">
      <w:pPr>
        <w:pStyle w:val="NoSpacing"/>
        <w:rPr>
          <w:rFonts w:ascii="Gill Sans MT" w:hAnsi="Gill Sans MT"/>
          <w:lang w:val="en-GB"/>
        </w:rPr>
      </w:pPr>
      <w:r w:rsidRPr="00B078B7">
        <w:rPr>
          <w:rFonts w:ascii="Gill Sans MT" w:hAnsi="Gill Sans MT"/>
          <w:lang w:val="en-GB"/>
        </w:rPr>
        <w:t>3.3 Industry</w:t>
      </w:r>
    </w:p>
    <w:p w:rsidRPr="00B078B7" w:rsidR="00C41442" w:rsidP="2701030B" w:rsidRDefault="00C41442" w14:paraId="52436D63" w14:textId="149E0828">
      <w:pPr>
        <w:pStyle w:val="NoSpacing"/>
        <w:rPr>
          <w:rFonts w:ascii="Gill Sans MT" w:hAnsi="Gill Sans MT"/>
          <w:lang w:val="en-GB"/>
        </w:rPr>
      </w:pPr>
      <w:r w:rsidRPr="00B078B7">
        <w:rPr>
          <w:rFonts w:ascii="Gill Sans MT" w:hAnsi="Gill Sans MT"/>
          <w:lang w:val="en-GB"/>
        </w:rPr>
        <w:t>3.4 Tourism</w:t>
      </w:r>
    </w:p>
    <w:p w:rsidRPr="00B078B7" w:rsidR="00C41442" w:rsidP="2701030B" w:rsidRDefault="00C41442" w14:paraId="38E417CB" w14:textId="6C94C643">
      <w:pPr>
        <w:pStyle w:val="NoSpacing"/>
        <w:rPr>
          <w:rFonts w:ascii="Gill Sans MT" w:hAnsi="Gill Sans MT"/>
          <w:lang w:val="en-GB"/>
        </w:rPr>
      </w:pPr>
      <w:r w:rsidRPr="00B078B7">
        <w:rPr>
          <w:rFonts w:ascii="Gill Sans MT" w:hAnsi="Gill Sans MT"/>
          <w:lang w:val="en-GB"/>
        </w:rPr>
        <w:t>3.5 Energy</w:t>
      </w:r>
    </w:p>
    <w:p w:rsidRPr="00B078B7" w:rsidR="00C41442" w:rsidP="2701030B" w:rsidRDefault="00C41442" w14:paraId="7E8B537E" w14:textId="36553808">
      <w:pPr>
        <w:pStyle w:val="NoSpacing"/>
        <w:rPr>
          <w:rFonts w:ascii="Gill Sans MT" w:hAnsi="Gill Sans MT"/>
          <w:lang w:val="en-GB"/>
        </w:rPr>
      </w:pPr>
      <w:r w:rsidRPr="00B078B7">
        <w:rPr>
          <w:rFonts w:ascii="Gill Sans MT" w:hAnsi="Gill Sans MT"/>
          <w:lang w:val="en-GB"/>
        </w:rPr>
        <w:t>3.6 Water</w:t>
      </w:r>
    </w:p>
    <w:p w:rsidRPr="00B078B7" w:rsidR="00C41442" w:rsidP="2701030B" w:rsidRDefault="00C41442" w14:paraId="2459CF99" w14:textId="01CAA124">
      <w:pPr>
        <w:pStyle w:val="NoSpacing"/>
        <w:rPr>
          <w:rFonts w:ascii="Gill Sans MT" w:hAnsi="Gill Sans MT"/>
          <w:lang w:val="en-GB"/>
        </w:rPr>
      </w:pPr>
      <w:r w:rsidRPr="00B078B7">
        <w:rPr>
          <w:rFonts w:ascii="Gill Sans MT" w:hAnsi="Gill Sans MT"/>
          <w:lang w:val="en-GB"/>
        </w:rPr>
        <w:t>3.7 Economic Risks of Economic Development</w:t>
      </w:r>
    </w:p>
    <w:p w:rsidRPr="00B078B7" w:rsidR="003A3437" w:rsidP="2701030B" w:rsidRDefault="003A3437" w14:paraId="3D85796E" w14:textId="77777777">
      <w:pPr>
        <w:pStyle w:val="NoSpacing"/>
        <w:rPr>
          <w:rFonts w:ascii="Gill Sans MT" w:hAnsi="Gill Sans MT"/>
          <w:lang w:val="en-GB"/>
        </w:rPr>
      </w:pPr>
    </w:p>
    <w:p w:rsidRPr="00B078B7" w:rsidR="44181E28" w:rsidP="2701030B" w:rsidRDefault="5E218AB4" w14:paraId="575A1B76" w14:textId="271FA5EA">
      <w:pPr>
        <w:pStyle w:val="NoSpacing"/>
        <w:rPr>
          <w:rFonts w:ascii="Gill Sans MT" w:hAnsi="Gill Sans MT"/>
          <w:b/>
          <w:bCs/>
          <w:lang w:val="en-GB"/>
        </w:rPr>
      </w:pPr>
      <w:r w:rsidRPr="00B078B7">
        <w:rPr>
          <w:rFonts w:ascii="Gill Sans MT" w:hAnsi="Gill Sans MT"/>
          <w:b/>
          <w:bCs/>
          <w:lang w:val="en-GB"/>
        </w:rPr>
        <w:t>Paper 2: Skills – 3 hours</w:t>
      </w:r>
    </w:p>
    <w:p w:rsidRPr="00B078B7" w:rsidR="44181E28" w:rsidP="2701030B" w:rsidRDefault="4FB031E2" w14:paraId="617AC3D5" w14:textId="1DF3250E">
      <w:pPr>
        <w:pStyle w:val="NoSpacing"/>
        <w:rPr>
          <w:rFonts w:ascii="Gill Sans MT" w:hAnsi="Gill Sans MT"/>
          <w:lang w:val="en-GB"/>
        </w:rPr>
      </w:pPr>
      <w:r w:rsidRPr="00B078B7">
        <w:rPr>
          <w:rFonts w:ascii="Gill Sans MT" w:hAnsi="Gill Sans MT"/>
          <w:lang w:val="en-GB"/>
        </w:rPr>
        <w:t>Map skills</w:t>
      </w:r>
    </w:p>
    <w:p w:rsidRPr="00B078B7" w:rsidR="4FB031E2" w:rsidP="2701030B" w:rsidRDefault="4FB031E2" w14:paraId="2DFB7FD3" w14:textId="0D3E8DFF">
      <w:pPr>
        <w:pStyle w:val="NoSpacing"/>
        <w:rPr>
          <w:rFonts w:ascii="Gill Sans MT" w:hAnsi="Gill Sans MT"/>
          <w:lang w:val="en-GB"/>
        </w:rPr>
      </w:pPr>
      <w:r w:rsidRPr="00B078B7">
        <w:rPr>
          <w:rFonts w:ascii="Gill Sans MT" w:hAnsi="Gill Sans MT"/>
          <w:lang w:val="en-GB"/>
        </w:rPr>
        <w:t>Graph skills</w:t>
      </w:r>
    </w:p>
    <w:p w:rsidRPr="00B078B7" w:rsidR="4FB031E2" w:rsidP="2701030B" w:rsidRDefault="4FB031E2" w14:paraId="138A8C1A" w14:textId="5A9C575C">
      <w:pPr>
        <w:pStyle w:val="NoSpacing"/>
        <w:rPr>
          <w:rFonts w:ascii="Gill Sans MT" w:hAnsi="Gill Sans MT"/>
          <w:lang w:val="en-GB"/>
        </w:rPr>
      </w:pPr>
      <w:r w:rsidRPr="00B078B7">
        <w:rPr>
          <w:rFonts w:ascii="Gill Sans MT" w:hAnsi="Gill Sans MT"/>
          <w:lang w:val="en-GB"/>
        </w:rPr>
        <w:t>Maths skills</w:t>
      </w:r>
    </w:p>
    <w:p w:rsidRPr="00B078B7" w:rsidR="4FB031E2" w:rsidP="2701030B" w:rsidRDefault="4FB031E2" w14:paraId="15C255EA" w14:textId="5F1FFB65">
      <w:pPr>
        <w:pStyle w:val="NoSpacing"/>
        <w:rPr>
          <w:rFonts w:ascii="Gill Sans MT" w:hAnsi="Gill Sans MT"/>
          <w:lang w:val="en-GB"/>
        </w:rPr>
      </w:pPr>
      <w:r w:rsidRPr="00B078B7">
        <w:rPr>
          <w:rFonts w:ascii="Gill Sans MT" w:hAnsi="Gill Sans MT"/>
          <w:lang w:val="en-GB"/>
        </w:rPr>
        <w:t>Interpreting photographs</w:t>
      </w:r>
    </w:p>
    <w:p w:rsidRPr="00B078B7" w:rsidR="00BD38BD" w:rsidP="623BD4D3" w:rsidRDefault="00BD38BD" w14:paraId="4DCBDB92" w14:textId="20B33BF2">
      <w:pPr>
        <w:pStyle w:val="NoSpacing"/>
        <w:jc w:val="center"/>
        <w:rPr>
          <w:rFonts w:ascii="Gill Sans MT" w:hAnsi="Gill Sans MT"/>
          <w:lang w:val="en-GB"/>
        </w:rPr>
      </w:pPr>
    </w:p>
    <w:p w:rsidRPr="00B078B7" w:rsidR="00BD38BD" w:rsidP="623BD4D3" w:rsidRDefault="00BD38BD" w14:paraId="16662F48" w14:textId="6930ABC1">
      <w:pPr>
        <w:pStyle w:val="NoSpacing"/>
        <w:jc w:val="center"/>
        <w:rPr>
          <w:rFonts w:ascii="Gill Sans MT" w:hAnsi="Gill Sans MT"/>
          <w:lang w:val="en-GB"/>
        </w:rPr>
      </w:pPr>
    </w:p>
    <w:p w:rsidRPr="00B078B7" w:rsidR="00BD38BD" w:rsidP="623BD4D3" w:rsidRDefault="00BD38BD" w14:paraId="0B39F9B6" w14:textId="4A2D727D">
      <w:pPr>
        <w:pStyle w:val="NoSpacing"/>
        <w:jc w:val="center"/>
        <w:rPr>
          <w:rFonts w:ascii="Gill Sans MT" w:hAnsi="Gill Sans MT"/>
          <w:lang w:val="en-GB"/>
        </w:rPr>
      </w:pPr>
    </w:p>
    <w:p w:rsidRPr="00B078B7" w:rsidR="00BD38BD" w:rsidP="623BD4D3" w:rsidRDefault="00BD38BD" w14:paraId="4C8E082A" w14:textId="7FDC1C87">
      <w:pPr>
        <w:pStyle w:val="NoSpacing"/>
        <w:jc w:val="center"/>
        <w:rPr>
          <w:rFonts w:ascii="Gill Sans MT" w:hAnsi="Gill Sans MT"/>
          <w:lang w:val="en-GB"/>
        </w:rPr>
      </w:pPr>
    </w:p>
    <w:p w:rsidRPr="00B078B7" w:rsidR="00BD38BD" w:rsidP="623BD4D3" w:rsidRDefault="00BD38BD" w14:paraId="32235564" w14:textId="4802A493">
      <w:pPr>
        <w:pStyle w:val="NoSpacing"/>
        <w:jc w:val="center"/>
        <w:rPr>
          <w:rFonts w:ascii="Gill Sans MT" w:hAnsi="Gill Sans MT"/>
          <w:lang w:val="en-GB"/>
        </w:rPr>
      </w:pPr>
    </w:p>
    <w:p w:rsidR="00411DA3" w:rsidP="623BD4D3" w:rsidRDefault="00411DA3" w14:paraId="7FEB8C8E" w14:textId="77777777">
      <w:pPr>
        <w:pStyle w:val="NoSpacing"/>
        <w:jc w:val="center"/>
        <w:rPr>
          <w:rFonts w:ascii="Gill Sans MT" w:hAnsi="Gill Sans MT"/>
          <w:lang w:val="en-GB"/>
        </w:rPr>
      </w:pPr>
    </w:p>
    <w:p w:rsidR="00172C24" w:rsidP="623BD4D3" w:rsidRDefault="00172C24" w14:paraId="7155D76A" w14:textId="77777777">
      <w:pPr>
        <w:pStyle w:val="NoSpacing"/>
        <w:jc w:val="center"/>
        <w:rPr>
          <w:rFonts w:ascii="Gill Sans MT" w:hAnsi="Gill Sans MT"/>
          <w:lang w:val="en-GB"/>
        </w:rPr>
      </w:pPr>
    </w:p>
    <w:p w:rsidRPr="00B078B7" w:rsidR="00172C24" w:rsidP="623BD4D3" w:rsidRDefault="00172C24" w14:paraId="03899E7C" w14:textId="77777777">
      <w:pPr>
        <w:pStyle w:val="NoSpacing"/>
        <w:jc w:val="center"/>
        <w:rPr>
          <w:rFonts w:ascii="Gill Sans MT" w:hAnsi="Gill Sans MT"/>
          <w:lang w:val="en-GB"/>
        </w:rPr>
      </w:pPr>
    </w:p>
    <w:p w:rsidRPr="00B078B7" w:rsidR="00BD38BD" w:rsidP="31B126EB" w:rsidRDefault="00BD38BD" w14:paraId="70201015" w14:textId="77777777">
      <w:pPr>
        <w:pStyle w:val="NoSpacing"/>
        <w:jc w:val="center"/>
        <w:rPr>
          <w:rFonts w:ascii="Gill Sans MT" w:hAnsi="Gill Sans MT" w:eastAsia="Calibri" w:cs="Calibri"/>
          <w:b/>
          <w:bCs/>
          <w:color w:val="000000" w:themeColor="text1"/>
        </w:rPr>
      </w:pPr>
    </w:p>
    <w:p w:rsidRPr="00B078B7" w:rsidR="36E413CB" w:rsidP="623BD4D3" w:rsidRDefault="006855DB" w14:paraId="0601141F" w14:textId="1CB562FF">
      <w:pPr>
        <w:pStyle w:val="NoSpacing"/>
        <w:jc w:val="center"/>
        <w:rPr>
          <w:rFonts w:ascii="Gill Sans MT" w:hAnsi="Gill Sans MT"/>
          <w:lang w:val="en-GB"/>
        </w:rPr>
      </w:pPr>
      <w:r w:rsidRPr="00B078B7">
        <w:rPr>
          <w:rFonts w:ascii="Gill Sans MT" w:hAnsi="Gill Sans MT"/>
          <w:b/>
          <w:bCs/>
          <w:lang w:val="en-GB"/>
        </w:rPr>
        <w:lastRenderedPageBreak/>
        <w:t xml:space="preserve">15 hours of </w:t>
      </w:r>
      <w:r w:rsidRPr="00B078B7" w:rsidR="36E413CB">
        <w:rPr>
          <w:rFonts w:ascii="Gill Sans MT" w:hAnsi="Gill Sans MT"/>
          <w:b/>
          <w:bCs/>
          <w:lang w:val="en-GB"/>
        </w:rPr>
        <w:t>History</w:t>
      </w:r>
      <w:r w:rsidRPr="00B078B7" w:rsidR="36E413CB">
        <w:rPr>
          <w:rFonts w:ascii="Gill Sans MT" w:hAnsi="Gill Sans MT"/>
          <w:lang w:val="en-GB"/>
        </w:rPr>
        <w:t xml:space="preserve"> </w:t>
      </w:r>
    </w:p>
    <w:p w:rsidRPr="00B078B7" w:rsidR="00BD38BD" w:rsidP="623BD4D3" w:rsidRDefault="00BD38BD" w14:paraId="76C1C95F" w14:textId="035740BE">
      <w:pPr>
        <w:pStyle w:val="NoSpacing"/>
        <w:jc w:val="center"/>
        <w:rPr>
          <w:rFonts w:ascii="Gill Sans MT" w:hAnsi="Gill Sans MT"/>
          <w:lang w:val="en-GB"/>
        </w:rPr>
      </w:pPr>
    </w:p>
    <w:p w:rsidRPr="00B078B7" w:rsidR="7D120FA3" w:rsidP="31B126EB" w:rsidRDefault="7D120FA3" w14:paraId="53ABB672" w14:textId="365049A9">
      <w:pPr>
        <w:pStyle w:val="NoSpacing"/>
        <w:rPr>
          <w:rFonts w:ascii="Gill Sans MT" w:hAnsi="Gill Sans MT"/>
          <w:lang w:val="en-GB"/>
        </w:rPr>
      </w:pPr>
      <w:r w:rsidRPr="00B078B7">
        <w:rPr>
          <w:rFonts w:ascii="Gill Sans MT" w:hAnsi="Gill Sans MT"/>
          <w:lang w:val="en-GB"/>
        </w:rPr>
        <w:t>Paper 1:</w:t>
      </w:r>
    </w:p>
    <w:p w:rsidRPr="00B078B7" w:rsidR="7D120FA3" w:rsidP="31B126EB" w:rsidRDefault="7D120FA3" w14:paraId="4253A0FC" w14:textId="794C57F7">
      <w:pPr>
        <w:pStyle w:val="NoSpacing"/>
        <w:rPr>
          <w:rFonts w:ascii="Gill Sans MT" w:hAnsi="Gill Sans MT"/>
          <w:b/>
          <w:bCs/>
          <w:lang w:val="en-GB"/>
        </w:rPr>
      </w:pPr>
      <w:r w:rsidRPr="00B078B7">
        <w:rPr>
          <w:rFonts w:ascii="Gill Sans MT" w:hAnsi="Gill Sans MT"/>
          <w:b/>
          <w:bCs/>
          <w:lang w:val="en-GB"/>
        </w:rPr>
        <w:t>KQ1 – Were the peace treaties of 1919</w:t>
      </w:r>
      <w:r w:rsidRPr="00B078B7" w:rsidR="5C784A93">
        <w:rPr>
          <w:rFonts w:ascii="Gill Sans MT" w:hAnsi="Gill Sans MT"/>
          <w:b/>
          <w:bCs/>
          <w:lang w:val="en-GB"/>
        </w:rPr>
        <w:t>-23</w:t>
      </w:r>
      <w:r w:rsidRPr="00B078B7">
        <w:rPr>
          <w:rFonts w:ascii="Gill Sans MT" w:hAnsi="Gill Sans MT"/>
          <w:b/>
          <w:bCs/>
          <w:lang w:val="en-GB"/>
        </w:rPr>
        <w:t xml:space="preserve"> fair?</w:t>
      </w:r>
      <w:r w:rsidRPr="00B078B7" w:rsidR="0859D664">
        <w:rPr>
          <w:rFonts w:ascii="Gill Sans MT" w:hAnsi="Gill Sans MT"/>
          <w:b/>
          <w:bCs/>
          <w:lang w:val="en-GB"/>
        </w:rPr>
        <w:t xml:space="preserve"> - </w:t>
      </w:r>
      <w:r w:rsidRPr="00B078B7" w:rsidR="2048EE06">
        <w:rPr>
          <w:rFonts w:ascii="Gill Sans MT" w:hAnsi="Gill Sans MT"/>
          <w:b/>
          <w:bCs/>
          <w:lang w:val="en-GB"/>
        </w:rPr>
        <w:t>3</w:t>
      </w:r>
      <w:r w:rsidRPr="00B078B7" w:rsidR="2EF1C8BC">
        <w:rPr>
          <w:rFonts w:ascii="Gill Sans MT" w:hAnsi="Gill Sans MT"/>
          <w:b/>
          <w:bCs/>
          <w:lang w:val="en-GB"/>
        </w:rPr>
        <w:t xml:space="preserve"> hours</w:t>
      </w:r>
    </w:p>
    <w:p w:rsidRPr="00B078B7" w:rsidR="4E7A4E36" w:rsidP="00282D8E" w:rsidRDefault="4E7A4E36" w14:paraId="52F9683F" w14:textId="16156774">
      <w:pPr>
        <w:pStyle w:val="NoSpacing"/>
        <w:numPr>
          <w:ilvl w:val="0"/>
          <w:numId w:val="18"/>
        </w:numPr>
        <w:rPr>
          <w:rFonts w:ascii="Gill Sans MT" w:hAnsi="Gill Sans MT"/>
          <w:lang w:val="en-GB"/>
        </w:rPr>
      </w:pPr>
      <w:r w:rsidRPr="00B078B7">
        <w:rPr>
          <w:rFonts w:ascii="Gill Sans MT" w:hAnsi="Gill Sans MT"/>
          <w:lang w:val="en-GB"/>
        </w:rPr>
        <w:t>What were the motives and aims of the big three at Versailles?</w:t>
      </w:r>
    </w:p>
    <w:p w:rsidRPr="00B078B7" w:rsidR="4E7A4E36" w:rsidP="00282D8E" w:rsidRDefault="4E7A4E36" w14:paraId="144848D5" w14:textId="4E261C42">
      <w:pPr>
        <w:pStyle w:val="NoSpacing"/>
        <w:numPr>
          <w:ilvl w:val="0"/>
          <w:numId w:val="18"/>
        </w:numPr>
        <w:rPr>
          <w:rFonts w:ascii="Gill Sans MT" w:hAnsi="Gill Sans MT"/>
          <w:lang w:val="en-GB"/>
        </w:rPr>
      </w:pPr>
      <w:r w:rsidRPr="00B078B7">
        <w:rPr>
          <w:rFonts w:ascii="Gill Sans MT" w:hAnsi="Gill Sans MT"/>
          <w:lang w:val="en-GB"/>
        </w:rPr>
        <w:t>Did all the victors of WW1 get what they wanted and why?</w:t>
      </w:r>
    </w:p>
    <w:p w:rsidRPr="00B078B7" w:rsidR="4E7A4E36" w:rsidP="00282D8E" w:rsidRDefault="4E7A4E36" w14:paraId="40638C79" w14:textId="3F7CD041">
      <w:pPr>
        <w:pStyle w:val="NoSpacing"/>
        <w:numPr>
          <w:ilvl w:val="0"/>
          <w:numId w:val="18"/>
        </w:numPr>
        <w:rPr>
          <w:rFonts w:ascii="Gill Sans MT" w:hAnsi="Gill Sans MT"/>
          <w:lang w:val="en-GB"/>
        </w:rPr>
      </w:pPr>
      <w:r w:rsidRPr="00B078B7">
        <w:rPr>
          <w:rFonts w:ascii="Gill Sans MT" w:hAnsi="Gill Sans MT"/>
          <w:lang w:val="en-GB"/>
        </w:rPr>
        <w:t>What was the impact of the Treaty of Versailles on Germany up to 1923?</w:t>
      </w:r>
    </w:p>
    <w:p w:rsidRPr="00B078B7" w:rsidR="4E7A4E36" w:rsidP="00282D8E" w:rsidRDefault="4E7A4E36" w14:paraId="5F341F1B" w14:textId="1A22D15C">
      <w:pPr>
        <w:pStyle w:val="NoSpacing"/>
        <w:numPr>
          <w:ilvl w:val="0"/>
          <w:numId w:val="18"/>
        </w:numPr>
        <w:rPr>
          <w:rFonts w:ascii="Gill Sans MT" w:hAnsi="Gill Sans MT"/>
          <w:lang w:val="en-GB"/>
        </w:rPr>
      </w:pPr>
      <w:r w:rsidRPr="00B078B7">
        <w:rPr>
          <w:rFonts w:ascii="Gill Sans MT" w:hAnsi="Gill Sans MT"/>
          <w:lang w:val="en-GB"/>
        </w:rPr>
        <w:t>Could the peace treaties of 1919-23 be justified at the time?</w:t>
      </w:r>
    </w:p>
    <w:p w:rsidRPr="00B078B7" w:rsidR="31B126EB" w:rsidP="31B126EB" w:rsidRDefault="31B126EB" w14:paraId="62C92478" w14:textId="077E9BDB">
      <w:pPr>
        <w:pStyle w:val="NoSpacing"/>
        <w:rPr>
          <w:rFonts w:ascii="Gill Sans MT" w:hAnsi="Gill Sans MT"/>
          <w:lang w:val="en-GB"/>
        </w:rPr>
      </w:pPr>
    </w:p>
    <w:p w:rsidRPr="00B078B7" w:rsidR="7D120FA3" w:rsidP="31B126EB" w:rsidRDefault="7D120FA3" w14:paraId="02EFB405" w14:textId="60BE055F">
      <w:pPr>
        <w:pStyle w:val="NoSpacing"/>
        <w:rPr>
          <w:rFonts w:ascii="Gill Sans MT" w:hAnsi="Gill Sans MT"/>
          <w:b/>
          <w:bCs/>
          <w:lang w:val="en-GB"/>
        </w:rPr>
      </w:pPr>
      <w:r w:rsidRPr="00B078B7">
        <w:rPr>
          <w:rFonts w:ascii="Gill Sans MT" w:hAnsi="Gill Sans MT"/>
          <w:b/>
          <w:bCs/>
          <w:lang w:val="en-GB"/>
        </w:rPr>
        <w:t xml:space="preserve">KQ2 – </w:t>
      </w:r>
      <w:r w:rsidRPr="00B078B7" w:rsidR="1C261181">
        <w:rPr>
          <w:rFonts w:ascii="Gill Sans MT" w:hAnsi="Gill Sans MT"/>
          <w:b/>
          <w:bCs/>
          <w:lang w:val="en-GB"/>
        </w:rPr>
        <w:t>To what extent</w:t>
      </w:r>
      <w:r w:rsidRPr="00B078B7">
        <w:rPr>
          <w:rFonts w:ascii="Gill Sans MT" w:hAnsi="Gill Sans MT"/>
          <w:b/>
          <w:bCs/>
          <w:lang w:val="en-GB"/>
        </w:rPr>
        <w:t xml:space="preserve"> was the League of Nations</w:t>
      </w:r>
      <w:r w:rsidRPr="00B078B7" w:rsidR="333D8F7A">
        <w:rPr>
          <w:rFonts w:ascii="Gill Sans MT" w:hAnsi="Gill Sans MT"/>
          <w:b/>
          <w:bCs/>
          <w:lang w:val="en-GB"/>
        </w:rPr>
        <w:t xml:space="preserve"> a success</w:t>
      </w:r>
      <w:r w:rsidRPr="00B078B7">
        <w:rPr>
          <w:rFonts w:ascii="Gill Sans MT" w:hAnsi="Gill Sans MT"/>
          <w:b/>
          <w:bCs/>
          <w:lang w:val="en-GB"/>
        </w:rPr>
        <w:t>?</w:t>
      </w:r>
      <w:r w:rsidRPr="00B078B7" w:rsidR="66F49A43">
        <w:rPr>
          <w:rFonts w:ascii="Gill Sans MT" w:hAnsi="Gill Sans MT"/>
          <w:b/>
          <w:bCs/>
          <w:lang w:val="en-GB"/>
        </w:rPr>
        <w:t xml:space="preserve"> - </w:t>
      </w:r>
      <w:r w:rsidRPr="00B078B7" w:rsidR="7FAE416D">
        <w:rPr>
          <w:rFonts w:ascii="Gill Sans MT" w:hAnsi="Gill Sans MT"/>
          <w:b/>
          <w:bCs/>
          <w:lang w:val="en-GB"/>
        </w:rPr>
        <w:t>3</w:t>
      </w:r>
      <w:r w:rsidRPr="00B078B7" w:rsidR="37250995">
        <w:rPr>
          <w:rFonts w:ascii="Gill Sans MT" w:hAnsi="Gill Sans MT"/>
          <w:b/>
          <w:bCs/>
          <w:lang w:val="en-GB"/>
        </w:rPr>
        <w:t xml:space="preserve"> hours</w:t>
      </w:r>
    </w:p>
    <w:p w:rsidRPr="00B078B7" w:rsidR="660B0F9C" w:rsidP="00282D8E" w:rsidRDefault="660B0F9C" w14:paraId="1699F61F" w14:textId="23BCF792">
      <w:pPr>
        <w:pStyle w:val="NoSpacing"/>
        <w:numPr>
          <w:ilvl w:val="0"/>
          <w:numId w:val="17"/>
        </w:numPr>
        <w:rPr>
          <w:rFonts w:ascii="Gill Sans MT" w:hAnsi="Gill Sans MT"/>
          <w:lang w:val="en-GB"/>
        </w:rPr>
      </w:pPr>
      <w:r w:rsidRPr="00B078B7">
        <w:rPr>
          <w:rFonts w:ascii="Gill Sans MT" w:hAnsi="Gill Sans MT"/>
          <w:lang w:val="en-GB"/>
        </w:rPr>
        <w:t>How successful was the League in the 1920s?</w:t>
      </w:r>
    </w:p>
    <w:p w:rsidRPr="00B078B7" w:rsidR="660B0F9C" w:rsidP="00282D8E" w:rsidRDefault="660B0F9C" w14:paraId="296BEC66" w14:textId="6A086D08">
      <w:pPr>
        <w:pStyle w:val="NoSpacing"/>
        <w:numPr>
          <w:ilvl w:val="0"/>
          <w:numId w:val="17"/>
        </w:numPr>
        <w:rPr>
          <w:rFonts w:ascii="Gill Sans MT" w:hAnsi="Gill Sans MT"/>
          <w:lang w:val="en-GB"/>
        </w:rPr>
      </w:pPr>
      <w:r w:rsidRPr="00B078B7">
        <w:rPr>
          <w:rFonts w:ascii="Gill Sans MT" w:hAnsi="Gill Sans MT"/>
          <w:lang w:val="en-GB"/>
        </w:rPr>
        <w:t>How far did the weaknesses in the Leagues organisation make its failure inevitable?</w:t>
      </w:r>
    </w:p>
    <w:p w:rsidRPr="00B078B7" w:rsidR="660B0F9C" w:rsidP="00282D8E" w:rsidRDefault="660B0F9C" w14:paraId="5DC9ADB9" w14:textId="4C508F03">
      <w:pPr>
        <w:pStyle w:val="NoSpacing"/>
        <w:numPr>
          <w:ilvl w:val="0"/>
          <w:numId w:val="17"/>
        </w:numPr>
        <w:rPr>
          <w:rFonts w:ascii="Gill Sans MT" w:hAnsi="Gill Sans MT"/>
          <w:lang w:val="en-GB"/>
        </w:rPr>
      </w:pPr>
      <w:r w:rsidRPr="00B078B7">
        <w:rPr>
          <w:rFonts w:ascii="Gill Sans MT" w:hAnsi="Gill Sans MT"/>
          <w:lang w:val="en-GB"/>
        </w:rPr>
        <w:t>How fad did the depression make the work of the League more difficult?</w:t>
      </w:r>
    </w:p>
    <w:p w:rsidRPr="00B078B7" w:rsidR="660B0F9C" w:rsidP="00282D8E" w:rsidRDefault="660B0F9C" w14:paraId="7AA926B1" w14:textId="3A28A81F">
      <w:pPr>
        <w:pStyle w:val="NoSpacing"/>
        <w:numPr>
          <w:ilvl w:val="0"/>
          <w:numId w:val="17"/>
        </w:numPr>
        <w:rPr>
          <w:rFonts w:ascii="Gill Sans MT" w:hAnsi="Gill Sans MT"/>
          <w:lang w:val="en-GB"/>
        </w:rPr>
      </w:pPr>
      <w:r w:rsidRPr="00B078B7">
        <w:rPr>
          <w:rFonts w:ascii="Gill Sans MT" w:hAnsi="Gill Sans MT"/>
          <w:lang w:val="en-GB"/>
        </w:rPr>
        <w:t>How successful was the League in the 1930s?</w:t>
      </w:r>
    </w:p>
    <w:p w:rsidRPr="00B078B7" w:rsidR="31B126EB" w:rsidP="31B126EB" w:rsidRDefault="31B126EB" w14:paraId="7B8A1A55" w14:textId="3A386BC9">
      <w:pPr>
        <w:pStyle w:val="NoSpacing"/>
        <w:rPr>
          <w:rFonts w:ascii="Gill Sans MT" w:hAnsi="Gill Sans MT"/>
          <w:b/>
          <w:bCs/>
          <w:lang w:val="en-GB"/>
        </w:rPr>
      </w:pPr>
    </w:p>
    <w:p w:rsidRPr="00B078B7" w:rsidR="7D120FA3" w:rsidP="31B126EB" w:rsidRDefault="7D120FA3" w14:paraId="71865C39" w14:textId="04C82F32">
      <w:pPr>
        <w:pStyle w:val="NoSpacing"/>
        <w:rPr>
          <w:rFonts w:ascii="Gill Sans MT" w:hAnsi="Gill Sans MT"/>
          <w:b/>
          <w:bCs/>
          <w:lang w:val="en-GB"/>
        </w:rPr>
      </w:pPr>
      <w:r w:rsidRPr="00B078B7">
        <w:rPr>
          <w:rFonts w:ascii="Gill Sans MT" w:hAnsi="Gill Sans MT"/>
          <w:b/>
          <w:bCs/>
          <w:lang w:val="en-GB"/>
        </w:rPr>
        <w:t>KQ4 – Wh</w:t>
      </w:r>
      <w:r w:rsidRPr="00B078B7" w:rsidR="6F27DB9D">
        <w:rPr>
          <w:rFonts w:ascii="Gill Sans MT" w:hAnsi="Gill Sans MT"/>
          <w:b/>
          <w:bCs/>
          <w:lang w:val="en-GB"/>
        </w:rPr>
        <w:t xml:space="preserve">o was to blame </w:t>
      </w:r>
      <w:r w:rsidRPr="00B078B7">
        <w:rPr>
          <w:rFonts w:ascii="Gill Sans MT" w:hAnsi="Gill Sans MT"/>
          <w:b/>
          <w:bCs/>
          <w:lang w:val="en-GB"/>
        </w:rPr>
        <w:t>f</w:t>
      </w:r>
      <w:r w:rsidRPr="00B078B7" w:rsidR="6F27DB9D">
        <w:rPr>
          <w:rFonts w:ascii="Gill Sans MT" w:hAnsi="Gill Sans MT"/>
          <w:b/>
          <w:bCs/>
          <w:lang w:val="en-GB"/>
        </w:rPr>
        <w:t>or</w:t>
      </w:r>
      <w:r w:rsidRPr="00B078B7">
        <w:rPr>
          <w:rFonts w:ascii="Gill Sans MT" w:hAnsi="Gill Sans MT"/>
          <w:b/>
          <w:bCs/>
          <w:lang w:val="en-GB"/>
        </w:rPr>
        <w:t xml:space="preserve"> the Cold War?</w:t>
      </w:r>
      <w:r w:rsidRPr="00B078B7" w:rsidR="3803140F">
        <w:rPr>
          <w:rFonts w:ascii="Gill Sans MT" w:hAnsi="Gill Sans MT"/>
          <w:b/>
          <w:bCs/>
          <w:lang w:val="en-GB"/>
        </w:rPr>
        <w:t xml:space="preserve"> - </w:t>
      </w:r>
      <w:r w:rsidRPr="00B078B7" w:rsidR="345B0134">
        <w:rPr>
          <w:rFonts w:ascii="Gill Sans MT" w:hAnsi="Gill Sans MT"/>
          <w:b/>
          <w:bCs/>
          <w:lang w:val="en-GB"/>
        </w:rPr>
        <w:t>3</w:t>
      </w:r>
      <w:r w:rsidRPr="00B078B7" w:rsidR="1A6689C4">
        <w:rPr>
          <w:rFonts w:ascii="Gill Sans MT" w:hAnsi="Gill Sans MT"/>
          <w:b/>
          <w:bCs/>
          <w:lang w:val="en-GB"/>
        </w:rPr>
        <w:t xml:space="preserve"> hours</w:t>
      </w:r>
    </w:p>
    <w:p w:rsidRPr="00B078B7" w:rsidR="365E51F2" w:rsidP="00282D8E" w:rsidRDefault="365E51F2" w14:paraId="35A862F2" w14:textId="09286314">
      <w:pPr>
        <w:pStyle w:val="NoSpacing"/>
        <w:numPr>
          <w:ilvl w:val="0"/>
          <w:numId w:val="15"/>
        </w:numPr>
        <w:rPr>
          <w:rFonts w:ascii="Gill Sans MT" w:hAnsi="Gill Sans MT"/>
          <w:lang w:val="en-GB"/>
        </w:rPr>
      </w:pPr>
      <w:r w:rsidRPr="00B078B7">
        <w:rPr>
          <w:rFonts w:ascii="Gill Sans MT" w:hAnsi="Gill Sans MT"/>
          <w:lang w:val="en-GB"/>
        </w:rPr>
        <w:t>Why did the USSR and USA alliance begin to break down in 1945?</w:t>
      </w:r>
    </w:p>
    <w:p w:rsidRPr="00B078B7" w:rsidR="365E51F2" w:rsidP="00282D8E" w:rsidRDefault="365E51F2" w14:paraId="02165548" w14:textId="46266466">
      <w:pPr>
        <w:pStyle w:val="NoSpacing"/>
        <w:numPr>
          <w:ilvl w:val="0"/>
          <w:numId w:val="15"/>
        </w:numPr>
        <w:rPr>
          <w:rFonts w:ascii="Gill Sans MT" w:hAnsi="Gill Sans MT"/>
          <w:lang w:val="en-GB"/>
        </w:rPr>
      </w:pPr>
      <w:r w:rsidRPr="00B078B7">
        <w:rPr>
          <w:rFonts w:ascii="Gill Sans MT" w:hAnsi="Gill Sans MT"/>
          <w:lang w:val="en-GB"/>
        </w:rPr>
        <w:t>How had the USSR gained control of easter Europe by 1948?</w:t>
      </w:r>
    </w:p>
    <w:p w:rsidRPr="00B078B7" w:rsidR="365E51F2" w:rsidP="00282D8E" w:rsidRDefault="365E51F2" w14:paraId="764D200B" w14:textId="14D97B68">
      <w:pPr>
        <w:pStyle w:val="NoSpacing"/>
        <w:numPr>
          <w:ilvl w:val="0"/>
          <w:numId w:val="15"/>
        </w:numPr>
        <w:rPr>
          <w:rFonts w:ascii="Gill Sans MT" w:hAnsi="Gill Sans MT"/>
          <w:lang w:val="en-GB"/>
        </w:rPr>
      </w:pPr>
      <w:r w:rsidRPr="00B078B7">
        <w:rPr>
          <w:rFonts w:ascii="Gill Sans MT" w:hAnsi="Gill Sans MT"/>
          <w:lang w:val="en-GB"/>
        </w:rPr>
        <w:t>How did the USA react to Soviet expansionism?</w:t>
      </w:r>
    </w:p>
    <w:p w:rsidRPr="00B078B7" w:rsidR="365E51F2" w:rsidP="00282D8E" w:rsidRDefault="365E51F2" w14:paraId="33164B90" w14:textId="76287CAF">
      <w:pPr>
        <w:pStyle w:val="NoSpacing"/>
        <w:numPr>
          <w:ilvl w:val="0"/>
          <w:numId w:val="15"/>
        </w:numPr>
        <w:rPr>
          <w:rFonts w:ascii="Gill Sans MT" w:hAnsi="Gill Sans MT"/>
          <w:lang w:val="en-GB"/>
        </w:rPr>
      </w:pPr>
      <w:r w:rsidRPr="00B078B7">
        <w:rPr>
          <w:rFonts w:ascii="Gill Sans MT" w:hAnsi="Gill Sans MT"/>
          <w:lang w:val="en-GB"/>
        </w:rPr>
        <w:t>What were the consequences of the Belin Blockade?</w:t>
      </w:r>
    </w:p>
    <w:p w:rsidRPr="00B078B7" w:rsidR="365E51F2" w:rsidP="00282D8E" w:rsidRDefault="365E51F2" w14:paraId="1A5A4179" w14:textId="17BD539E">
      <w:pPr>
        <w:pStyle w:val="NoSpacing"/>
        <w:numPr>
          <w:ilvl w:val="0"/>
          <w:numId w:val="15"/>
        </w:numPr>
        <w:rPr>
          <w:rFonts w:ascii="Gill Sans MT" w:hAnsi="Gill Sans MT"/>
          <w:lang w:val="en-GB"/>
        </w:rPr>
      </w:pPr>
      <w:r w:rsidRPr="00B078B7">
        <w:rPr>
          <w:rFonts w:ascii="Gill Sans MT" w:hAnsi="Gill Sans MT"/>
          <w:lang w:val="en-GB"/>
        </w:rPr>
        <w:t>Who was more to blame for starting the Cold War: USA or the USSR?</w:t>
      </w:r>
    </w:p>
    <w:p w:rsidRPr="00B078B7" w:rsidR="31B126EB" w:rsidP="31B126EB" w:rsidRDefault="31B126EB" w14:paraId="16BACFA2" w14:textId="66264EC4">
      <w:pPr>
        <w:pStyle w:val="NoSpacing"/>
        <w:rPr>
          <w:rFonts w:ascii="Gill Sans MT" w:hAnsi="Gill Sans MT"/>
          <w:lang w:val="en-GB"/>
        </w:rPr>
      </w:pPr>
    </w:p>
    <w:p w:rsidRPr="00B078B7" w:rsidR="7D120FA3" w:rsidP="31B126EB" w:rsidRDefault="7D120FA3" w14:paraId="64BD55AB" w14:textId="22951076">
      <w:pPr>
        <w:pStyle w:val="NoSpacing"/>
        <w:rPr>
          <w:rFonts w:ascii="Gill Sans MT" w:hAnsi="Gill Sans MT"/>
          <w:b/>
          <w:bCs/>
          <w:lang w:val="en-GB"/>
        </w:rPr>
      </w:pPr>
      <w:r w:rsidRPr="00B078B7">
        <w:rPr>
          <w:rFonts w:ascii="Gill Sans MT" w:hAnsi="Gill Sans MT"/>
          <w:b/>
          <w:bCs/>
          <w:lang w:val="en-GB"/>
        </w:rPr>
        <w:t xml:space="preserve">KQ5 – How </w:t>
      </w:r>
      <w:r w:rsidRPr="00B078B7" w:rsidR="1CB78634">
        <w:rPr>
          <w:rFonts w:ascii="Gill Sans MT" w:hAnsi="Gill Sans MT"/>
          <w:b/>
          <w:bCs/>
          <w:lang w:val="en-GB"/>
        </w:rPr>
        <w:t xml:space="preserve">effectively </w:t>
      </w:r>
      <w:r w:rsidRPr="00B078B7">
        <w:rPr>
          <w:rFonts w:ascii="Gill Sans MT" w:hAnsi="Gill Sans MT"/>
          <w:b/>
          <w:bCs/>
          <w:lang w:val="en-GB"/>
        </w:rPr>
        <w:t xml:space="preserve">did the USA contain </w:t>
      </w:r>
      <w:r w:rsidRPr="00B078B7" w:rsidR="28DB01B4">
        <w:rPr>
          <w:rFonts w:ascii="Gill Sans MT" w:hAnsi="Gill Sans MT"/>
          <w:b/>
          <w:bCs/>
          <w:lang w:val="en-GB"/>
        </w:rPr>
        <w:t xml:space="preserve">the spread of </w:t>
      </w:r>
      <w:r w:rsidRPr="00B078B7">
        <w:rPr>
          <w:rFonts w:ascii="Gill Sans MT" w:hAnsi="Gill Sans MT"/>
          <w:b/>
          <w:bCs/>
          <w:lang w:val="en-GB"/>
        </w:rPr>
        <w:t>communism?</w:t>
      </w:r>
      <w:r w:rsidRPr="00B078B7" w:rsidR="58525911">
        <w:rPr>
          <w:rFonts w:ascii="Gill Sans MT" w:hAnsi="Gill Sans MT"/>
          <w:b/>
          <w:bCs/>
          <w:lang w:val="en-GB"/>
        </w:rPr>
        <w:t xml:space="preserve"> - </w:t>
      </w:r>
      <w:r w:rsidRPr="00B078B7" w:rsidR="03B5B5EE">
        <w:rPr>
          <w:rFonts w:ascii="Gill Sans MT" w:hAnsi="Gill Sans MT"/>
          <w:b/>
          <w:bCs/>
          <w:lang w:val="en-GB"/>
        </w:rPr>
        <w:t>3</w:t>
      </w:r>
      <w:r w:rsidRPr="00B078B7" w:rsidR="04580E02">
        <w:rPr>
          <w:rFonts w:ascii="Gill Sans MT" w:hAnsi="Gill Sans MT"/>
          <w:b/>
          <w:bCs/>
          <w:lang w:val="en-GB"/>
        </w:rPr>
        <w:t xml:space="preserve"> hours</w:t>
      </w:r>
    </w:p>
    <w:p w:rsidRPr="00B078B7" w:rsidR="3FF116FB" w:rsidP="00282D8E" w:rsidRDefault="3FF116FB" w14:paraId="66A6D967" w14:textId="2C71D511">
      <w:pPr>
        <w:pStyle w:val="NoSpacing"/>
        <w:numPr>
          <w:ilvl w:val="0"/>
          <w:numId w:val="14"/>
        </w:numPr>
        <w:rPr>
          <w:rFonts w:ascii="Gill Sans MT" w:hAnsi="Gill Sans MT"/>
          <w:b/>
          <w:bCs/>
          <w:lang w:val="en-GB"/>
        </w:rPr>
      </w:pPr>
      <w:r w:rsidRPr="00B078B7">
        <w:rPr>
          <w:rFonts w:ascii="Gill Sans MT" w:hAnsi="Gill Sans MT"/>
          <w:lang w:val="en-GB"/>
        </w:rPr>
        <w:t>The Korean War, 1950-53 (Causes, events, consequences)</w:t>
      </w:r>
    </w:p>
    <w:p w:rsidRPr="00B078B7" w:rsidR="3FF116FB" w:rsidP="00282D8E" w:rsidRDefault="3FF116FB" w14:paraId="63A01470" w14:textId="4A47EE6E">
      <w:pPr>
        <w:pStyle w:val="NoSpacing"/>
        <w:numPr>
          <w:ilvl w:val="0"/>
          <w:numId w:val="14"/>
        </w:numPr>
        <w:rPr>
          <w:rFonts w:ascii="Gill Sans MT" w:hAnsi="Gill Sans MT"/>
          <w:lang w:val="en-GB"/>
        </w:rPr>
      </w:pPr>
      <w:r w:rsidRPr="00B078B7">
        <w:rPr>
          <w:rFonts w:ascii="Gill Sans MT" w:hAnsi="Gill Sans MT"/>
          <w:lang w:val="en-GB"/>
        </w:rPr>
        <w:t>The Cuban Missile Crisis of 1962 (causes, events, consequences)</w:t>
      </w:r>
    </w:p>
    <w:p w:rsidRPr="00B078B7" w:rsidR="3FF116FB" w:rsidP="00282D8E" w:rsidRDefault="3FF116FB" w14:paraId="436F641A" w14:textId="0CDEB255">
      <w:pPr>
        <w:pStyle w:val="NoSpacing"/>
        <w:numPr>
          <w:ilvl w:val="0"/>
          <w:numId w:val="14"/>
        </w:numPr>
        <w:rPr>
          <w:rFonts w:ascii="Gill Sans MT" w:hAnsi="Gill Sans MT"/>
          <w:lang w:val="en-GB"/>
        </w:rPr>
      </w:pPr>
      <w:r w:rsidRPr="00B078B7">
        <w:rPr>
          <w:rFonts w:ascii="Gill Sans MT" w:hAnsi="Gill Sans MT"/>
          <w:lang w:val="en-GB"/>
        </w:rPr>
        <w:t>US involvement in the Vietnam War</w:t>
      </w:r>
    </w:p>
    <w:p w:rsidRPr="00B078B7" w:rsidR="31B126EB" w:rsidP="31B126EB" w:rsidRDefault="31B126EB" w14:paraId="60BB33CE" w14:textId="18F6B3A3">
      <w:pPr>
        <w:pStyle w:val="NoSpacing"/>
        <w:rPr>
          <w:rFonts w:ascii="Gill Sans MT" w:hAnsi="Gill Sans MT"/>
          <w:lang w:val="en-GB"/>
        </w:rPr>
      </w:pPr>
    </w:p>
    <w:p w:rsidRPr="00B078B7" w:rsidR="7D120FA3" w:rsidP="31B126EB" w:rsidRDefault="7D120FA3" w14:paraId="4FFDF8BB" w14:textId="65DEAAFF">
      <w:pPr>
        <w:pStyle w:val="NoSpacing"/>
        <w:rPr>
          <w:rFonts w:ascii="Gill Sans MT" w:hAnsi="Gill Sans MT"/>
          <w:b/>
          <w:bCs/>
          <w:lang w:val="en-GB"/>
        </w:rPr>
      </w:pPr>
      <w:r w:rsidRPr="00B078B7">
        <w:rPr>
          <w:rFonts w:ascii="Gill Sans MT" w:hAnsi="Gill Sans MT"/>
          <w:b/>
          <w:bCs/>
          <w:lang w:val="en-GB"/>
        </w:rPr>
        <w:t xml:space="preserve">KQ3 – Why </w:t>
      </w:r>
      <w:r w:rsidRPr="00B078B7" w:rsidR="478D715E">
        <w:rPr>
          <w:rFonts w:ascii="Gill Sans MT" w:hAnsi="Gill Sans MT"/>
          <w:b/>
          <w:bCs/>
          <w:lang w:val="en-GB"/>
        </w:rPr>
        <w:t xml:space="preserve">had </w:t>
      </w:r>
      <w:r w:rsidRPr="00B078B7">
        <w:rPr>
          <w:rFonts w:ascii="Gill Sans MT" w:hAnsi="Gill Sans MT"/>
          <w:b/>
          <w:bCs/>
          <w:lang w:val="en-GB"/>
        </w:rPr>
        <w:t>international peace collapse</w:t>
      </w:r>
      <w:r w:rsidRPr="00B078B7" w:rsidR="17DBF3BF">
        <w:rPr>
          <w:rFonts w:ascii="Gill Sans MT" w:hAnsi="Gill Sans MT"/>
          <w:b/>
          <w:bCs/>
          <w:lang w:val="en-GB"/>
        </w:rPr>
        <w:t>d</w:t>
      </w:r>
      <w:r w:rsidRPr="00B078B7">
        <w:rPr>
          <w:rFonts w:ascii="Gill Sans MT" w:hAnsi="Gill Sans MT"/>
          <w:b/>
          <w:bCs/>
          <w:lang w:val="en-GB"/>
        </w:rPr>
        <w:t xml:space="preserve"> </w:t>
      </w:r>
      <w:r w:rsidRPr="00B078B7" w:rsidR="02A7D85D">
        <w:rPr>
          <w:rFonts w:ascii="Gill Sans MT" w:hAnsi="Gill Sans MT"/>
          <w:b/>
          <w:bCs/>
          <w:lang w:val="en-GB"/>
        </w:rPr>
        <w:t>by</w:t>
      </w:r>
      <w:r w:rsidRPr="00B078B7">
        <w:rPr>
          <w:rFonts w:ascii="Gill Sans MT" w:hAnsi="Gill Sans MT"/>
          <w:b/>
          <w:bCs/>
          <w:lang w:val="en-GB"/>
        </w:rPr>
        <w:t xml:space="preserve"> 1939?</w:t>
      </w:r>
      <w:r w:rsidRPr="00B078B7" w:rsidR="67AC48FC">
        <w:rPr>
          <w:rFonts w:ascii="Gill Sans MT" w:hAnsi="Gill Sans MT"/>
          <w:b/>
          <w:bCs/>
          <w:lang w:val="en-GB"/>
        </w:rPr>
        <w:t xml:space="preserve"> - </w:t>
      </w:r>
      <w:r w:rsidRPr="00B078B7" w:rsidR="101FF8AD">
        <w:rPr>
          <w:rFonts w:ascii="Gill Sans MT" w:hAnsi="Gill Sans MT"/>
          <w:b/>
          <w:bCs/>
          <w:lang w:val="en-GB"/>
        </w:rPr>
        <w:t>1</w:t>
      </w:r>
      <w:r w:rsidRPr="00B078B7" w:rsidR="5769A100">
        <w:rPr>
          <w:rFonts w:ascii="Gill Sans MT" w:hAnsi="Gill Sans MT"/>
          <w:b/>
          <w:bCs/>
          <w:lang w:val="en-GB"/>
        </w:rPr>
        <w:t xml:space="preserve"> hour</w:t>
      </w:r>
    </w:p>
    <w:p w:rsidRPr="00B078B7" w:rsidR="72BFFA34" w:rsidP="00282D8E" w:rsidRDefault="72BFFA34" w14:paraId="3DFA40CB" w14:textId="62FDFCEB">
      <w:pPr>
        <w:pStyle w:val="NoSpacing"/>
        <w:numPr>
          <w:ilvl w:val="0"/>
          <w:numId w:val="16"/>
        </w:numPr>
        <w:rPr>
          <w:rFonts w:ascii="Gill Sans MT" w:hAnsi="Gill Sans MT"/>
          <w:lang w:val="en-GB"/>
        </w:rPr>
      </w:pPr>
      <w:r w:rsidRPr="00B078B7">
        <w:rPr>
          <w:rFonts w:ascii="Gill Sans MT" w:hAnsi="Gill Sans MT"/>
          <w:lang w:val="en-GB"/>
        </w:rPr>
        <w:t>What were the long-term consequences of the treaties of 1919-23?</w:t>
      </w:r>
    </w:p>
    <w:p w:rsidRPr="00B078B7" w:rsidR="72BFFA34" w:rsidP="00282D8E" w:rsidRDefault="72BFFA34" w14:paraId="78882361" w14:textId="28D25E63">
      <w:pPr>
        <w:pStyle w:val="NoSpacing"/>
        <w:numPr>
          <w:ilvl w:val="0"/>
          <w:numId w:val="16"/>
        </w:numPr>
        <w:rPr>
          <w:rFonts w:ascii="Gill Sans MT" w:hAnsi="Gill Sans MT"/>
          <w:lang w:val="en-GB"/>
        </w:rPr>
      </w:pPr>
      <w:r w:rsidRPr="00B078B7">
        <w:rPr>
          <w:rFonts w:ascii="Gill Sans MT" w:hAnsi="Gill Sans MT"/>
          <w:lang w:val="en-GB"/>
        </w:rPr>
        <w:t>What were the consequences of the failures of the League of Nations?</w:t>
      </w:r>
    </w:p>
    <w:p w:rsidRPr="00B078B7" w:rsidR="72BFFA34" w:rsidP="00282D8E" w:rsidRDefault="72BFFA34" w14:paraId="538D5BBF" w14:textId="3B8854B1">
      <w:pPr>
        <w:pStyle w:val="NoSpacing"/>
        <w:numPr>
          <w:ilvl w:val="0"/>
          <w:numId w:val="16"/>
        </w:numPr>
        <w:rPr>
          <w:rFonts w:ascii="Gill Sans MT" w:hAnsi="Gill Sans MT"/>
          <w:lang w:val="en-GB"/>
        </w:rPr>
      </w:pPr>
      <w:r w:rsidRPr="00B078B7">
        <w:rPr>
          <w:rFonts w:ascii="Gill Sans MT" w:hAnsi="Gill Sans MT"/>
          <w:lang w:val="en-GB"/>
        </w:rPr>
        <w:t>How far was Hitler’s foreign policy to blame for the outbreak of war in 1939?</w:t>
      </w:r>
    </w:p>
    <w:p w:rsidRPr="00B078B7" w:rsidR="72BFFA34" w:rsidP="00282D8E" w:rsidRDefault="72BFFA34" w14:paraId="7BF0AA65" w14:textId="32B8DEB2">
      <w:pPr>
        <w:pStyle w:val="NoSpacing"/>
        <w:numPr>
          <w:ilvl w:val="0"/>
          <w:numId w:val="16"/>
        </w:numPr>
        <w:rPr>
          <w:rFonts w:ascii="Gill Sans MT" w:hAnsi="Gill Sans MT"/>
          <w:lang w:val="en-GB"/>
        </w:rPr>
      </w:pPr>
      <w:r w:rsidRPr="00B078B7">
        <w:rPr>
          <w:rFonts w:ascii="Gill Sans MT" w:hAnsi="Gill Sans MT"/>
          <w:lang w:val="en-GB"/>
        </w:rPr>
        <w:t>Was the policy of appeasement justified?</w:t>
      </w:r>
    </w:p>
    <w:p w:rsidRPr="00B078B7" w:rsidR="72BFFA34" w:rsidP="00282D8E" w:rsidRDefault="72BFFA34" w14:paraId="6290CD05" w14:textId="0ACBC535">
      <w:pPr>
        <w:pStyle w:val="NoSpacing"/>
        <w:numPr>
          <w:ilvl w:val="0"/>
          <w:numId w:val="16"/>
        </w:numPr>
        <w:rPr>
          <w:rFonts w:ascii="Gill Sans MT" w:hAnsi="Gill Sans MT"/>
          <w:lang w:val="en-GB"/>
        </w:rPr>
      </w:pPr>
      <w:r w:rsidRPr="00B078B7">
        <w:rPr>
          <w:rFonts w:ascii="Gill Sans MT" w:hAnsi="Gill Sans MT"/>
          <w:lang w:val="en-GB"/>
        </w:rPr>
        <w:t>How important was the Nazi-Soviet Pact?</w:t>
      </w:r>
    </w:p>
    <w:p w:rsidRPr="00B078B7" w:rsidR="72BFFA34" w:rsidP="00282D8E" w:rsidRDefault="72BFFA34" w14:paraId="39BB5EF0" w14:textId="5CC6B612">
      <w:pPr>
        <w:pStyle w:val="NoSpacing"/>
        <w:numPr>
          <w:ilvl w:val="0"/>
          <w:numId w:val="16"/>
        </w:numPr>
        <w:rPr>
          <w:rFonts w:ascii="Gill Sans MT" w:hAnsi="Gill Sans MT"/>
          <w:lang w:val="en-GB"/>
        </w:rPr>
      </w:pPr>
      <w:r w:rsidRPr="00B078B7">
        <w:rPr>
          <w:rFonts w:ascii="Gill Sans MT" w:hAnsi="Gill Sans MT"/>
          <w:lang w:val="en-GB"/>
        </w:rPr>
        <w:t>Why did Britain and France declare war on Germany in 1939?</w:t>
      </w:r>
    </w:p>
    <w:p w:rsidRPr="00B078B7" w:rsidR="31B126EB" w:rsidP="31B126EB" w:rsidRDefault="31B126EB" w14:paraId="6E84A00B" w14:textId="1EC80CFC">
      <w:pPr>
        <w:pStyle w:val="NoSpacing"/>
        <w:rPr>
          <w:rFonts w:ascii="Gill Sans MT" w:hAnsi="Gill Sans MT"/>
          <w:lang w:val="en-GB"/>
        </w:rPr>
      </w:pPr>
    </w:p>
    <w:p w:rsidRPr="00B078B7" w:rsidR="67AC48FC" w:rsidP="31B126EB" w:rsidRDefault="67AC48FC" w14:paraId="688DC7DA" w14:textId="1D5C3727">
      <w:pPr>
        <w:pStyle w:val="NoSpacing"/>
        <w:rPr>
          <w:rFonts w:ascii="Gill Sans MT" w:hAnsi="Gill Sans MT"/>
          <w:b/>
          <w:bCs/>
          <w:lang w:val="en-GB"/>
        </w:rPr>
      </w:pPr>
      <w:r w:rsidRPr="00B078B7">
        <w:rPr>
          <w:rFonts w:ascii="Gill Sans MT" w:hAnsi="Gill Sans MT"/>
          <w:b/>
          <w:bCs/>
          <w:lang w:val="en-GB"/>
        </w:rPr>
        <w:t>Paper 2 skills</w:t>
      </w:r>
      <w:r w:rsidRPr="00B078B7" w:rsidR="51FE7B1E">
        <w:rPr>
          <w:rFonts w:ascii="Gill Sans MT" w:hAnsi="Gill Sans MT"/>
          <w:b/>
          <w:bCs/>
          <w:lang w:val="en-GB"/>
        </w:rPr>
        <w:t xml:space="preserve"> – </w:t>
      </w:r>
      <w:r w:rsidRPr="00B078B7" w:rsidR="61B50A0F">
        <w:rPr>
          <w:rFonts w:ascii="Gill Sans MT" w:hAnsi="Gill Sans MT"/>
          <w:b/>
          <w:bCs/>
          <w:lang w:val="en-GB"/>
        </w:rPr>
        <w:t>2</w:t>
      </w:r>
      <w:r w:rsidRPr="00B078B7" w:rsidR="51FE7B1E">
        <w:rPr>
          <w:rFonts w:ascii="Gill Sans MT" w:hAnsi="Gill Sans MT"/>
          <w:b/>
          <w:bCs/>
          <w:lang w:val="en-GB"/>
        </w:rPr>
        <w:t xml:space="preserve"> hours</w:t>
      </w:r>
    </w:p>
    <w:p w:rsidRPr="00B078B7" w:rsidR="00BD38BD" w:rsidP="623BD4D3" w:rsidRDefault="00BD38BD" w14:paraId="01BA3D53" w14:textId="60CF46B5">
      <w:pPr>
        <w:pStyle w:val="NoSpacing"/>
        <w:jc w:val="center"/>
        <w:rPr>
          <w:rFonts w:ascii="Gill Sans MT" w:hAnsi="Gill Sans MT"/>
          <w:lang w:val="en-GB"/>
        </w:rPr>
      </w:pPr>
    </w:p>
    <w:p w:rsidRPr="00B078B7" w:rsidR="00BD38BD" w:rsidP="623BD4D3" w:rsidRDefault="00BD38BD" w14:paraId="0AD87862" w14:textId="2D8EFDED">
      <w:pPr>
        <w:pStyle w:val="NoSpacing"/>
        <w:jc w:val="center"/>
        <w:rPr>
          <w:rFonts w:ascii="Gill Sans MT" w:hAnsi="Gill Sans MT"/>
          <w:lang w:val="en-GB"/>
        </w:rPr>
      </w:pPr>
    </w:p>
    <w:p w:rsidRPr="00B078B7" w:rsidR="00BD38BD" w:rsidP="623BD4D3" w:rsidRDefault="00BD38BD" w14:paraId="61B03B05" w14:textId="40D52B6C">
      <w:pPr>
        <w:pStyle w:val="NoSpacing"/>
        <w:jc w:val="center"/>
        <w:rPr>
          <w:rFonts w:ascii="Gill Sans MT" w:hAnsi="Gill Sans MT"/>
          <w:lang w:val="en-GB"/>
        </w:rPr>
      </w:pPr>
    </w:p>
    <w:p w:rsidRPr="00B078B7" w:rsidR="00BD38BD" w:rsidP="623BD4D3" w:rsidRDefault="00BD38BD" w14:paraId="4CEFAAB2" w14:textId="21744E0D">
      <w:pPr>
        <w:pStyle w:val="NoSpacing"/>
        <w:jc w:val="center"/>
        <w:rPr>
          <w:rFonts w:ascii="Gill Sans MT" w:hAnsi="Gill Sans MT"/>
          <w:lang w:val="en-GB"/>
        </w:rPr>
      </w:pPr>
    </w:p>
    <w:p w:rsidR="00BD38BD" w:rsidP="623BD4D3" w:rsidRDefault="00BD38BD" w14:paraId="05E304F8" w14:textId="71425311">
      <w:pPr>
        <w:pStyle w:val="NoSpacing"/>
        <w:jc w:val="center"/>
        <w:rPr>
          <w:rFonts w:ascii="Gill Sans MT" w:hAnsi="Gill Sans MT"/>
          <w:lang w:val="en-GB"/>
        </w:rPr>
      </w:pPr>
    </w:p>
    <w:p w:rsidR="00172C24" w:rsidP="623BD4D3" w:rsidRDefault="00172C24" w14:paraId="5EAA27CA" w14:textId="77777777">
      <w:pPr>
        <w:pStyle w:val="NoSpacing"/>
        <w:jc w:val="center"/>
        <w:rPr>
          <w:rFonts w:ascii="Gill Sans MT" w:hAnsi="Gill Sans MT"/>
          <w:lang w:val="en-GB"/>
        </w:rPr>
      </w:pPr>
    </w:p>
    <w:p w:rsidR="00172C24" w:rsidP="623BD4D3" w:rsidRDefault="00172C24" w14:paraId="6B362474" w14:textId="77777777">
      <w:pPr>
        <w:pStyle w:val="NoSpacing"/>
        <w:jc w:val="center"/>
        <w:rPr>
          <w:rFonts w:ascii="Gill Sans MT" w:hAnsi="Gill Sans MT"/>
          <w:lang w:val="en-GB"/>
        </w:rPr>
      </w:pPr>
    </w:p>
    <w:p w:rsidR="00172C24" w:rsidP="623BD4D3" w:rsidRDefault="00172C24" w14:paraId="79FC7D54" w14:textId="77777777">
      <w:pPr>
        <w:pStyle w:val="NoSpacing"/>
        <w:jc w:val="center"/>
        <w:rPr>
          <w:rFonts w:ascii="Gill Sans MT" w:hAnsi="Gill Sans MT"/>
          <w:lang w:val="en-GB"/>
        </w:rPr>
      </w:pPr>
    </w:p>
    <w:p w:rsidR="00172C24" w:rsidP="623BD4D3" w:rsidRDefault="00172C24" w14:paraId="3408131B" w14:textId="77777777">
      <w:pPr>
        <w:pStyle w:val="NoSpacing"/>
        <w:jc w:val="center"/>
        <w:rPr>
          <w:rFonts w:ascii="Gill Sans MT" w:hAnsi="Gill Sans MT"/>
          <w:lang w:val="en-GB"/>
        </w:rPr>
      </w:pPr>
    </w:p>
    <w:p w:rsidR="00172C24" w:rsidP="623BD4D3" w:rsidRDefault="00172C24" w14:paraId="6B749E36" w14:textId="77777777">
      <w:pPr>
        <w:pStyle w:val="NoSpacing"/>
        <w:jc w:val="center"/>
        <w:rPr>
          <w:rFonts w:ascii="Gill Sans MT" w:hAnsi="Gill Sans MT"/>
          <w:lang w:val="en-GB"/>
        </w:rPr>
      </w:pPr>
    </w:p>
    <w:p w:rsidRPr="00B078B7" w:rsidR="00172C24" w:rsidP="623BD4D3" w:rsidRDefault="00172C24" w14:paraId="6CC90F35" w14:textId="77777777">
      <w:pPr>
        <w:pStyle w:val="NoSpacing"/>
        <w:jc w:val="center"/>
        <w:rPr>
          <w:rFonts w:ascii="Gill Sans MT" w:hAnsi="Gill Sans MT"/>
          <w:lang w:val="en-GB"/>
        </w:rPr>
      </w:pPr>
    </w:p>
    <w:p w:rsidRPr="00B078B7" w:rsidR="00BD38BD" w:rsidP="623BD4D3" w:rsidRDefault="00BD38BD" w14:paraId="18799D21" w14:textId="0C8DA879">
      <w:pPr>
        <w:pStyle w:val="NoSpacing"/>
        <w:jc w:val="center"/>
        <w:rPr>
          <w:rFonts w:ascii="Gill Sans MT" w:hAnsi="Gill Sans MT"/>
          <w:lang w:val="en-GB"/>
        </w:rPr>
      </w:pPr>
    </w:p>
    <w:p w:rsidRPr="00B078B7" w:rsidR="00BD38BD" w:rsidP="623BD4D3" w:rsidRDefault="00BD38BD" w14:paraId="3BE11C1E" w14:textId="77777777">
      <w:pPr>
        <w:pStyle w:val="NoSpacing"/>
        <w:jc w:val="center"/>
        <w:rPr>
          <w:rFonts w:ascii="Gill Sans MT" w:hAnsi="Gill Sans MT" w:eastAsia="Calibri" w:cs="Calibri"/>
          <w:color w:val="000000" w:themeColor="text1"/>
        </w:rPr>
      </w:pPr>
    </w:p>
    <w:p w:rsidRPr="00B078B7" w:rsidR="36E413CB" w:rsidP="623BD4D3" w:rsidRDefault="006855DB" w14:paraId="6674F67F" w14:textId="75A39B0A">
      <w:pPr>
        <w:pStyle w:val="NoSpacing"/>
        <w:jc w:val="center"/>
        <w:rPr>
          <w:rFonts w:ascii="Gill Sans MT" w:hAnsi="Gill Sans MT"/>
          <w:b/>
          <w:bCs/>
          <w:lang w:val="en-GB"/>
        </w:rPr>
      </w:pPr>
      <w:r w:rsidRPr="00B078B7">
        <w:rPr>
          <w:rFonts w:ascii="Gill Sans MT" w:hAnsi="Gill Sans MT"/>
          <w:b/>
          <w:bCs/>
          <w:lang w:val="en-GB"/>
        </w:rPr>
        <w:lastRenderedPageBreak/>
        <w:t xml:space="preserve">15 hours of </w:t>
      </w:r>
      <w:r w:rsidRPr="00B078B7" w:rsidR="36E413CB">
        <w:rPr>
          <w:rFonts w:ascii="Gill Sans MT" w:hAnsi="Gill Sans MT"/>
          <w:b/>
          <w:bCs/>
          <w:lang w:val="en-GB"/>
        </w:rPr>
        <w:t>Biology</w:t>
      </w:r>
    </w:p>
    <w:p w:rsidRPr="00B078B7" w:rsidR="00BD38BD" w:rsidP="623BD4D3" w:rsidRDefault="00BD38BD" w14:paraId="1A113971" w14:textId="21D56A43">
      <w:pPr>
        <w:pStyle w:val="NoSpacing"/>
        <w:jc w:val="center"/>
        <w:rPr>
          <w:rFonts w:ascii="Gill Sans MT" w:hAnsi="Gill Sans MT"/>
          <w:lang w:val="en-GB"/>
        </w:rPr>
      </w:pPr>
    </w:p>
    <w:p w:rsidRPr="00B078B7" w:rsidR="00BD38BD" w:rsidP="0F423D84" w:rsidRDefault="30212CDA" w14:paraId="25DAD20E" w14:textId="276B948D">
      <w:pPr>
        <w:spacing w:after="277" w:line="268" w:lineRule="auto"/>
        <w:ind w:left="15" w:right="22" w:hanging="10"/>
        <w:jc w:val="both"/>
        <w:rPr>
          <w:rFonts w:ascii="Gill Sans MT" w:hAnsi="Gill Sans MT"/>
        </w:rPr>
      </w:pPr>
      <w:r w:rsidRPr="00B078B7">
        <w:rPr>
          <w:rFonts w:ascii="Gill Sans MT" w:hAnsi="Gill Sans MT" w:eastAsia="Gill Sans MT" w:cs="Gill Sans MT"/>
          <w:color w:val="000000" w:themeColor="text1"/>
          <w:lang w:val="en-GB"/>
        </w:rPr>
        <w:t xml:space="preserve">Please note that you can choose to do these in any order and the timings are guidelines based on the recommended teaching hours. Adjust this based on your strengths and weaknesses. </w:t>
      </w:r>
      <w:r w:rsidRPr="00B078B7">
        <w:rPr>
          <w:rFonts w:ascii="Gill Sans MT" w:hAnsi="Gill Sans MT" w:eastAsia="Calibri" w:cs="Calibri"/>
          <w:lang w:val="en-GB"/>
        </w:rPr>
        <w:t xml:space="preserve"> </w:t>
      </w:r>
    </w:p>
    <w:p w:rsidRPr="00B078B7" w:rsidR="00BD38BD" w:rsidP="0F423D84" w:rsidRDefault="30212CDA" w14:paraId="6C194A0B" w14:textId="02B2C39A">
      <w:pPr>
        <w:spacing w:after="4" w:line="265" w:lineRule="auto"/>
        <w:ind w:left="15" w:hanging="10"/>
        <w:rPr>
          <w:rFonts w:ascii="Gill Sans MT" w:hAnsi="Gill Sans MT" w:eastAsia="Gill Sans MT" w:cs="Gill Sans MT"/>
          <w:color w:val="000000" w:themeColor="text1"/>
          <w:lang w:val="en-GB"/>
        </w:rPr>
      </w:pPr>
      <w:r w:rsidRPr="00B078B7">
        <w:rPr>
          <w:rFonts w:ascii="Gill Sans MT" w:hAnsi="Gill Sans MT" w:eastAsia="Gill Sans MT" w:cs="Gill Sans MT"/>
          <w:b/>
          <w:bCs/>
          <w:color w:val="000000" w:themeColor="text1"/>
          <w:lang w:val="en-GB"/>
        </w:rPr>
        <w:t>Notes</w:t>
      </w:r>
      <w:r w:rsidRPr="00B078B7">
        <w:rPr>
          <w:rFonts w:ascii="Gill Sans MT" w:hAnsi="Gill Sans MT" w:eastAsia="Gill Sans MT" w:cs="Gill Sans MT"/>
          <w:color w:val="000000" w:themeColor="text1"/>
          <w:lang w:val="en-GB"/>
        </w:rPr>
        <w:t>:</w:t>
      </w:r>
    </w:p>
    <w:p w:rsidRPr="00B078B7" w:rsidR="00BD38BD" w:rsidP="00282D8E" w:rsidRDefault="30212CDA" w14:paraId="269B480B" w14:textId="1EFC3517">
      <w:pPr>
        <w:pStyle w:val="ListParagraph"/>
        <w:numPr>
          <w:ilvl w:val="0"/>
          <w:numId w:val="8"/>
        </w:numPr>
        <w:spacing w:after="277" w:line="268" w:lineRule="auto"/>
        <w:ind w:left="161" w:right="22" w:hanging="156"/>
        <w:jc w:val="both"/>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All key definitions are in the files section in TEAMs, as well as a link to the website in the sites along the top where you can test yourself using Quizlet.</w:t>
      </w:r>
    </w:p>
    <w:p w:rsidRPr="00B078B7" w:rsidR="00BD38BD" w:rsidP="0F423D84" w:rsidRDefault="30212CDA" w14:paraId="3F022281" w14:textId="1E1A7598">
      <w:pPr>
        <w:pStyle w:val="ListParagraph"/>
        <w:numPr>
          <w:ilvl w:val="0"/>
          <w:numId w:val="8"/>
        </w:numPr>
        <w:spacing w:after="277" w:line="268" w:lineRule="auto"/>
        <w:ind w:left="161" w:right="22" w:hanging="156"/>
        <w:jc w:val="both"/>
        <w:rPr>
          <w:rFonts w:ascii="Gill Sans MT" w:hAnsi="Gill Sans MT" w:eastAsia="Gill Sans MT" w:cs="Gill Sans MT"/>
          <w:color w:val="000000" w:themeColor="text1"/>
          <w:lang w:val="en-GB"/>
        </w:rPr>
      </w:pPr>
      <w:r w:rsidRPr="00B078B7">
        <w:rPr>
          <w:rFonts w:ascii="Gill Sans MT" w:hAnsi="Gill Sans MT" w:eastAsia="Gill Sans MT" w:cs="Gill Sans MT"/>
          <w:color w:val="000000" w:themeColor="text1"/>
          <w:lang w:val="en-GB"/>
        </w:rPr>
        <w:t>Past paper questions and mark schemes will be uploaded into the folder on TEAMs. Attempt the questions independently first then refer to the mark schemes to fill in any gaps.</w:t>
      </w:r>
    </w:p>
    <w:p w:rsidRPr="00B078B7" w:rsidR="00411DA3" w:rsidP="00411DA3" w:rsidRDefault="00411DA3" w14:paraId="69DB1AE5" w14:textId="77777777">
      <w:pPr>
        <w:pStyle w:val="ListParagraph"/>
        <w:spacing w:after="277" w:line="268" w:lineRule="auto"/>
        <w:ind w:left="161" w:right="22"/>
        <w:jc w:val="both"/>
        <w:rPr>
          <w:rFonts w:ascii="Gill Sans MT" w:hAnsi="Gill Sans MT" w:eastAsia="Gill Sans MT" w:cs="Gill Sans MT"/>
          <w:color w:val="000000" w:themeColor="text1"/>
          <w:lang w:val="en-GB"/>
        </w:rPr>
      </w:pPr>
    </w:p>
    <w:p w:rsidRPr="00B078B7" w:rsidR="00BD38BD" w:rsidP="00282D8E" w:rsidRDefault="31DB83FA" w14:paraId="47105AF5" w14:textId="6E7DD30A">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Characteristics of Living Organisms</w:t>
      </w:r>
      <w:r w:rsidRPr="00B078B7" w:rsidR="7B277D83">
        <w:rPr>
          <w:rFonts w:ascii="Gill Sans MT" w:hAnsi="Gill Sans MT" w:eastAsia="Gill Sans MT" w:cs="Gill Sans MT"/>
          <w:lang w:val="en-GB"/>
        </w:rPr>
        <w:t xml:space="preserve"> (</w:t>
      </w:r>
      <w:r w:rsidRPr="00B078B7" w:rsidR="6FD17DA9">
        <w:rPr>
          <w:rFonts w:ascii="Gill Sans MT" w:hAnsi="Gill Sans MT" w:eastAsia="Gill Sans MT" w:cs="Gill Sans MT"/>
          <w:lang w:val="en-GB"/>
        </w:rPr>
        <w:t>0.25</w:t>
      </w:r>
      <w:r w:rsidRPr="00B078B7" w:rsidR="7B277D83">
        <w:rPr>
          <w:rFonts w:ascii="Gill Sans MT" w:hAnsi="Gill Sans MT" w:eastAsia="Gill Sans MT" w:cs="Gill Sans MT"/>
          <w:lang w:val="en-GB"/>
        </w:rPr>
        <w:t>hr)</w:t>
      </w:r>
    </w:p>
    <w:p w:rsidRPr="00B078B7" w:rsidR="00BD38BD" w:rsidP="00282D8E" w:rsidRDefault="31DB83FA" w14:paraId="169AB122" w14:textId="65D4B339">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Organisation of the Organism</w:t>
      </w:r>
      <w:r w:rsidRPr="00B078B7" w:rsidR="7BBF8BB2">
        <w:rPr>
          <w:rFonts w:ascii="Gill Sans MT" w:hAnsi="Gill Sans MT" w:eastAsia="Gill Sans MT" w:cs="Gill Sans MT"/>
          <w:lang w:val="en-GB"/>
        </w:rPr>
        <w:t xml:space="preserve"> (0.</w:t>
      </w:r>
      <w:r w:rsidRPr="00B078B7" w:rsidR="75B3E1EB">
        <w:rPr>
          <w:rFonts w:ascii="Gill Sans MT" w:hAnsi="Gill Sans MT" w:eastAsia="Gill Sans MT" w:cs="Gill Sans MT"/>
          <w:lang w:val="en-GB"/>
        </w:rPr>
        <w:t>2</w:t>
      </w:r>
      <w:r w:rsidRPr="00B078B7" w:rsidR="7BBF8BB2">
        <w:rPr>
          <w:rFonts w:ascii="Gill Sans MT" w:hAnsi="Gill Sans MT" w:eastAsia="Gill Sans MT" w:cs="Gill Sans MT"/>
          <w:lang w:val="en-GB"/>
        </w:rPr>
        <w:t>5hr)</w:t>
      </w:r>
    </w:p>
    <w:p w:rsidRPr="00B078B7" w:rsidR="00BD38BD" w:rsidP="00282D8E" w:rsidRDefault="31DB83FA" w14:paraId="25B7F9F0" w14:textId="663CE4DA">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Movement into and out of Cells</w:t>
      </w:r>
      <w:r w:rsidRPr="00B078B7" w:rsidR="6F45943D">
        <w:rPr>
          <w:rFonts w:ascii="Gill Sans MT" w:hAnsi="Gill Sans MT" w:eastAsia="Gill Sans MT" w:cs="Gill Sans MT"/>
          <w:lang w:val="en-GB"/>
        </w:rPr>
        <w:t xml:space="preserve"> (1hr)</w:t>
      </w:r>
    </w:p>
    <w:p w:rsidRPr="00B078B7" w:rsidR="00BD38BD" w:rsidP="00282D8E" w:rsidRDefault="31DB83FA" w14:paraId="4A4C76A7" w14:textId="59527724">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Biological Molecules</w:t>
      </w:r>
      <w:r w:rsidRPr="00B078B7" w:rsidR="13E31066">
        <w:rPr>
          <w:rFonts w:ascii="Gill Sans MT" w:hAnsi="Gill Sans MT" w:eastAsia="Gill Sans MT" w:cs="Gill Sans MT"/>
          <w:lang w:val="en-GB"/>
        </w:rPr>
        <w:t xml:space="preserve"> (1hr)</w:t>
      </w:r>
    </w:p>
    <w:p w:rsidRPr="00B078B7" w:rsidR="00BD38BD" w:rsidP="00282D8E" w:rsidRDefault="31DB83FA" w14:paraId="3DAB8E1B" w14:textId="091C894F">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Enzymes</w:t>
      </w:r>
      <w:r w:rsidRPr="00B078B7" w:rsidR="3ADA501A">
        <w:rPr>
          <w:rFonts w:ascii="Gill Sans MT" w:hAnsi="Gill Sans MT" w:eastAsia="Gill Sans MT" w:cs="Gill Sans MT"/>
          <w:lang w:val="en-GB"/>
        </w:rPr>
        <w:t xml:space="preserve"> </w:t>
      </w:r>
      <w:r w:rsidRPr="00B078B7" w:rsidR="3D75931E">
        <w:rPr>
          <w:rFonts w:ascii="Gill Sans MT" w:hAnsi="Gill Sans MT" w:eastAsia="Gill Sans MT" w:cs="Gill Sans MT"/>
          <w:lang w:val="en-GB"/>
        </w:rPr>
        <w:t>(0.5hr)</w:t>
      </w:r>
    </w:p>
    <w:p w:rsidRPr="00B078B7" w:rsidR="00BD38BD" w:rsidP="00282D8E" w:rsidRDefault="31DB83FA" w14:paraId="6F93B732" w14:textId="27831768">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Plant Nutrition</w:t>
      </w:r>
      <w:r w:rsidRPr="00B078B7" w:rsidR="0F30BC12">
        <w:rPr>
          <w:rFonts w:ascii="Gill Sans MT" w:hAnsi="Gill Sans MT" w:eastAsia="Gill Sans MT" w:cs="Gill Sans MT"/>
          <w:lang w:val="en-GB"/>
        </w:rPr>
        <w:t xml:space="preserve"> (</w:t>
      </w:r>
      <w:r w:rsidRPr="00B078B7" w:rsidR="65D82FC1">
        <w:rPr>
          <w:rFonts w:ascii="Gill Sans MT" w:hAnsi="Gill Sans MT" w:eastAsia="Gill Sans MT" w:cs="Gill Sans MT"/>
          <w:lang w:val="en-GB"/>
        </w:rPr>
        <w:t>0.5</w:t>
      </w:r>
      <w:r w:rsidRPr="00B078B7" w:rsidR="0F30BC12">
        <w:rPr>
          <w:rFonts w:ascii="Gill Sans MT" w:hAnsi="Gill Sans MT" w:eastAsia="Gill Sans MT" w:cs="Gill Sans MT"/>
          <w:lang w:val="en-GB"/>
        </w:rPr>
        <w:t>hr)</w:t>
      </w:r>
    </w:p>
    <w:p w:rsidRPr="00B078B7" w:rsidR="00BD38BD" w:rsidP="00282D8E" w:rsidRDefault="31DB83FA" w14:paraId="2AC2B780" w14:textId="66DB0C1A">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Human Nutrition</w:t>
      </w:r>
      <w:r w:rsidRPr="00B078B7" w:rsidR="3FFF2135">
        <w:rPr>
          <w:rFonts w:ascii="Gill Sans MT" w:hAnsi="Gill Sans MT" w:eastAsia="Gill Sans MT" w:cs="Gill Sans MT"/>
          <w:lang w:val="en-GB"/>
        </w:rPr>
        <w:t xml:space="preserve"> (1hr)</w:t>
      </w:r>
    </w:p>
    <w:p w:rsidRPr="00B078B7" w:rsidR="00BD38BD" w:rsidP="00282D8E" w:rsidRDefault="31DB83FA" w14:paraId="66252406" w14:textId="01B925EE">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Transport in Plants</w:t>
      </w:r>
      <w:r w:rsidRPr="00B078B7" w:rsidR="539FAB59">
        <w:rPr>
          <w:rFonts w:ascii="Gill Sans MT" w:hAnsi="Gill Sans MT" w:eastAsia="Gill Sans MT" w:cs="Gill Sans MT"/>
          <w:lang w:val="en-GB"/>
        </w:rPr>
        <w:t xml:space="preserve"> (</w:t>
      </w:r>
      <w:r w:rsidRPr="00B078B7" w:rsidR="60612573">
        <w:rPr>
          <w:rFonts w:ascii="Gill Sans MT" w:hAnsi="Gill Sans MT" w:eastAsia="Gill Sans MT" w:cs="Gill Sans MT"/>
          <w:lang w:val="en-GB"/>
        </w:rPr>
        <w:t>0.5</w:t>
      </w:r>
      <w:r w:rsidRPr="00B078B7" w:rsidR="539FAB59">
        <w:rPr>
          <w:rFonts w:ascii="Gill Sans MT" w:hAnsi="Gill Sans MT" w:eastAsia="Gill Sans MT" w:cs="Gill Sans MT"/>
          <w:lang w:val="en-GB"/>
        </w:rPr>
        <w:t>hr)</w:t>
      </w:r>
    </w:p>
    <w:p w:rsidRPr="00B078B7" w:rsidR="00BD38BD" w:rsidP="00282D8E" w:rsidRDefault="31DB83FA" w14:paraId="3908BA42" w14:textId="290A682C">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Transport in Animals</w:t>
      </w:r>
      <w:r w:rsidRPr="00B078B7" w:rsidR="71239E0B">
        <w:rPr>
          <w:rFonts w:ascii="Gill Sans MT" w:hAnsi="Gill Sans MT" w:eastAsia="Gill Sans MT" w:cs="Gill Sans MT"/>
          <w:lang w:val="en-GB"/>
        </w:rPr>
        <w:t xml:space="preserve"> (1hr)</w:t>
      </w:r>
    </w:p>
    <w:p w:rsidRPr="00B078B7" w:rsidR="00BD38BD" w:rsidP="00282D8E" w:rsidRDefault="31DB83FA" w14:paraId="2F90EC13" w14:textId="14C19EF6">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Diseases and Immunity</w:t>
      </w:r>
      <w:r w:rsidRPr="00B078B7" w:rsidR="7AC33185">
        <w:rPr>
          <w:rFonts w:ascii="Gill Sans MT" w:hAnsi="Gill Sans MT" w:eastAsia="Gill Sans MT" w:cs="Gill Sans MT"/>
          <w:lang w:val="en-GB"/>
        </w:rPr>
        <w:t xml:space="preserve"> (1hr)</w:t>
      </w:r>
    </w:p>
    <w:p w:rsidRPr="00B078B7" w:rsidR="00BD38BD" w:rsidP="00282D8E" w:rsidRDefault="31DB83FA" w14:paraId="09404472" w14:textId="72180293">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Gas Exchange in Humans</w:t>
      </w:r>
      <w:r w:rsidRPr="00B078B7" w:rsidR="43A6D37B">
        <w:rPr>
          <w:rFonts w:ascii="Gill Sans MT" w:hAnsi="Gill Sans MT" w:eastAsia="Gill Sans MT" w:cs="Gill Sans MT"/>
          <w:lang w:val="en-GB"/>
        </w:rPr>
        <w:t xml:space="preserve"> </w:t>
      </w:r>
      <w:r w:rsidRPr="00B078B7" w:rsidR="711AD60C">
        <w:rPr>
          <w:rFonts w:ascii="Gill Sans MT" w:hAnsi="Gill Sans MT" w:eastAsia="Gill Sans MT" w:cs="Gill Sans MT"/>
          <w:lang w:val="en-GB"/>
        </w:rPr>
        <w:t>(0.5hr)</w:t>
      </w:r>
    </w:p>
    <w:p w:rsidRPr="00B078B7" w:rsidR="00BD38BD" w:rsidP="00282D8E" w:rsidRDefault="31DB83FA" w14:paraId="0F3DDA9C" w14:textId="19B78B6C">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Respiration</w:t>
      </w:r>
      <w:r w:rsidRPr="00B078B7" w:rsidR="02244E4C">
        <w:rPr>
          <w:rFonts w:ascii="Gill Sans MT" w:hAnsi="Gill Sans MT" w:eastAsia="Gill Sans MT" w:cs="Gill Sans MT"/>
          <w:lang w:val="en-GB"/>
        </w:rPr>
        <w:t xml:space="preserve"> (0.</w:t>
      </w:r>
      <w:r w:rsidRPr="00B078B7" w:rsidR="7316FDB3">
        <w:rPr>
          <w:rFonts w:ascii="Gill Sans MT" w:hAnsi="Gill Sans MT" w:eastAsia="Gill Sans MT" w:cs="Gill Sans MT"/>
          <w:lang w:val="en-GB"/>
        </w:rPr>
        <w:t>2</w:t>
      </w:r>
      <w:r w:rsidRPr="00B078B7" w:rsidR="02244E4C">
        <w:rPr>
          <w:rFonts w:ascii="Gill Sans MT" w:hAnsi="Gill Sans MT" w:eastAsia="Gill Sans MT" w:cs="Gill Sans MT"/>
          <w:lang w:val="en-GB"/>
        </w:rPr>
        <w:t>5hr)</w:t>
      </w:r>
    </w:p>
    <w:p w:rsidRPr="00B078B7" w:rsidR="00BD38BD" w:rsidP="00282D8E" w:rsidRDefault="31DB83FA" w14:paraId="3D4AA786" w14:textId="5456EDF6">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Excretion in Humans</w:t>
      </w:r>
      <w:r w:rsidRPr="00B078B7" w:rsidR="1DB0B86E">
        <w:rPr>
          <w:rFonts w:ascii="Gill Sans MT" w:hAnsi="Gill Sans MT" w:eastAsia="Gill Sans MT" w:cs="Gill Sans MT"/>
          <w:lang w:val="en-GB"/>
        </w:rPr>
        <w:t xml:space="preserve"> (1hr)</w:t>
      </w:r>
    </w:p>
    <w:p w:rsidRPr="00B078B7" w:rsidR="00BD38BD" w:rsidP="00282D8E" w:rsidRDefault="31DB83FA" w14:paraId="795B922B" w14:textId="34B27653">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Coordination and Response</w:t>
      </w:r>
      <w:r w:rsidRPr="00B078B7" w:rsidR="599D498A">
        <w:rPr>
          <w:rFonts w:ascii="Gill Sans MT" w:hAnsi="Gill Sans MT" w:eastAsia="Gill Sans MT" w:cs="Gill Sans MT"/>
          <w:lang w:val="en-GB"/>
        </w:rPr>
        <w:t xml:space="preserve"> (1hr)</w:t>
      </w:r>
    </w:p>
    <w:p w:rsidRPr="00B078B7" w:rsidR="00BD38BD" w:rsidP="00282D8E" w:rsidRDefault="31DB83FA" w14:paraId="435D80F3" w14:textId="693DC1B4">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Drugs</w:t>
      </w:r>
      <w:r w:rsidRPr="00B078B7" w:rsidR="2447357E">
        <w:rPr>
          <w:rFonts w:ascii="Gill Sans MT" w:hAnsi="Gill Sans MT" w:eastAsia="Gill Sans MT" w:cs="Gill Sans MT"/>
          <w:lang w:val="en-GB"/>
        </w:rPr>
        <w:t xml:space="preserve"> (0.</w:t>
      </w:r>
      <w:r w:rsidRPr="00B078B7" w:rsidR="020A615A">
        <w:rPr>
          <w:rFonts w:ascii="Gill Sans MT" w:hAnsi="Gill Sans MT" w:eastAsia="Gill Sans MT" w:cs="Gill Sans MT"/>
          <w:lang w:val="en-GB"/>
        </w:rPr>
        <w:t>2</w:t>
      </w:r>
      <w:r w:rsidRPr="00B078B7" w:rsidR="2447357E">
        <w:rPr>
          <w:rFonts w:ascii="Gill Sans MT" w:hAnsi="Gill Sans MT" w:eastAsia="Gill Sans MT" w:cs="Gill Sans MT"/>
          <w:lang w:val="en-GB"/>
        </w:rPr>
        <w:t>5hr)</w:t>
      </w:r>
    </w:p>
    <w:p w:rsidRPr="00B078B7" w:rsidR="00BD38BD" w:rsidP="00282D8E" w:rsidRDefault="31DB83FA" w14:paraId="6280AE82" w14:textId="57F5E1AF">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Reproduction</w:t>
      </w:r>
      <w:r w:rsidRPr="00B078B7" w:rsidR="11C5EE5B">
        <w:rPr>
          <w:rFonts w:ascii="Gill Sans MT" w:hAnsi="Gill Sans MT" w:eastAsia="Gill Sans MT" w:cs="Gill Sans MT"/>
          <w:lang w:val="en-GB"/>
        </w:rPr>
        <w:t xml:space="preserve"> (1hr)</w:t>
      </w:r>
    </w:p>
    <w:p w:rsidRPr="00B078B7" w:rsidR="00BD38BD" w:rsidP="00282D8E" w:rsidRDefault="31DB83FA" w14:paraId="6333E386" w14:textId="0EB1F76A">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Inheritance</w:t>
      </w:r>
      <w:r w:rsidRPr="00B078B7" w:rsidR="4F814145">
        <w:rPr>
          <w:rFonts w:ascii="Gill Sans MT" w:hAnsi="Gill Sans MT" w:eastAsia="Gill Sans MT" w:cs="Gill Sans MT"/>
          <w:lang w:val="en-GB"/>
        </w:rPr>
        <w:t xml:space="preserve"> (1hr)</w:t>
      </w:r>
    </w:p>
    <w:p w:rsidRPr="00B078B7" w:rsidR="00BD38BD" w:rsidP="00282D8E" w:rsidRDefault="31DB83FA" w14:paraId="530B261F" w14:textId="592509D0">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Variation and Selection</w:t>
      </w:r>
      <w:r w:rsidRPr="00B078B7" w:rsidR="39FB2143">
        <w:rPr>
          <w:rFonts w:ascii="Gill Sans MT" w:hAnsi="Gill Sans MT" w:eastAsia="Gill Sans MT" w:cs="Gill Sans MT"/>
          <w:lang w:val="en-GB"/>
        </w:rPr>
        <w:t xml:space="preserve"> (1hr)</w:t>
      </w:r>
    </w:p>
    <w:p w:rsidRPr="00B078B7" w:rsidR="00BD38BD" w:rsidP="00282D8E" w:rsidRDefault="31DB83FA" w14:paraId="32642923" w14:textId="5677AB09">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Organisms and the Environment</w:t>
      </w:r>
      <w:r w:rsidRPr="00B078B7" w:rsidR="0E19C892">
        <w:rPr>
          <w:rFonts w:ascii="Gill Sans MT" w:hAnsi="Gill Sans MT" w:eastAsia="Gill Sans MT" w:cs="Gill Sans MT"/>
          <w:lang w:val="en-GB"/>
        </w:rPr>
        <w:t xml:space="preserve"> (0.5hr)</w:t>
      </w:r>
    </w:p>
    <w:p w:rsidRPr="00B078B7" w:rsidR="00BD38BD" w:rsidP="00282D8E" w:rsidRDefault="31DB83FA" w14:paraId="1702E40F" w14:textId="62318D74">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Human Influences on the Ecosystem</w:t>
      </w:r>
      <w:r w:rsidRPr="00B078B7" w:rsidR="6D4FBAC1">
        <w:rPr>
          <w:rFonts w:ascii="Gill Sans MT" w:hAnsi="Gill Sans MT" w:eastAsia="Gill Sans MT" w:cs="Gill Sans MT"/>
          <w:lang w:val="en-GB"/>
        </w:rPr>
        <w:t xml:space="preserve"> (1hr)</w:t>
      </w:r>
    </w:p>
    <w:p w:rsidRPr="00B078B7" w:rsidR="00BD38BD" w:rsidP="00282D8E" w:rsidRDefault="31DB83FA" w14:paraId="4BD760B3" w14:textId="63319673">
      <w:pPr>
        <w:pStyle w:val="ListParagraph"/>
        <w:numPr>
          <w:ilvl w:val="0"/>
          <w:numId w:val="7"/>
        </w:numPr>
        <w:spacing w:after="277" w:line="268" w:lineRule="auto"/>
        <w:ind w:right="22"/>
        <w:jc w:val="both"/>
        <w:rPr>
          <w:rFonts w:ascii="Gill Sans MT" w:hAnsi="Gill Sans MT" w:eastAsia="Gill Sans MT" w:cs="Gill Sans MT"/>
          <w:lang w:val="en-GB"/>
        </w:rPr>
      </w:pPr>
      <w:r w:rsidRPr="00B078B7">
        <w:rPr>
          <w:rFonts w:ascii="Gill Sans MT" w:hAnsi="Gill Sans MT" w:eastAsia="Gill Sans MT" w:cs="Gill Sans MT"/>
          <w:lang w:val="en-GB"/>
        </w:rPr>
        <w:t>Biotechnology and Genetic Modification</w:t>
      </w:r>
      <w:r w:rsidRPr="00B078B7" w:rsidR="3A2B05BB">
        <w:rPr>
          <w:rFonts w:ascii="Gill Sans MT" w:hAnsi="Gill Sans MT" w:eastAsia="Gill Sans MT" w:cs="Gill Sans MT"/>
          <w:lang w:val="en-GB"/>
        </w:rPr>
        <w:t xml:space="preserve"> (1hr)</w:t>
      </w:r>
    </w:p>
    <w:p w:rsidRPr="00B078B7" w:rsidR="00BD38BD" w:rsidP="623BD4D3" w:rsidRDefault="00BD38BD" w14:paraId="135A4763" w14:textId="09C583AF">
      <w:pPr>
        <w:pStyle w:val="NoSpacing"/>
        <w:jc w:val="center"/>
        <w:rPr>
          <w:rFonts w:ascii="Gill Sans MT" w:hAnsi="Gill Sans MT"/>
          <w:lang w:val="en-GB"/>
        </w:rPr>
      </w:pPr>
    </w:p>
    <w:p w:rsidRPr="00B078B7" w:rsidR="00BD38BD" w:rsidP="623BD4D3" w:rsidRDefault="00BD38BD" w14:paraId="5C84BBED" w14:textId="6B2A6729">
      <w:pPr>
        <w:pStyle w:val="NoSpacing"/>
        <w:jc w:val="center"/>
        <w:rPr>
          <w:rFonts w:ascii="Gill Sans MT" w:hAnsi="Gill Sans MT"/>
          <w:lang w:val="en-GB"/>
        </w:rPr>
      </w:pPr>
    </w:p>
    <w:p w:rsidRPr="00B078B7" w:rsidR="00BD38BD" w:rsidP="623BD4D3" w:rsidRDefault="00BD38BD" w14:paraId="54C47798" w14:textId="102CEB0C">
      <w:pPr>
        <w:pStyle w:val="NoSpacing"/>
        <w:jc w:val="center"/>
        <w:rPr>
          <w:rFonts w:ascii="Gill Sans MT" w:hAnsi="Gill Sans MT"/>
          <w:lang w:val="en-GB"/>
        </w:rPr>
      </w:pPr>
    </w:p>
    <w:p w:rsidRPr="00B078B7" w:rsidR="00BD38BD" w:rsidP="623BD4D3" w:rsidRDefault="00BD38BD" w14:paraId="2641E342" w14:textId="48B821C9">
      <w:pPr>
        <w:pStyle w:val="NoSpacing"/>
        <w:jc w:val="center"/>
        <w:rPr>
          <w:rFonts w:ascii="Gill Sans MT" w:hAnsi="Gill Sans MT"/>
          <w:lang w:val="en-GB"/>
        </w:rPr>
      </w:pPr>
    </w:p>
    <w:p w:rsidRPr="00B078B7" w:rsidR="00BD38BD" w:rsidP="623BD4D3" w:rsidRDefault="00BD38BD" w14:paraId="5AF4E872" w14:textId="008641BF">
      <w:pPr>
        <w:pStyle w:val="NoSpacing"/>
        <w:jc w:val="center"/>
        <w:rPr>
          <w:rFonts w:ascii="Gill Sans MT" w:hAnsi="Gill Sans MT"/>
          <w:lang w:val="en-GB"/>
        </w:rPr>
      </w:pPr>
    </w:p>
    <w:p w:rsidRPr="00B078B7" w:rsidR="00BD38BD" w:rsidP="623BD4D3" w:rsidRDefault="00BD38BD" w14:paraId="3994F82E" w14:textId="2301D49B">
      <w:pPr>
        <w:pStyle w:val="NoSpacing"/>
        <w:jc w:val="center"/>
        <w:rPr>
          <w:rFonts w:ascii="Gill Sans MT" w:hAnsi="Gill Sans MT"/>
          <w:lang w:val="en-GB"/>
        </w:rPr>
      </w:pPr>
    </w:p>
    <w:p w:rsidRPr="00B078B7" w:rsidR="00411DA3" w:rsidP="00411DA3" w:rsidRDefault="00411DA3" w14:paraId="04CDE7C7" w14:textId="77777777">
      <w:pPr>
        <w:pStyle w:val="NoSpacing"/>
        <w:rPr>
          <w:rFonts w:ascii="Gill Sans MT" w:hAnsi="Gill Sans MT"/>
          <w:lang w:val="en-GB"/>
        </w:rPr>
      </w:pPr>
    </w:p>
    <w:p w:rsidR="00411DA3" w:rsidP="00411DA3" w:rsidRDefault="00411DA3" w14:paraId="588E0AB9" w14:textId="77777777">
      <w:pPr>
        <w:pStyle w:val="NoSpacing"/>
        <w:rPr>
          <w:rFonts w:ascii="Gill Sans MT" w:hAnsi="Gill Sans MT" w:eastAsia="Calibri" w:cs="Calibri"/>
          <w:color w:val="000000" w:themeColor="text1"/>
        </w:rPr>
      </w:pPr>
    </w:p>
    <w:p w:rsidR="00D029DB" w:rsidP="00411DA3" w:rsidRDefault="00D029DB" w14:paraId="40829259" w14:textId="77777777">
      <w:pPr>
        <w:pStyle w:val="NoSpacing"/>
        <w:rPr>
          <w:rFonts w:ascii="Gill Sans MT" w:hAnsi="Gill Sans MT" w:eastAsia="Calibri" w:cs="Calibri"/>
          <w:color w:val="000000" w:themeColor="text1"/>
        </w:rPr>
      </w:pPr>
    </w:p>
    <w:p w:rsidR="00D029DB" w:rsidP="00411DA3" w:rsidRDefault="00D029DB" w14:paraId="52D726B4" w14:textId="77777777">
      <w:pPr>
        <w:pStyle w:val="NoSpacing"/>
        <w:rPr>
          <w:rFonts w:ascii="Gill Sans MT" w:hAnsi="Gill Sans MT" w:eastAsia="Calibri" w:cs="Calibri"/>
          <w:color w:val="000000" w:themeColor="text1"/>
        </w:rPr>
      </w:pPr>
    </w:p>
    <w:p w:rsidR="00D029DB" w:rsidP="00411DA3" w:rsidRDefault="00D029DB" w14:paraId="21387F4F" w14:textId="77777777">
      <w:pPr>
        <w:pStyle w:val="NoSpacing"/>
        <w:rPr>
          <w:rFonts w:ascii="Gill Sans MT" w:hAnsi="Gill Sans MT" w:eastAsia="Calibri" w:cs="Calibri"/>
          <w:color w:val="000000" w:themeColor="text1"/>
        </w:rPr>
      </w:pPr>
    </w:p>
    <w:p w:rsidR="00D029DB" w:rsidP="00411DA3" w:rsidRDefault="00D029DB" w14:paraId="27F97696" w14:textId="77777777">
      <w:pPr>
        <w:pStyle w:val="NoSpacing"/>
        <w:rPr>
          <w:rFonts w:ascii="Gill Sans MT" w:hAnsi="Gill Sans MT" w:eastAsia="Calibri" w:cs="Calibri"/>
          <w:color w:val="000000" w:themeColor="text1"/>
        </w:rPr>
      </w:pPr>
    </w:p>
    <w:p w:rsidRPr="00B078B7" w:rsidR="00D029DB" w:rsidP="00411DA3" w:rsidRDefault="00D029DB" w14:paraId="492CF48F" w14:textId="77777777">
      <w:pPr>
        <w:pStyle w:val="NoSpacing"/>
        <w:rPr>
          <w:rFonts w:ascii="Gill Sans MT" w:hAnsi="Gill Sans MT" w:eastAsia="Calibri" w:cs="Calibri"/>
          <w:color w:val="000000" w:themeColor="text1"/>
        </w:rPr>
      </w:pPr>
    </w:p>
    <w:p w:rsidRPr="00B078B7" w:rsidR="0F423D84" w:rsidP="0F423D84" w:rsidRDefault="0F423D84" w14:paraId="7A40DE81" w14:textId="4829273D">
      <w:pPr>
        <w:pStyle w:val="NoSpacing"/>
        <w:jc w:val="center"/>
        <w:rPr>
          <w:rFonts w:ascii="Gill Sans MT" w:hAnsi="Gill Sans MT" w:eastAsia="Calibri" w:cs="Calibri"/>
          <w:color w:val="000000" w:themeColor="text1"/>
        </w:rPr>
      </w:pPr>
    </w:p>
    <w:p w:rsidRPr="00D029DB" w:rsidR="36E413CB" w:rsidP="623BD4D3" w:rsidRDefault="6EE158A6" w14:paraId="6D629232" w14:textId="6A280791">
      <w:pPr>
        <w:pStyle w:val="NoSpacing"/>
        <w:jc w:val="center"/>
        <w:rPr>
          <w:rFonts w:ascii="Gill Sans MT" w:hAnsi="Gill Sans MT"/>
          <w:b/>
          <w:bCs/>
          <w:sz w:val="28"/>
          <w:szCs w:val="28"/>
          <w:lang w:val="en-GB"/>
        </w:rPr>
      </w:pPr>
      <w:r w:rsidRPr="00D029DB">
        <w:rPr>
          <w:rFonts w:ascii="Gill Sans MT" w:hAnsi="Gill Sans MT"/>
          <w:b/>
          <w:bCs/>
          <w:sz w:val="28"/>
          <w:szCs w:val="28"/>
          <w:lang w:val="en-GB"/>
        </w:rPr>
        <w:lastRenderedPageBreak/>
        <w:t xml:space="preserve">15 hours of </w:t>
      </w:r>
      <w:r w:rsidRPr="00D029DB" w:rsidR="3FC0AE27">
        <w:rPr>
          <w:rFonts w:ascii="Gill Sans MT" w:hAnsi="Gill Sans MT"/>
          <w:b/>
          <w:bCs/>
          <w:sz w:val="28"/>
          <w:szCs w:val="28"/>
          <w:lang w:val="en-GB"/>
        </w:rPr>
        <w:t>Chemistry</w:t>
      </w:r>
    </w:p>
    <w:p w:rsidRPr="00B078B7" w:rsidR="00BD38BD" w:rsidP="00411DA3" w:rsidRDefault="00BD38BD" w14:paraId="48F06526" w14:textId="49653B5F">
      <w:pPr>
        <w:pStyle w:val="NoSpacing"/>
        <w:rPr>
          <w:rFonts w:ascii="Gill Sans MT" w:hAnsi="Gill Sans MT"/>
        </w:rPr>
      </w:pPr>
    </w:p>
    <w:p w:rsidRPr="00B078B7" w:rsidR="00BD38BD" w:rsidP="00411DA3" w:rsidRDefault="510A50AE" w14:paraId="1B4CFFF3" w14:textId="3FB331CA">
      <w:pPr>
        <w:pStyle w:val="NoSpacing"/>
        <w:rPr>
          <w:rFonts w:ascii="Gill Sans MT" w:hAnsi="Gill Sans MT"/>
        </w:rPr>
      </w:pPr>
      <w:r w:rsidRPr="00B078B7">
        <w:rPr>
          <w:rFonts w:ascii="Gill Sans MT" w:hAnsi="Gill Sans MT"/>
        </w:rPr>
        <w:t xml:space="preserve">Students should </w:t>
      </w:r>
      <w:r w:rsidRPr="00B078B7" w:rsidR="76AF3E0F">
        <w:rPr>
          <w:rFonts w:ascii="Gill Sans MT" w:hAnsi="Gill Sans MT"/>
        </w:rPr>
        <w:t>review</w:t>
      </w:r>
      <w:r w:rsidRPr="00B078B7">
        <w:rPr>
          <w:rFonts w:ascii="Gill Sans MT" w:hAnsi="Gill Sans MT"/>
        </w:rPr>
        <w:t xml:space="preserve"> the following topics: </w:t>
      </w:r>
      <w:r w:rsidRPr="00B078B7" w:rsidR="00BD38BD">
        <w:rPr>
          <w:rFonts w:ascii="Gill Sans MT" w:hAnsi="Gill Sans MT"/>
        </w:rPr>
        <w:br/>
      </w:r>
      <w:r w:rsidRPr="00B078B7" w:rsidR="788D69BB">
        <w:rPr>
          <w:rFonts w:ascii="Gill Sans MT" w:hAnsi="Gill Sans MT"/>
        </w:rPr>
        <w:t>Please note that you can choose to do these in any order and the timings are guidelines based on the recommended teaching hours. Adjust this based on your strengths and weaknesses.</w:t>
      </w:r>
      <w:r w:rsidRPr="00B078B7">
        <w:rPr>
          <w:rFonts w:ascii="Gill Sans MT" w:hAnsi="Gill Sans MT"/>
        </w:rPr>
        <w:br/>
      </w:r>
      <w:r w:rsidRPr="00B078B7">
        <w:rPr>
          <w:rFonts w:ascii="Gill Sans MT" w:hAnsi="Gill Sans MT"/>
        </w:rPr>
        <w:t xml:space="preserve">1 States of matter </w:t>
      </w:r>
      <w:r w:rsidRPr="00B078B7" w:rsidR="2482B7B3">
        <w:rPr>
          <w:rFonts w:ascii="Gill Sans MT" w:hAnsi="Gill Sans MT"/>
        </w:rPr>
        <w:t>(1h)</w:t>
      </w:r>
      <w:r w:rsidRPr="00B078B7" w:rsidR="00BD38BD">
        <w:rPr>
          <w:rFonts w:ascii="Gill Sans MT" w:hAnsi="Gill Sans MT"/>
        </w:rPr>
        <w:br/>
      </w:r>
      <w:r w:rsidRPr="00B078B7" w:rsidR="00BD38BD">
        <w:rPr>
          <w:rFonts w:ascii="Gill Sans MT" w:hAnsi="Gill Sans MT"/>
        </w:rPr>
        <w:tab/>
      </w:r>
      <w:r w:rsidRPr="00B078B7" w:rsidR="52111FFF">
        <w:rPr>
          <w:rFonts w:ascii="Gill Sans MT" w:hAnsi="Gill Sans MT"/>
        </w:rPr>
        <w:t xml:space="preserve">1.1 Solids, </w:t>
      </w:r>
      <w:proofErr w:type="gramStart"/>
      <w:r w:rsidRPr="00B078B7" w:rsidR="52111FFF">
        <w:rPr>
          <w:rFonts w:ascii="Gill Sans MT" w:hAnsi="Gill Sans MT"/>
        </w:rPr>
        <w:t>liquids</w:t>
      </w:r>
      <w:proofErr w:type="gramEnd"/>
      <w:r w:rsidRPr="00B078B7" w:rsidR="52111FFF">
        <w:rPr>
          <w:rFonts w:ascii="Gill Sans MT" w:hAnsi="Gill Sans MT"/>
        </w:rPr>
        <w:t xml:space="preserve"> and gases</w:t>
      </w:r>
      <w:r w:rsidRPr="00B078B7" w:rsidR="00BD38BD">
        <w:rPr>
          <w:rFonts w:ascii="Gill Sans MT" w:hAnsi="Gill Sans MT"/>
        </w:rPr>
        <w:br/>
      </w:r>
      <w:r w:rsidRPr="00B078B7" w:rsidR="00BD38BD">
        <w:rPr>
          <w:rFonts w:ascii="Gill Sans MT" w:hAnsi="Gill Sans MT"/>
        </w:rPr>
        <w:tab/>
      </w:r>
      <w:r w:rsidRPr="00B078B7" w:rsidR="338E5193">
        <w:rPr>
          <w:rFonts w:ascii="Gill Sans MT" w:hAnsi="Gill Sans MT"/>
        </w:rPr>
        <w:t xml:space="preserve">    </w:t>
      </w:r>
      <w:r w:rsidRPr="00B078B7" w:rsidR="36AD5C41">
        <w:rPr>
          <w:rFonts w:ascii="Gill Sans MT" w:hAnsi="Gill Sans MT"/>
        </w:rPr>
        <w:t xml:space="preserve">      </w:t>
      </w:r>
      <w:r w:rsidRPr="00B078B7" w:rsidR="57BE74F6">
        <w:rPr>
          <w:rFonts w:ascii="Gill Sans MT" w:hAnsi="Gill Sans MT"/>
        </w:rPr>
        <w:t>1.2 Diffusion</w:t>
      </w:r>
      <w:r w:rsidRPr="00B078B7" w:rsidR="00BD38BD">
        <w:rPr>
          <w:rFonts w:ascii="Gill Sans MT" w:hAnsi="Gill Sans MT"/>
        </w:rPr>
        <w:br/>
      </w:r>
      <w:r w:rsidRPr="00B078B7">
        <w:rPr>
          <w:rFonts w:ascii="Gill Sans MT" w:hAnsi="Gill Sans MT"/>
        </w:rPr>
        <w:t xml:space="preserve">2 Atoms, elements and compounds </w:t>
      </w:r>
      <w:r w:rsidRPr="00B078B7" w:rsidR="6D1AF0D4">
        <w:rPr>
          <w:rFonts w:ascii="Gill Sans MT" w:hAnsi="Gill Sans MT"/>
        </w:rPr>
        <w:t>(1h)</w:t>
      </w:r>
    </w:p>
    <w:p w:rsidRPr="00B078B7" w:rsidR="00BD38BD" w:rsidP="00411DA3" w:rsidRDefault="3F0CE852" w14:paraId="339AFFDF" w14:textId="2DEFD4BE">
      <w:pPr>
        <w:pStyle w:val="NoSpacing"/>
        <w:rPr>
          <w:rFonts w:ascii="Gill Sans MT" w:hAnsi="Gill Sans MT"/>
        </w:rPr>
      </w:pPr>
      <w:r w:rsidRPr="00B078B7">
        <w:rPr>
          <w:rFonts w:ascii="Gill Sans MT" w:hAnsi="Gill Sans MT"/>
        </w:rPr>
        <w:t xml:space="preserve">2.1 Elements, </w:t>
      </w:r>
      <w:proofErr w:type="gramStart"/>
      <w:r w:rsidRPr="00B078B7">
        <w:rPr>
          <w:rFonts w:ascii="Gill Sans MT" w:hAnsi="Gill Sans MT"/>
        </w:rPr>
        <w:t>compounds</w:t>
      </w:r>
      <w:proofErr w:type="gramEnd"/>
      <w:r w:rsidRPr="00B078B7">
        <w:rPr>
          <w:rFonts w:ascii="Gill Sans MT" w:hAnsi="Gill Sans MT"/>
        </w:rPr>
        <w:t xml:space="preserve"> and mixtures</w:t>
      </w:r>
      <w:r w:rsidRPr="00B078B7" w:rsidR="00BD38BD">
        <w:rPr>
          <w:rFonts w:ascii="Gill Sans MT" w:hAnsi="Gill Sans MT"/>
        </w:rPr>
        <w:br/>
      </w:r>
      <w:r w:rsidRPr="00B078B7" w:rsidR="00BD38BD">
        <w:rPr>
          <w:rFonts w:ascii="Gill Sans MT" w:hAnsi="Gill Sans MT"/>
        </w:rPr>
        <w:tab/>
      </w:r>
      <w:r w:rsidRPr="00B078B7" w:rsidR="062D4F8B">
        <w:rPr>
          <w:rFonts w:ascii="Gill Sans MT" w:hAnsi="Gill Sans MT"/>
        </w:rPr>
        <w:t xml:space="preserve">     </w:t>
      </w:r>
      <w:r w:rsidRPr="00B078B7" w:rsidR="23B4939B">
        <w:rPr>
          <w:rFonts w:ascii="Gill Sans MT" w:hAnsi="Gill Sans MT"/>
        </w:rPr>
        <w:t>2.2 Atomic structure and the Periodic Table</w:t>
      </w:r>
      <w:r w:rsidRPr="00B078B7" w:rsidR="00BD38BD">
        <w:rPr>
          <w:rFonts w:ascii="Gill Sans MT" w:hAnsi="Gill Sans MT"/>
        </w:rPr>
        <w:br/>
      </w:r>
      <w:r w:rsidRPr="00B078B7" w:rsidR="00BD38BD">
        <w:rPr>
          <w:rFonts w:ascii="Gill Sans MT" w:hAnsi="Gill Sans MT"/>
        </w:rPr>
        <w:tab/>
      </w:r>
      <w:r w:rsidRPr="00B078B7" w:rsidR="52544939">
        <w:rPr>
          <w:rFonts w:ascii="Gill Sans MT" w:hAnsi="Gill Sans MT"/>
        </w:rPr>
        <w:t xml:space="preserve">          2.3 Isotopes</w:t>
      </w:r>
      <w:r w:rsidRPr="00B078B7" w:rsidR="00BD38BD">
        <w:rPr>
          <w:rFonts w:ascii="Gill Sans MT" w:hAnsi="Gill Sans MT"/>
        </w:rPr>
        <w:br/>
      </w:r>
      <w:r w:rsidRPr="00B078B7" w:rsidR="00BD38BD">
        <w:rPr>
          <w:rFonts w:ascii="Gill Sans MT" w:hAnsi="Gill Sans MT"/>
        </w:rPr>
        <w:tab/>
      </w:r>
      <w:r w:rsidRPr="00B078B7" w:rsidR="315598B4">
        <w:rPr>
          <w:rFonts w:ascii="Gill Sans MT" w:hAnsi="Gill Sans MT"/>
        </w:rPr>
        <w:t xml:space="preserve">      2.4 Ions and ionic bonds</w:t>
      </w:r>
    </w:p>
    <w:p w:rsidRPr="00B078B7" w:rsidR="00BD38BD" w:rsidP="00411DA3" w:rsidRDefault="315598B4" w14:paraId="2035FF6F" w14:textId="5534B627">
      <w:pPr>
        <w:pStyle w:val="NoSpacing"/>
        <w:rPr>
          <w:rFonts w:ascii="Gill Sans MT" w:hAnsi="Gill Sans MT"/>
        </w:rPr>
      </w:pPr>
      <w:r w:rsidRPr="00B078B7">
        <w:rPr>
          <w:rFonts w:ascii="Gill Sans MT" w:hAnsi="Gill Sans MT"/>
        </w:rPr>
        <w:t>2.5 Simple molecules and covalent bonds</w:t>
      </w:r>
    </w:p>
    <w:p w:rsidRPr="00B078B7" w:rsidR="00BD38BD" w:rsidP="00411DA3" w:rsidRDefault="315598B4" w14:paraId="4CB40916" w14:textId="62A433C0">
      <w:pPr>
        <w:pStyle w:val="NoSpacing"/>
        <w:rPr>
          <w:rFonts w:ascii="Gill Sans MT" w:hAnsi="Gill Sans MT"/>
        </w:rPr>
      </w:pPr>
      <w:r w:rsidRPr="00B078B7">
        <w:rPr>
          <w:rFonts w:ascii="Gill Sans MT" w:hAnsi="Gill Sans MT"/>
        </w:rPr>
        <w:t>2.6 Giant covalent structures</w:t>
      </w:r>
    </w:p>
    <w:p w:rsidRPr="00B078B7" w:rsidR="00BD38BD" w:rsidP="00411DA3" w:rsidRDefault="315598B4" w14:paraId="6000A607" w14:textId="1AC30147">
      <w:pPr>
        <w:pStyle w:val="NoSpacing"/>
        <w:rPr>
          <w:rFonts w:ascii="Gill Sans MT" w:hAnsi="Gill Sans MT"/>
        </w:rPr>
      </w:pPr>
      <w:r w:rsidRPr="00B078B7">
        <w:rPr>
          <w:rFonts w:ascii="Gill Sans MT" w:hAnsi="Gill Sans MT"/>
        </w:rPr>
        <w:t>2.7 Metallic bonding</w:t>
      </w:r>
      <w:r w:rsidRPr="00B078B7" w:rsidR="00BD38BD">
        <w:rPr>
          <w:rFonts w:ascii="Gill Sans MT" w:hAnsi="Gill Sans MT"/>
        </w:rPr>
        <w:br/>
      </w:r>
      <w:r w:rsidRPr="00B078B7" w:rsidR="510A50AE">
        <w:rPr>
          <w:rFonts w:ascii="Gill Sans MT" w:hAnsi="Gill Sans MT"/>
        </w:rPr>
        <w:t xml:space="preserve">3 Stoichiometry </w:t>
      </w:r>
      <w:r w:rsidRPr="00B078B7" w:rsidR="50C0FABB">
        <w:rPr>
          <w:rFonts w:ascii="Gill Sans MT" w:hAnsi="Gill Sans MT"/>
        </w:rPr>
        <w:t>(</w:t>
      </w:r>
      <w:r w:rsidRPr="00B078B7" w:rsidR="793E9F5C">
        <w:rPr>
          <w:rFonts w:ascii="Gill Sans MT" w:hAnsi="Gill Sans MT"/>
        </w:rPr>
        <w:t>2</w:t>
      </w:r>
      <w:r w:rsidRPr="00B078B7" w:rsidR="50C0FABB">
        <w:rPr>
          <w:rFonts w:ascii="Gill Sans MT" w:hAnsi="Gill Sans MT"/>
        </w:rPr>
        <w:t>h)</w:t>
      </w:r>
    </w:p>
    <w:p w:rsidRPr="00B078B7" w:rsidR="00BD38BD" w:rsidP="00411DA3" w:rsidRDefault="20323F51" w14:paraId="1D549AF3" w14:textId="57499B7E">
      <w:pPr>
        <w:pStyle w:val="NoSpacing"/>
        <w:rPr>
          <w:rFonts w:ascii="Gill Sans MT" w:hAnsi="Gill Sans MT"/>
        </w:rPr>
      </w:pPr>
      <w:r w:rsidRPr="00B078B7">
        <w:rPr>
          <w:rFonts w:ascii="Gill Sans MT" w:hAnsi="Gill Sans MT"/>
        </w:rPr>
        <w:t>3.1 Formulae</w:t>
      </w:r>
    </w:p>
    <w:p w:rsidRPr="00B078B7" w:rsidR="00BD38BD" w:rsidP="00411DA3" w:rsidRDefault="20323F51" w14:paraId="7590DF5F" w14:textId="0F9A025C">
      <w:pPr>
        <w:pStyle w:val="NoSpacing"/>
        <w:rPr>
          <w:rFonts w:ascii="Gill Sans MT" w:hAnsi="Gill Sans MT"/>
        </w:rPr>
      </w:pPr>
      <w:r w:rsidRPr="00B078B7">
        <w:rPr>
          <w:rFonts w:ascii="Gill Sans MT" w:hAnsi="Gill Sans MT"/>
        </w:rPr>
        <w:t>3.2 Relative masses of atoms and molecules</w:t>
      </w:r>
    </w:p>
    <w:p w:rsidRPr="00B078B7" w:rsidR="00BD38BD" w:rsidP="00411DA3" w:rsidRDefault="20323F51" w14:paraId="36039299" w14:textId="0E1CFB33">
      <w:pPr>
        <w:pStyle w:val="NoSpacing"/>
        <w:rPr>
          <w:rFonts w:ascii="Gill Sans MT" w:hAnsi="Gill Sans MT"/>
        </w:rPr>
      </w:pPr>
      <w:r w:rsidRPr="00B078B7">
        <w:rPr>
          <w:rFonts w:ascii="Gill Sans MT" w:hAnsi="Gill Sans MT"/>
        </w:rPr>
        <w:t>3.3 The mole and the Avogadro constant</w:t>
      </w:r>
      <w:r w:rsidRPr="00B078B7" w:rsidR="00BD38BD">
        <w:rPr>
          <w:rFonts w:ascii="Gill Sans MT" w:hAnsi="Gill Sans MT"/>
        </w:rPr>
        <w:br/>
      </w:r>
      <w:r w:rsidRPr="00B078B7" w:rsidR="510A50AE">
        <w:rPr>
          <w:rFonts w:ascii="Gill Sans MT" w:hAnsi="Gill Sans MT"/>
        </w:rPr>
        <w:t xml:space="preserve">4 Electrochemistry </w:t>
      </w:r>
      <w:r w:rsidRPr="00B078B7" w:rsidR="1F24882B">
        <w:rPr>
          <w:rFonts w:ascii="Gill Sans MT" w:hAnsi="Gill Sans MT"/>
        </w:rPr>
        <w:t>(</w:t>
      </w:r>
      <w:r w:rsidRPr="00B078B7" w:rsidR="0DF4CD9D">
        <w:rPr>
          <w:rFonts w:ascii="Gill Sans MT" w:hAnsi="Gill Sans MT"/>
        </w:rPr>
        <w:t>2</w:t>
      </w:r>
      <w:r w:rsidRPr="00B078B7" w:rsidR="1F24882B">
        <w:rPr>
          <w:rFonts w:ascii="Gill Sans MT" w:hAnsi="Gill Sans MT"/>
        </w:rPr>
        <w:t>h)</w:t>
      </w:r>
    </w:p>
    <w:p w:rsidRPr="00B078B7" w:rsidR="00BD38BD" w:rsidP="00411DA3" w:rsidRDefault="38DEA8AD" w14:paraId="7D4B9877" w14:textId="1524BA8C">
      <w:pPr>
        <w:pStyle w:val="NoSpacing"/>
        <w:rPr>
          <w:rFonts w:ascii="Gill Sans MT" w:hAnsi="Gill Sans MT"/>
        </w:rPr>
      </w:pPr>
      <w:r w:rsidRPr="00B078B7">
        <w:rPr>
          <w:rFonts w:ascii="Gill Sans MT" w:hAnsi="Gill Sans MT"/>
        </w:rPr>
        <w:t>4.1 Electrolysis</w:t>
      </w:r>
    </w:p>
    <w:p w:rsidRPr="00B078B7" w:rsidR="00BD38BD" w:rsidP="00411DA3" w:rsidRDefault="38DEA8AD" w14:paraId="115D414E" w14:textId="3E064D00">
      <w:pPr>
        <w:pStyle w:val="NoSpacing"/>
        <w:rPr>
          <w:rFonts w:ascii="Gill Sans MT" w:hAnsi="Gill Sans MT"/>
        </w:rPr>
      </w:pPr>
      <w:r w:rsidRPr="00B078B7">
        <w:rPr>
          <w:rFonts w:ascii="Gill Sans MT" w:hAnsi="Gill Sans MT"/>
        </w:rPr>
        <w:t>4.2 Hydrogen–oxygen fuel cells</w:t>
      </w:r>
      <w:r w:rsidRPr="00B078B7" w:rsidR="00BD38BD">
        <w:rPr>
          <w:rFonts w:ascii="Gill Sans MT" w:hAnsi="Gill Sans MT"/>
        </w:rPr>
        <w:br/>
      </w:r>
      <w:r w:rsidRPr="00B078B7" w:rsidR="510A50AE">
        <w:rPr>
          <w:rFonts w:ascii="Gill Sans MT" w:hAnsi="Gill Sans MT"/>
        </w:rPr>
        <w:t>5 Chemical energetic</w:t>
      </w:r>
      <w:r w:rsidRPr="00B078B7" w:rsidR="03FDE92E">
        <w:rPr>
          <w:rFonts w:ascii="Gill Sans MT" w:hAnsi="Gill Sans MT"/>
        </w:rPr>
        <w:t xml:space="preserve"> (1h)</w:t>
      </w:r>
    </w:p>
    <w:p w:rsidRPr="00B078B7" w:rsidR="00BD38BD" w:rsidP="00411DA3" w:rsidRDefault="2A5145BB" w14:paraId="6A8F2E87" w14:textId="00463E33">
      <w:pPr>
        <w:pStyle w:val="NoSpacing"/>
        <w:rPr>
          <w:rFonts w:ascii="Gill Sans MT" w:hAnsi="Gill Sans MT"/>
        </w:rPr>
      </w:pPr>
      <w:r w:rsidRPr="00B078B7">
        <w:rPr>
          <w:rFonts w:ascii="Gill Sans MT" w:hAnsi="Gill Sans MT"/>
        </w:rPr>
        <w:t xml:space="preserve">5.1 Exothermic and endothermic reactions </w:t>
      </w:r>
      <w:r w:rsidRPr="00B078B7" w:rsidR="00BD38BD">
        <w:rPr>
          <w:rFonts w:ascii="Gill Sans MT" w:hAnsi="Gill Sans MT"/>
        </w:rPr>
        <w:br/>
      </w:r>
      <w:r w:rsidRPr="00B078B7" w:rsidR="510A50AE">
        <w:rPr>
          <w:rFonts w:ascii="Gill Sans MT" w:hAnsi="Gill Sans MT"/>
        </w:rPr>
        <w:t xml:space="preserve">6 Chemical reactions </w:t>
      </w:r>
      <w:r w:rsidRPr="00B078B7" w:rsidR="15918AAE">
        <w:rPr>
          <w:rFonts w:ascii="Gill Sans MT" w:hAnsi="Gill Sans MT"/>
        </w:rPr>
        <w:t>(1h)</w:t>
      </w:r>
    </w:p>
    <w:p w:rsidRPr="00B078B7" w:rsidR="00BD38BD" w:rsidP="00411DA3" w:rsidRDefault="374F720A" w14:paraId="06401794" w14:textId="5D62FC49">
      <w:pPr>
        <w:pStyle w:val="NoSpacing"/>
        <w:rPr>
          <w:rFonts w:ascii="Gill Sans MT" w:hAnsi="Gill Sans MT"/>
        </w:rPr>
      </w:pPr>
      <w:r w:rsidRPr="00B078B7">
        <w:rPr>
          <w:rFonts w:ascii="Gill Sans MT" w:hAnsi="Gill Sans MT"/>
        </w:rPr>
        <w:t>6.1 Physical and chemical changes</w:t>
      </w:r>
    </w:p>
    <w:p w:rsidRPr="00B078B7" w:rsidR="00BD38BD" w:rsidP="00411DA3" w:rsidRDefault="374F720A" w14:paraId="1320E954" w14:textId="61E3151F">
      <w:pPr>
        <w:pStyle w:val="NoSpacing"/>
        <w:rPr>
          <w:rFonts w:ascii="Gill Sans MT" w:hAnsi="Gill Sans MT"/>
        </w:rPr>
      </w:pPr>
      <w:r w:rsidRPr="00B078B7">
        <w:rPr>
          <w:rFonts w:ascii="Gill Sans MT" w:hAnsi="Gill Sans MT"/>
        </w:rPr>
        <w:t>6.2 Rate of reaction</w:t>
      </w:r>
    </w:p>
    <w:p w:rsidRPr="00B078B7" w:rsidR="00BD38BD" w:rsidP="00411DA3" w:rsidRDefault="374F720A" w14:paraId="78AD61DC" w14:textId="6685C2B0">
      <w:pPr>
        <w:pStyle w:val="NoSpacing"/>
        <w:rPr>
          <w:rFonts w:ascii="Gill Sans MT" w:hAnsi="Gill Sans MT"/>
        </w:rPr>
      </w:pPr>
      <w:r w:rsidRPr="00B078B7">
        <w:rPr>
          <w:rFonts w:ascii="Gill Sans MT" w:hAnsi="Gill Sans MT"/>
        </w:rPr>
        <w:t>6.3 Reversible reactions and equilibrium</w:t>
      </w:r>
    </w:p>
    <w:p w:rsidRPr="00B078B7" w:rsidR="00BD38BD" w:rsidP="00411DA3" w:rsidRDefault="374F720A" w14:paraId="1DFCB9C0" w14:textId="30C19597">
      <w:pPr>
        <w:pStyle w:val="NoSpacing"/>
        <w:rPr>
          <w:rFonts w:ascii="Gill Sans MT" w:hAnsi="Gill Sans MT"/>
        </w:rPr>
      </w:pPr>
      <w:r w:rsidRPr="00B078B7">
        <w:rPr>
          <w:rFonts w:ascii="Gill Sans MT" w:hAnsi="Gill Sans MT"/>
        </w:rPr>
        <w:t>6.4 Redox</w:t>
      </w:r>
      <w:r w:rsidRPr="00B078B7" w:rsidR="00BD38BD">
        <w:rPr>
          <w:rFonts w:ascii="Gill Sans MT" w:hAnsi="Gill Sans MT"/>
        </w:rPr>
        <w:br/>
      </w:r>
      <w:r w:rsidRPr="00B078B7" w:rsidR="510A50AE">
        <w:rPr>
          <w:rFonts w:ascii="Gill Sans MT" w:hAnsi="Gill Sans MT"/>
        </w:rPr>
        <w:t>7 Acids, bases and salts</w:t>
      </w:r>
      <w:r w:rsidRPr="00B078B7" w:rsidR="6B2BBAA5">
        <w:rPr>
          <w:rFonts w:ascii="Gill Sans MT" w:hAnsi="Gill Sans MT"/>
        </w:rPr>
        <w:t xml:space="preserve"> (1h)</w:t>
      </w:r>
    </w:p>
    <w:p w:rsidRPr="00B078B7" w:rsidR="00BD38BD" w:rsidP="00411DA3" w:rsidRDefault="77487E61" w14:paraId="7B5CC992" w14:textId="0B2ED103">
      <w:pPr>
        <w:pStyle w:val="NoSpacing"/>
        <w:rPr>
          <w:rFonts w:ascii="Gill Sans MT" w:hAnsi="Gill Sans MT"/>
        </w:rPr>
      </w:pPr>
      <w:r w:rsidRPr="00B078B7">
        <w:rPr>
          <w:rFonts w:ascii="Gill Sans MT" w:hAnsi="Gill Sans MT"/>
        </w:rPr>
        <w:t>7.1 The characteristic properties of acids and bases</w:t>
      </w:r>
    </w:p>
    <w:p w:rsidRPr="00B078B7" w:rsidR="00BD38BD" w:rsidP="00411DA3" w:rsidRDefault="77487E61" w14:paraId="68741CE3" w14:textId="0A726349">
      <w:pPr>
        <w:pStyle w:val="NoSpacing"/>
        <w:rPr>
          <w:rFonts w:ascii="Gill Sans MT" w:hAnsi="Gill Sans MT"/>
        </w:rPr>
      </w:pPr>
      <w:r w:rsidRPr="00B078B7">
        <w:rPr>
          <w:rFonts w:ascii="Gill Sans MT" w:hAnsi="Gill Sans MT"/>
        </w:rPr>
        <w:t>7.2 Oxides</w:t>
      </w:r>
    </w:p>
    <w:p w:rsidRPr="00B078B7" w:rsidR="00BD38BD" w:rsidP="00411DA3" w:rsidRDefault="77487E61" w14:paraId="3421522D" w14:textId="12EC0132">
      <w:pPr>
        <w:pStyle w:val="NoSpacing"/>
        <w:rPr>
          <w:rFonts w:ascii="Gill Sans MT" w:hAnsi="Gill Sans MT"/>
        </w:rPr>
      </w:pPr>
      <w:r w:rsidRPr="00B078B7">
        <w:rPr>
          <w:rFonts w:ascii="Gill Sans MT" w:hAnsi="Gill Sans MT"/>
        </w:rPr>
        <w:t>7.3 Preparation of salts</w:t>
      </w:r>
      <w:r w:rsidRPr="00B078B7" w:rsidR="00BD38BD">
        <w:rPr>
          <w:rFonts w:ascii="Gill Sans MT" w:hAnsi="Gill Sans MT"/>
        </w:rPr>
        <w:br/>
      </w:r>
      <w:r w:rsidRPr="00B078B7" w:rsidR="510A50AE">
        <w:rPr>
          <w:rFonts w:ascii="Gill Sans MT" w:hAnsi="Gill Sans MT"/>
        </w:rPr>
        <w:t xml:space="preserve"> 8 The Periodic Table </w:t>
      </w:r>
      <w:r w:rsidRPr="00B078B7" w:rsidR="3201A90D">
        <w:rPr>
          <w:rFonts w:ascii="Gill Sans MT" w:hAnsi="Gill Sans MT"/>
        </w:rPr>
        <w:t>(1h)</w:t>
      </w:r>
    </w:p>
    <w:p w:rsidRPr="00B078B7" w:rsidR="00BD38BD" w:rsidP="00411DA3" w:rsidRDefault="43254204" w14:paraId="2D5C9003" w14:textId="644A883C">
      <w:pPr>
        <w:pStyle w:val="NoSpacing"/>
        <w:rPr>
          <w:rFonts w:ascii="Gill Sans MT" w:hAnsi="Gill Sans MT"/>
        </w:rPr>
      </w:pPr>
      <w:r w:rsidRPr="00B078B7">
        <w:rPr>
          <w:rFonts w:ascii="Gill Sans MT" w:hAnsi="Gill Sans MT"/>
        </w:rPr>
        <w:t>8.1 Arrangement of elements</w:t>
      </w:r>
    </w:p>
    <w:p w:rsidRPr="00B078B7" w:rsidR="00BD38BD" w:rsidP="00411DA3" w:rsidRDefault="43254204" w14:paraId="2B1C4127" w14:textId="6D4CAE9C">
      <w:pPr>
        <w:pStyle w:val="NoSpacing"/>
        <w:rPr>
          <w:rFonts w:ascii="Gill Sans MT" w:hAnsi="Gill Sans MT"/>
        </w:rPr>
      </w:pPr>
      <w:r w:rsidRPr="00B078B7">
        <w:rPr>
          <w:rFonts w:ascii="Gill Sans MT" w:hAnsi="Gill Sans MT"/>
        </w:rPr>
        <w:t>8.2 Group I properties</w:t>
      </w:r>
    </w:p>
    <w:p w:rsidRPr="00B078B7" w:rsidR="00BD38BD" w:rsidP="00411DA3" w:rsidRDefault="43254204" w14:paraId="4FBAE4E1" w14:textId="4CD99F63">
      <w:pPr>
        <w:pStyle w:val="NoSpacing"/>
        <w:rPr>
          <w:rFonts w:ascii="Gill Sans MT" w:hAnsi="Gill Sans MT"/>
        </w:rPr>
      </w:pPr>
      <w:r w:rsidRPr="00B078B7">
        <w:rPr>
          <w:rFonts w:ascii="Gill Sans MT" w:hAnsi="Gill Sans MT"/>
        </w:rPr>
        <w:t>8.3 Group VII properties</w:t>
      </w:r>
    </w:p>
    <w:p w:rsidRPr="00B078B7" w:rsidR="00BD38BD" w:rsidP="00411DA3" w:rsidRDefault="43254204" w14:paraId="711359DC" w14:textId="6BCEFE01">
      <w:pPr>
        <w:pStyle w:val="NoSpacing"/>
        <w:rPr>
          <w:rFonts w:ascii="Gill Sans MT" w:hAnsi="Gill Sans MT"/>
        </w:rPr>
      </w:pPr>
      <w:r w:rsidRPr="00B078B7">
        <w:rPr>
          <w:rFonts w:ascii="Gill Sans MT" w:hAnsi="Gill Sans MT"/>
        </w:rPr>
        <w:t>8.4 Transition elements</w:t>
      </w:r>
    </w:p>
    <w:p w:rsidRPr="00B078B7" w:rsidR="00BD38BD" w:rsidP="00411DA3" w:rsidRDefault="43254204" w14:paraId="4E4ED810" w14:textId="42921650">
      <w:pPr>
        <w:pStyle w:val="NoSpacing"/>
        <w:rPr>
          <w:rFonts w:ascii="Gill Sans MT" w:hAnsi="Gill Sans MT"/>
        </w:rPr>
      </w:pPr>
      <w:r w:rsidRPr="00B078B7">
        <w:rPr>
          <w:rFonts w:ascii="Gill Sans MT" w:hAnsi="Gill Sans MT"/>
        </w:rPr>
        <w:t>8.5 Noble gases</w:t>
      </w:r>
      <w:r w:rsidRPr="00B078B7" w:rsidR="00BD38BD">
        <w:rPr>
          <w:rFonts w:ascii="Gill Sans MT" w:hAnsi="Gill Sans MT"/>
        </w:rPr>
        <w:br/>
      </w:r>
      <w:r w:rsidRPr="00B078B7" w:rsidR="510A50AE">
        <w:rPr>
          <w:rFonts w:ascii="Gill Sans MT" w:hAnsi="Gill Sans MT"/>
        </w:rPr>
        <w:t xml:space="preserve">9 Metals </w:t>
      </w:r>
      <w:r w:rsidRPr="00B078B7" w:rsidR="3DF493D1">
        <w:rPr>
          <w:rFonts w:ascii="Gill Sans MT" w:hAnsi="Gill Sans MT"/>
        </w:rPr>
        <w:t>(1h)</w:t>
      </w:r>
    </w:p>
    <w:p w:rsidRPr="00B078B7" w:rsidR="00BD38BD" w:rsidP="00411DA3" w:rsidRDefault="27CF5837" w14:paraId="0ECB6A55" w14:textId="5BF9B0CD">
      <w:pPr>
        <w:pStyle w:val="NoSpacing"/>
        <w:rPr>
          <w:rFonts w:ascii="Gill Sans MT" w:hAnsi="Gill Sans MT"/>
        </w:rPr>
      </w:pPr>
      <w:r w:rsidRPr="00B078B7">
        <w:rPr>
          <w:rFonts w:ascii="Gill Sans MT" w:hAnsi="Gill Sans MT"/>
        </w:rPr>
        <w:t>9.1 Properties of metals</w:t>
      </w:r>
    </w:p>
    <w:p w:rsidRPr="00B078B7" w:rsidR="00BD38BD" w:rsidP="00411DA3" w:rsidRDefault="27CF5837" w14:paraId="4FC0E5BC" w14:textId="229644C5">
      <w:pPr>
        <w:pStyle w:val="NoSpacing"/>
        <w:rPr>
          <w:rFonts w:ascii="Gill Sans MT" w:hAnsi="Gill Sans MT"/>
        </w:rPr>
      </w:pPr>
      <w:r w:rsidRPr="00B078B7">
        <w:rPr>
          <w:rFonts w:ascii="Gill Sans MT" w:hAnsi="Gill Sans MT"/>
        </w:rPr>
        <w:t>9.2 Uses of metals</w:t>
      </w:r>
    </w:p>
    <w:p w:rsidRPr="00B078B7" w:rsidR="00BD38BD" w:rsidP="00411DA3" w:rsidRDefault="27CF5837" w14:paraId="53A1DBA1" w14:textId="7082D205">
      <w:pPr>
        <w:pStyle w:val="NoSpacing"/>
        <w:rPr>
          <w:rFonts w:ascii="Gill Sans MT" w:hAnsi="Gill Sans MT"/>
        </w:rPr>
      </w:pPr>
      <w:r w:rsidRPr="00B078B7">
        <w:rPr>
          <w:rFonts w:ascii="Gill Sans MT" w:hAnsi="Gill Sans MT"/>
        </w:rPr>
        <w:t>9.3 Alloys and their properties</w:t>
      </w:r>
    </w:p>
    <w:p w:rsidRPr="00B078B7" w:rsidR="00BD38BD" w:rsidP="00411DA3" w:rsidRDefault="27CF5837" w14:paraId="7724DE3E" w14:textId="31D7AAA4">
      <w:pPr>
        <w:pStyle w:val="NoSpacing"/>
        <w:rPr>
          <w:rFonts w:ascii="Gill Sans MT" w:hAnsi="Gill Sans MT"/>
        </w:rPr>
      </w:pPr>
      <w:r w:rsidRPr="00B078B7">
        <w:rPr>
          <w:rFonts w:ascii="Gill Sans MT" w:hAnsi="Gill Sans MT"/>
        </w:rPr>
        <w:t>9.4 Reactivity series</w:t>
      </w:r>
    </w:p>
    <w:p w:rsidRPr="00B078B7" w:rsidR="00BD38BD" w:rsidP="00411DA3" w:rsidRDefault="27CF5837" w14:paraId="2B0D9131" w14:textId="129B100D">
      <w:pPr>
        <w:pStyle w:val="NoSpacing"/>
        <w:rPr>
          <w:rFonts w:ascii="Gill Sans MT" w:hAnsi="Gill Sans MT"/>
        </w:rPr>
      </w:pPr>
      <w:r w:rsidRPr="00B078B7">
        <w:rPr>
          <w:rFonts w:ascii="Gill Sans MT" w:hAnsi="Gill Sans MT"/>
        </w:rPr>
        <w:t>9.5 Corrosion of metals</w:t>
      </w:r>
    </w:p>
    <w:p w:rsidRPr="00B078B7" w:rsidR="00BD38BD" w:rsidP="00411DA3" w:rsidRDefault="27CF5837" w14:paraId="7C2198BB" w14:textId="366AADFD">
      <w:pPr>
        <w:pStyle w:val="NoSpacing"/>
        <w:rPr>
          <w:rFonts w:ascii="Gill Sans MT" w:hAnsi="Gill Sans MT"/>
        </w:rPr>
      </w:pPr>
      <w:r w:rsidRPr="00B078B7">
        <w:rPr>
          <w:rFonts w:ascii="Gill Sans MT" w:hAnsi="Gill Sans MT"/>
        </w:rPr>
        <w:t>9.6 Extraction of metals</w:t>
      </w:r>
      <w:r w:rsidRPr="00B078B7" w:rsidR="00BD38BD">
        <w:rPr>
          <w:rFonts w:ascii="Gill Sans MT" w:hAnsi="Gill Sans MT"/>
        </w:rPr>
        <w:br/>
      </w:r>
      <w:r w:rsidRPr="00B078B7" w:rsidR="510A50AE">
        <w:rPr>
          <w:rFonts w:ascii="Gill Sans MT" w:hAnsi="Gill Sans MT"/>
        </w:rPr>
        <w:t xml:space="preserve">10 Chemistry of the environment </w:t>
      </w:r>
      <w:r w:rsidRPr="00B078B7" w:rsidR="306DCE01">
        <w:rPr>
          <w:rFonts w:ascii="Gill Sans MT" w:hAnsi="Gill Sans MT"/>
        </w:rPr>
        <w:t>(1h)</w:t>
      </w:r>
    </w:p>
    <w:p w:rsidRPr="00B078B7" w:rsidR="00BD38BD" w:rsidP="00411DA3" w:rsidRDefault="10050322" w14:paraId="0244B576" w14:textId="0B90D0DF">
      <w:pPr>
        <w:pStyle w:val="NoSpacing"/>
        <w:rPr>
          <w:rFonts w:ascii="Gill Sans MT" w:hAnsi="Gill Sans MT"/>
        </w:rPr>
      </w:pPr>
      <w:r w:rsidRPr="00B078B7">
        <w:rPr>
          <w:rFonts w:ascii="Gill Sans MT" w:hAnsi="Gill Sans MT"/>
        </w:rPr>
        <w:t>10.1 Water</w:t>
      </w:r>
    </w:p>
    <w:p w:rsidRPr="00B078B7" w:rsidR="00BD38BD" w:rsidP="00411DA3" w:rsidRDefault="10050322" w14:paraId="27CBD9A1" w14:textId="15E765B1">
      <w:pPr>
        <w:pStyle w:val="NoSpacing"/>
        <w:rPr>
          <w:rFonts w:ascii="Gill Sans MT" w:hAnsi="Gill Sans MT"/>
        </w:rPr>
      </w:pPr>
      <w:r w:rsidRPr="00B078B7">
        <w:rPr>
          <w:rFonts w:ascii="Gill Sans MT" w:hAnsi="Gill Sans MT"/>
        </w:rPr>
        <w:t xml:space="preserve">10.2 </w:t>
      </w:r>
      <w:proofErr w:type="spellStart"/>
      <w:r w:rsidRPr="00B078B7">
        <w:rPr>
          <w:rFonts w:ascii="Gill Sans MT" w:hAnsi="Gill Sans MT"/>
        </w:rPr>
        <w:t>Fertilisers</w:t>
      </w:r>
      <w:proofErr w:type="spellEnd"/>
    </w:p>
    <w:p w:rsidRPr="00B078B7" w:rsidR="00BD38BD" w:rsidP="00411DA3" w:rsidRDefault="10050322" w14:paraId="15AEE43F" w14:textId="5CAEE558">
      <w:pPr>
        <w:pStyle w:val="NoSpacing"/>
        <w:rPr>
          <w:rFonts w:ascii="Gill Sans MT" w:hAnsi="Gill Sans MT"/>
        </w:rPr>
      </w:pPr>
      <w:r w:rsidRPr="00B078B7">
        <w:rPr>
          <w:rFonts w:ascii="Gill Sans MT" w:hAnsi="Gill Sans MT"/>
        </w:rPr>
        <w:lastRenderedPageBreak/>
        <w:t>10.3 Air quality and climate</w:t>
      </w:r>
      <w:r w:rsidRPr="00B078B7" w:rsidR="00BD38BD">
        <w:rPr>
          <w:rFonts w:ascii="Gill Sans MT" w:hAnsi="Gill Sans MT"/>
        </w:rPr>
        <w:br/>
      </w:r>
      <w:r w:rsidRPr="00B078B7" w:rsidR="510A50AE">
        <w:rPr>
          <w:rFonts w:ascii="Gill Sans MT" w:hAnsi="Gill Sans MT"/>
        </w:rPr>
        <w:t xml:space="preserve">11 Organic chemistry </w:t>
      </w:r>
      <w:r w:rsidRPr="00B078B7" w:rsidR="17CFDF84">
        <w:rPr>
          <w:rFonts w:ascii="Gill Sans MT" w:hAnsi="Gill Sans MT"/>
        </w:rPr>
        <w:t>(2h)</w:t>
      </w:r>
    </w:p>
    <w:p w:rsidRPr="00B078B7" w:rsidR="00BD38BD" w:rsidP="00411DA3" w:rsidRDefault="3447B994" w14:paraId="060C5B21" w14:textId="77C0B2D0">
      <w:pPr>
        <w:pStyle w:val="NoSpacing"/>
        <w:rPr>
          <w:rFonts w:ascii="Gill Sans MT" w:hAnsi="Gill Sans MT"/>
        </w:rPr>
      </w:pPr>
      <w:r w:rsidRPr="00B078B7">
        <w:rPr>
          <w:rFonts w:ascii="Gill Sans MT" w:hAnsi="Gill Sans MT"/>
        </w:rPr>
        <w:t xml:space="preserve">11.1 Formulae, functional </w:t>
      </w:r>
      <w:proofErr w:type="gramStart"/>
      <w:r w:rsidRPr="00B078B7">
        <w:rPr>
          <w:rFonts w:ascii="Gill Sans MT" w:hAnsi="Gill Sans MT"/>
        </w:rPr>
        <w:t>groups</w:t>
      </w:r>
      <w:proofErr w:type="gramEnd"/>
      <w:r w:rsidRPr="00B078B7">
        <w:rPr>
          <w:rFonts w:ascii="Gill Sans MT" w:hAnsi="Gill Sans MT"/>
        </w:rPr>
        <w:t xml:space="preserve"> and terminology</w:t>
      </w:r>
    </w:p>
    <w:p w:rsidRPr="00B078B7" w:rsidR="00BD38BD" w:rsidP="00411DA3" w:rsidRDefault="3447B994" w14:paraId="1E50650C" w14:textId="159F0C41">
      <w:pPr>
        <w:pStyle w:val="NoSpacing"/>
        <w:rPr>
          <w:rFonts w:ascii="Gill Sans MT" w:hAnsi="Gill Sans MT"/>
        </w:rPr>
      </w:pPr>
      <w:r w:rsidRPr="00B078B7">
        <w:rPr>
          <w:rFonts w:ascii="Gill Sans MT" w:hAnsi="Gill Sans MT"/>
        </w:rPr>
        <w:t xml:space="preserve">11.2 Naming organic </w:t>
      </w:r>
      <w:proofErr w:type="gramStart"/>
      <w:r w:rsidRPr="00B078B7">
        <w:rPr>
          <w:rFonts w:ascii="Gill Sans MT" w:hAnsi="Gill Sans MT"/>
        </w:rPr>
        <w:t>compounds</w:t>
      </w:r>
      <w:proofErr w:type="gramEnd"/>
    </w:p>
    <w:p w:rsidRPr="00B078B7" w:rsidR="00BD38BD" w:rsidP="00411DA3" w:rsidRDefault="3447B994" w14:paraId="6857171A" w14:textId="519F41F3">
      <w:pPr>
        <w:pStyle w:val="NoSpacing"/>
        <w:rPr>
          <w:rFonts w:ascii="Gill Sans MT" w:hAnsi="Gill Sans MT"/>
        </w:rPr>
      </w:pPr>
      <w:r w:rsidRPr="00B078B7">
        <w:rPr>
          <w:rFonts w:ascii="Gill Sans MT" w:hAnsi="Gill Sans MT"/>
        </w:rPr>
        <w:t>11.3 Fuels</w:t>
      </w:r>
    </w:p>
    <w:p w:rsidRPr="00B078B7" w:rsidR="00BD38BD" w:rsidP="00411DA3" w:rsidRDefault="3447B994" w14:paraId="618B71AE" w14:textId="77CA2317">
      <w:pPr>
        <w:pStyle w:val="NoSpacing"/>
        <w:rPr>
          <w:rFonts w:ascii="Gill Sans MT" w:hAnsi="Gill Sans MT"/>
        </w:rPr>
      </w:pPr>
      <w:r w:rsidRPr="00B078B7">
        <w:rPr>
          <w:rFonts w:ascii="Gill Sans MT" w:hAnsi="Gill Sans MT"/>
        </w:rPr>
        <w:t>11.4 Alkanes</w:t>
      </w:r>
    </w:p>
    <w:p w:rsidRPr="00B078B7" w:rsidR="00BD38BD" w:rsidP="00411DA3" w:rsidRDefault="3447B994" w14:paraId="76845888" w14:textId="040822C1">
      <w:pPr>
        <w:pStyle w:val="NoSpacing"/>
        <w:rPr>
          <w:rFonts w:ascii="Gill Sans MT" w:hAnsi="Gill Sans MT"/>
        </w:rPr>
      </w:pPr>
      <w:r w:rsidRPr="00B078B7">
        <w:rPr>
          <w:rFonts w:ascii="Gill Sans MT" w:hAnsi="Gill Sans MT"/>
        </w:rPr>
        <w:t>11.5 Alkenes</w:t>
      </w:r>
    </w:p>
    <w:p w:rsidRPr="00B078B7" w:rsidR="00BD38BD" w:rsidP="00411DA3" w:rsidRDefault="3447B994" w14:paraId="6A0D786C" w14:textId="50F45065">
      <w:pPr>
        <w:pStyle w:val="NoSpacing"/>
        <w:rPr>
          <w:rFonts w:ascii="Gill Sans MT" w:hAnsi="Gill Sans MT"/>
        </w:rPr>
      </w:pPr>
      <w:r w:rsidRPr="00B078B7">
        <w:rPr>
          <w:rFonts w:ascii="Gill Sans MT" w:hAnsi="Gill Sans MT"/>
        </w:rPr>
        <w:t>11.6 Alcohols</w:t>
      </w:r>
    </w:p>
    <w:p w:rsidRPr="00B078B7" w:rsidR="00BD38BD" w:rsidP="00411DA3" w:rsidRDefault="3447B994" w14:paraId="3FC874BE" w14:textId="09FF5CA4">
      <w:pPr>
        <w:pStyle w:val="NoSpacing"/>
        <w:rPr>
          <w:rFonts w:ascii="Gill Sans MT" w:hAnsi="Gill Sans MT"/>
        </w:rPr>
      </w:pPr>
      <w:r w:rsidRPr="00B078B7">
        <w:rPr>
          <w:rFonts w:ascii="Gill Sans MT" w:hAnsi="Gill Sans MT"/>
        </w:rPr>
        <w:t>11.7 Carboxylic acids</w:t>
      </w:r>
    </w:p>
    <w:p w:rsidRPr="00B078B7" w:rsidR="00BD38BD" w:rsidP="00411DA3" w:rsidRDefault="3447B994" w14:paraId="4BA379D0" w14:textId="580EFC81">
      <w:pPr>
        <w:pStyle w:val="NoSpacing"/>
        <w:rPr>
          <w:rFonts w:ascii="Gill Sans MT" w:hAnsi="Gill Sans MT"/>
        </w:rPr>
      </w:pPr>
      <w:r w:rsidRPr="00B078B7">
        <w:rPr>
          <w:rFonts w:ascii="Gill Sans MT" w:hAnsi="Gill Sans MT"/>
        </w:rPr>
        <w:t>11.8 Polymers</w:t>
      </w:r>
      <w:r w:rsidRPr="00B078B7" w:rsidR="00BD38BD">
        <w:rPr>
          <w:rFonts w:ascii="Gill Sans MT" w:hAnsi="Gill Sans MT"/>
        </w:rPr>
        <w:br/>
      </w:r>
      <w:r w:rsidRPr="00B078B7" w:rsidR="510A50AE">
        <w:rPr>
          <w:rFonts w:ascii="Gill Sans MT" w:hAnsi="Gill Sans MT"/>
        </w:rPr>
        <w:t>12 Experimental techniques and chemical analysis</w:t>
      </w:r>
      <w:r w:rsidRPr="00B078B7" w:rsidR="4C34F8A1">
        <w:rPr>
          <w:rFonts w:ascii="Gill Sans MT" w:hAnsi="Gill Sans MT"/>
        </w:rPr>
        <w:t xml:space="preserve"> (1h)</w:t>
      </w:r>
    </w:p>
    <w:p w:rsidRPr="00B078B7" w:rsidR="3FDAADB5" w:rsidP="00411DA3" w:rsidRDefault="3FDAADB5" w14:paraId="540BF4D0" w14:textId="0D32D1BC">
      <w:pPr>
        <w:pStyle w:val="NoSpacing"/>
        <w:rPr>
          <w:rFonts w:ascii="Gill Sans MT" w:hAnsi="Gill Sans MT"/>
        </w:rPr>
      </w:pPr>
      <w:r w:rsidRPr="00B078B7">
        <w:rPr>
          <w:rFonts w:ascii="Gill Sans MT" w:hAnsi="Gill Sans MT"/>
        </w:rPr>
        <w:t>12.1 Experimental design</w:t>
      </w:r>
    </w:p>
    <w:p w:rsidRPr="00B078B7" w:rsidR="3FDAADB5" w:rsidP="00411DA3" w:rsidRDefault="3FDAADB5" w14:paraId="76225271" w14:textId="696C5DB1">
      <w:pPr>
        <w:pStyle w:val="NoSpacing"/>
        <w:rPr>
          <w:rFonts w:ascii="Gill Sans MT" w:hAnsi="Gill Sans MT"/>
        </w:rPr>
      </w:pPr>
      <w:r w:rsidRPr="00B078B7">
        <w:rPr>
          <w:rFonts w:ascii="Gill Sans MT" w:hAnsi="Gill Sans MT"/>
        </w:rPr>
        <w:t>12.2 Acid–base titrations</w:t>
      </w:r>
    </w:p>
    <w:p w:rsidRPr="00B078B7" w:rsidR="3FDAADB5" w:rsidP="00411DA3" w:rsidRDefault="3FDAADB5" w14:paraId="2EE69CFC" w14:textId="4326DED6">
      <w:pPr>
        <w:pStyle w:val="NoSpacing"/>
        <w:rPr>
          <w:rFonts w:ascii="Gill Sans MT" w:hAnsi="Gill Sans MT"/>
        </w:rPr>
      </w:pPr>
      <w:r w:rsidRPr="00B078B7">
        <w:rPr>
          <w:rFonts w:ascii="Gill Sans MT" w:hAnsi="Gill Sans MT"/>
        </w:rPr>
        <w:t>12.3 Chromatography</w:t>
      </w:r>
    </w:p>
    <w:p w:rsidRPr="00B078B7" w:rsidR="3FDAADB5" w:rsidP="00411DA3" w:rsidRDefault="3FDAADB5" w14:paraId="38BF7E0E" w14:textId="62711C93">
      <w:pPr>
        <w:pStyle w:val="NoSpacing"/>
        <w:rPr>
          <w:rFonts w:ascii="Gill Sans MT" w:hAnsi="Gill Sans MT"/>
        </w:rPr>
      </w:pPr>
      <w:r w:rsidRPr="00B078B7">
        <w:rPr>
          <w:rFonts w:ascii="Gill Sans MT" w:hAnsi="Gill Sans MT"/>
        </w:rPr>
        <w:t>12.4 Separation and purification</w:t>
      </w:r>
    </w:p>
    <w:p w:rsidRPr="00B078B7" w:rsidR="3FDAADB5" w:rsidP="00411DA3" w:rsidRDefault="3FDAADB5" w14:paraId="2CD999EB" w14:textId="701D2F1A">
      <w:pPr>
        <w:pStyle w:val="NoSpacing"/>
        <w:rPr>
          <w:rFonts w:ascii="Gill Sans MT" w:hAnsi="Gill Sans MT"/>
        </w:rPr>
      </w:pPr>
      <w:r w:rsidRPr="00B078B7">
        <w:rPr>
          <w:rFonts w:ascii="Gill Sans MT" w:hAnsi="Gill Sans MT"/>
        </w:rPr>
        <w:t>12.5 Identification of ions and gases</w:t>
      </w:r>
    </w:p>
    <w:p w:rsidRPr="00B078B7" w:rsidR="00BD38BD" w:rsidP="623BD4D3" w:rsidRDefault="00BD38BD" w14:paraId="5C75FF60" w14:textId="35D2E722">
      <w:pPr>
        <w:pStyle w:val="NoSpacing"/>
        <w:jc w:val="center"/>
        <w:rPr>
          <w:rFonts w:ascii="Gill Sans MT" w:hAnsi="Gill Sans MT"/>
          <w:lang w:val="en-GB"/>
        </w:rPr>
      </w:pPr>
    </w:p>
    <w:p w:rsidRPr="00B078B7" w:rsidR="00BD38BD" w:rsidP="623BD4D3" w:rsidRDefault="00BD38BD" w14:paraId="76F9D459" w14:textId="695441BB">
      <w:pPr>
        <w:pStyle w:val="NoSpacing"/>
        <w:jc w:val="center"/>
        <w:rPr>
          <w:rFonts w:ascii="Gill Sans MT" w:hAnsi="Gill Sans MT"/>
          <w:lang w:val="en-GB"/>
        </w:rPr>
      </w:pPr>
    </w:p>
    <w:p w:rsidRPr="00B078B7" w:rsidR="00BD38BD" w:rsidP="623BD4D3" w:rsidRDefault="00BD38BD" w14:paraId="606A963F" w14:textId="7412DDA1">
      <w:pPr>
        <w:pStyle w:val="NoSpacing"/>
        <w:jc w:val="center"/>
        <w:rPr>
          <w:rFonts w:ascii="Gill Sans MT" w:hAnsi="Gill Sans MT"/>
          <w:lang w:val="en-GB"/>
        </w:rPr>
      </w:pPr>
    </w:p>
    <w:p w:rsidRPr="00B078B7" w:rsidR="00BD38BD" w:rsidP="623BD4D3" w:rsidRDefault="00BD38BD" w14:paraId="12CD552A" w14:textId="6A48E07B">
      <w:pPr>
        <w:pStyle w:val="NoSpacing"/>
        <w:jc w:val="center"/>
        <w:rPr>
          <w:rFonts w:ascii="Gill Sans MT" w:hAnsi="Gill Sans MT"/>
          <w:lang w:val="en-GB"/>
        </w:rPr>
      </w:pPr>
    </w:p>
    <w:p w:rsidRPr="00B078B7" w:rsidR="00BD38BD" w:rsidP="623BD4D3" w:rsidRDefault="00BD38BD" w14:paraId="08D8BFAE" w14:textId="7E3E2663">
      <w:pPr>
        <w:pStyle w:val="NoSpacing"/>
        <w:jc w:val="center"/>
        <w:rPr>
          <w:rFonts w:ascii="Gill Sans MT" w:hAnsi="Gill Sans MT"/>
          <w:lang w:val="en-GB"/>
        </w:rPr>
      </w:pPr>
    </w:p>
    <w:p w:rsidRPr="00B078B7" w:rsidR="00BD38BD" w:rsidP="623BD4D3" w:rsidRDefault="00BD38BD" w14:paraId="31539C4D" w14:textId="6FA00505">
      <w:pPr>
        <w:pStyle w:val="NoSpacing"/>
        <w:jc w:val="center"/>
        <w:rPr>
          <w:rFonts w:ascii="Gill Sans MT" w:hAnsi="Gill Sans MT"/>
          <w:lang w:val="en-GB"/>
        </w:rPr>
      </w:pPr>
    </w:p>
    <w:p w:rsidRPr="00B078B7" w:rsidR="00BD38BD" w:rsidP="623BD4D3" w:rsidRDefault="00BD38BD" w14:paraId="68ED82DB" w14:textId="7AC1F714">
      <w:pPr>
        <w:pStyle w:val="NoSpacing"/>
        <w:jc w:val="center"/>
        <w:rPr>
          <w:rFonts w:ascii="Gill Sans MT" w:hAnsi="Gill Sans MT"/>
          <w:lang w:val="en-GB"/>
        </w:rPr>
      </w:pPr>
    </w:p>
    <w:p w:rsidRPr="00B078B7" w:rsidR="00BD38BD" w:rsidP="623BD4D3" w:rsidRDefault="00BD38BD" w14:paraId="7E30AD34" w14:textId="2C71964F">
      <w:pPr>
        <w:pStyle w:val="NoSpacing"/>
        <w:jc w:val="center"/>
        <w:rPr>
          <w:rFonts w:ascii="Gill Sans MT" w:hAnsi="Gill Sans MT"/>
          <w:lang w:val="en-GB"/>
        </w:rPr>
      </w:pPr>
    </w:p>
    <w:p w:rsidRPr="00B078B7" w:rsidR="00BD38BD" w:rsidP="623BD4D3" w:rsidRDefault="00BD38BD" w14:paraId="1CA01644" w14:textId="4482DFB5">
      <w:pPr>
        <w:pStyle w:val="NoSpacing"/>
        <w:jc w:val="center"/>
        <w:rPr>
          <w:rFonts w:ascii="Gill Sans MT" w:hAnsi="Gill Sans MT"/>
          <w:lang w:val="en-GB"/>
        </w:rPr>
      </w:pPr>
    </w:p>
    <w:p w:rsidRPr="00B078B7" w:rsidR="00BD38BD" w:rsidP="623BD4D3" w:rsidRDefault="00BD38BD" w14:paraId="6BCCF4A6" w14:textId="30D2729A">
      <w:pPr>
        <w:pStyle w:val="NoSpacing"/>
        <w:jc w:val="center"/>
        <w:rPr>
          <w:rFonts w:ascii="Gill Sans MT" w:hAnsi="Gill Sans MT"/>
          <w:lang w:val="en-GB"/>
        </w:rPr>
      </w:pPr>
    </w:p>
    <w:p w:rsidRPr="00B078B7" w:rsidR="00BD38BD" w:rsidP="623BD4D3" w:rsidRDefault="00BD38BD" w14:paraId="14833FCF" w14:textId="0A33B514">
      <w:pPr>
        <w:pStyle w:val="NoSpacing"/>
        <w:jc w:val="center"/>
        <w:rPr>
          <w:rFonts w:ascii="Gill Sans MT" w:hAnsi="Gill Sans MT"/>
          <w:lang w:val="en-GB"/>
        </w:rPr>
      </w:pPr>
    </w:p>
    <w:p w:rsidRPr="00B078B7" w:rsidR="00BD38BD" w:rsidP="623BD4D3" w:rsidRDefault="00BD38BD" w14:paraId="7CB681AD" w14:textId="0099B9A5">
      <w:pPr>
        <w:pStyle w:val="NoSpacing"/>
        <w:jc w:val="center"/>
        <w:rPr>
          <w:rFonts w:ascii="Gill Sans MT" w:hAnsi="Gill Sans MT"/>
          <w:lang w:val="en-GB"/>
        </w:rPr>
      </w:pPr>
    </w:p>
    <w:p w:rsidRPr="00B078B7" w:rsidR="006D1B75" w:rsidP="623BD4D3" w:rsidRDefault="006D1B75" w14:paraId="69CB8300" w14:textId="77777777">
      <w:pPr>
        <w:pStyle w:val="NoSpacing"/>
        <w:jc w:val="center"/>
        <w:rPr>
          <w:rFonts w:ascii="Gill Sans MT" w:hAnsi="Gill Sans MT"/>
          <w:lang w:val="en-GB"/>
        </w:rPr>
      </w:pPr>
    </w:p>
    <w:p w:rsidRPr="00B078B7" w:rsidR="00BD38BD" w:rsidP="623BD4D3" w:rsidRDefault="00BD38BD" w14:paraId="7CFF641B" w14:textId="77175BA3">
      <w:pPr>
        <w:pStyle w:val="NoSpacing"/>
        <w:jc w:val="center"/>
        <w:rPr>
          <w:rFonts w:ascii="Gill Sans MT" w:hAnsi="Gill Sans MT"/>
          <w:lang w:val="en-GB"/>
        </w:rPr>
      </w:pPr>
    </w:p>
    <w:p w:rsidRPr="00B078B7" w:rsidR="00BD38BD" w:rsidP="0F423D84" w:rsidRDefault="00BD38BD" w14:paraId="01CB3C3B" w14:textId="7CCA70D7">
      <w:pPr>
        <w:pStyle w:val="NoSpacing"/>
        <w:jc w:val="center"/>
        <w:rPr>
          <w:rFonts w:ascii="Gill Sans MT" w:hAnsi="Gill Sans MT"/>
          <w:lang w:val="en-GB"/>
        </w:rPr>
      </w:pPr>
    </w:p>
    <w:p w:rsidRPr="00B078B7" w:rsidR="00F9081C" w:rsidP="0F423D84" w:rsidRDefault="00F9081C" w14:paraId="1D7D3A45" w14:textId="77777777">
      <w:pPr>
        <w:pStyle w:val="NoSpacing"/>
        <w:jc w:val="center"/>
        <w:rPr>
          <w:rFonts w:ascii="Gill Sans MT" w:hAnsi="Gill Sans MT"/>
          <w:lang w:val="en-GB"/>
        </w:rPr>
      </w:pPr>
    </w:p>
    <w:p w:rsidR="00F9081C" w:rsidP="0F423D84" w:rsidRDefault="00F9081C" w14:paraId="406E432B" w14:textId="77777777">
      <w:pPr>
        <w:pStyle w:val="NoSpacing"/>
        <w:jc w:val="center"/>
        <w:rPr>
          <w:rFonts w:ascii="Gill Sans MT" w:hAnsi="Gill Sans MT"/>
          <w:lang w:val="en-GB"/>
        </w:rPr>
      </w:pPr>
    </w:p>
    <w:p w:rsidR="00D029DB" w:rsidP="0F423D84" w:rsidRDefault="00D029DB" w14:paraId="114E3DE2" w14:textId="77777777">
      <w:pPr>
        <w:pStyle w:val="NoSpacing"/>
        <w:jc w:val="center"/>
        <w:rPr>
          <w:rFonts w:ascii="Gill Sans MT" w:hAnsi="Gill Sans MT"/>
          <w:lang w:val="en-GB"/>
        </w:rPr>
      </w:pPr>
    </w:p>
    <w:p w:rsidR="00D029DB" w:rsidP="0F423D84" w:rsidRDefault="00D029DB" w14:paraId="4038BAE1" w14:textId="77777777">
      <w:pPr>
        <w:pStyle w:val="NoSpacing"/>
        <w:jc w:val="center"/>
        <w:rPr>
          <w:rFonts w:ascii="Gill Sans MT" w:hAnsi="Gill Sans MT"/>
          <w:lang w:val="en-GB"/>
        </w:rPr>
      </w:pPr>
    </w:p>
    <w:p w:rsidR="00D029DB" w:rsidP="0F423D84" w:rsidRDefault="00D029DB" w14:paraId="7775AD26" w14:textId="77777777">
      <w:pPr>
        <w:pStyle w:val="NoSpacing"/>
        <w:jc w:val="center"/>
        <w:rPr>
          <w:rFonts w:ascii="Gill Sans MT" w:hAnsi="Gill Sans MT"/>
          <w:lang w:val="en-GB"/>
        </w:rPr>
      </w:pPr>
    </w:p>
    <w:p w:rsidR="00D029DB" w:rsidP="0F423D84" w:rsidRDefault="00D029DB" w14:paraId="77199532" w14:textId="77777777">
      <w:pPr>
        <w:pStyle w:val="NoSpacing"/>
        <w:jc w:val="center"/>
        <w:rPr>
          <w:rFonts w:ascii="Gill Sans MT" w:hAnsi="Gill Sans MT"/>
          <w:lang w:val="en-GB"/>
        </w:rPr>
      </w:pPr>
    </w:p>
    <w:p w:rsidR="00D029DB" w:rsidP="0F423D84" w:rsidRDefault="00D029DB" w14:paraId="094CD975" w14:textId="77777777">
      <w:pPr>
        <w:pStyle w:val="NoSpacing"/>
        <w:jc w:val="center"/>
        <w:rPr>
          <w:rFonts w:ascii="Gill Sans MT" w:hAnsi="Gill Sans MT"/>
          <w:lang w:val="en-GB"/>
        </w:rPr>
      </w:pPr>
    </w:p>
    <w:p w:rsidR="00D029DB" w:rsidP="0F423D84" w:rsidRDefault="00D029DB" w14:paraId="61926954" w14:textId="77777777">
      <w:pPr>
        <w:pStyle w:val="NoSpacing"/>
        <w:jc w:val="center"/>
        <w:rPr>
          <w:rFonts w:ascii="Gill Sans MT" w:hAnsi="Gill Sans MT"/>
          <w:lang w:val="en-GB"/>
        </w:rPr>
      </w:pPr>
    </w:p>
    <w:p w:rsidR="00D029DB" w:rsidP="0F423D84" w:rsidRDefault="00D029DB" w14:paraId="48684814" w14:textId="77777777">
      <w:pPr>
        <w:pStyle w:val="NoSpacing"/>
        <w:jc w:val="center"/>
        <w:rPr>
          <w:rFonts w:ascii="Gill Sans MT" w:hAnsi="Gill Sans MT"/>
          <w:lang w:val="en-GB"/>
        </w:rPr>
      </w:pPr>
    </w:p>
    <w:p w:rsidR="00D029DB" w:rsidP="0F423D84" w:rsidRDefault="00D029DB" w14:paraId="5975D5F4" w14:textId="77777777">
      <w:pPr>
        <w:pStyle w:val="NoSpacing"/>
        <w:jc w:val="center"/>
        <w:rPr>
          <w:rFonts w:ascii="Gill Sans MT" w:hAnsi="Gill Sans MT"/>
          <w:lang w:val="en-GB"/>
        </w:rPr>
      </w:pPr>
    </w:p>
    <w:p w:rsidR="00D029DB" w:rsidP="0F423D84" w:rsidRDefault="00D029DB" w14:paraId="79E45039" w14:textId="77777777">
      <w:pPr>
        <w:pStyle w:val="NoSpacing"/>
        <w:jc w:val="center"/>
        <w:rPr>
          <w:rFonts w:ascii="Gill Sans MT" w:hAnsi="Gill Sans MT"/>
          <w:lang w:val="en-GB"/>
        </w:rPr>
      </w:pPr>
    </w:p>
    <w:p w:rsidR="00D029DB" w:rsidP="0F423D84" w:rsidRDefault="00D029DB" w14:paraId="147BF4E1" w14:textId="77777777">
      <w:pPr>
        <w:pStyle w:val="NoSpacing"/>
        <w:jc w:val="center"/>
        <w:rPr>
          <w:rFonts w:ascii="Gill Sans MT" w:hAnsi="Gill Sans MT"/>
          <w:lang w:val="en-GB"/>
        </w:rPr>
      </w:pPr>
    </w:p>
    <w:p w:rsidR="00D029DB" w:rsidP="0F423D84" w:rsidRDefault="00D029DB" w14:paraId="04C311B7" w14:textId="77777777">
      <w:pPr>
        <w:pStyle w:val="NoSpacing"/>
        <w:jc w:val="center"/>
        <w:rPr>
          <w:rFonts w:ascii="Gill Sans MT" w:hAnsi="Gill Sans MT"/>
          <w:lang w:val="en-GB"/>
        </w:rPr>
      </w:pPr>
    </w:p>
    <w:p w:rsidR="00D029DB" w:rsidP="0F423D84" w:rsidRDefault="00D029DB" w14:paraId="5C9B6A1B" w14:textId="77777777">
      <w:pPr>
        <w:pStyle w:val="NoSpacing"/>
        <w:jc w:val="center"/>
        <w:rPr>
          <w:rFonts w:ascii="Gill Sans MT" w:hAnsi="Gill Sans MT"/>
          <w:lang w:val="en-GB"/>
        </w:rPr>
      </w:pPr>
    </w:p>
    <w:p w:rsidR="00D029DB" w:rsidP="0F423D84" w:rsidRDefault="00D029DB" w14:paraId="7E6EFBDE" w14:textId="77777777">
      <w:pPr>
        <w:pStyle w:val="NoSpacing"/>
        <w:jc w:val="center"/>
        <w:rPr>
          <w:rFonts w:ascii="Gill Sans MT" w:hAnsi="Gill Sans MT"/>
          <w:lang w:val="en-GB"/>
        </w:rPr>
      </w:pPr>
    </w:p>
    <w:p w:rsidR="00D029DB" w:rsidP="0F423D84" w:rsidRDefault="00D029DB" w14:paraId="4F9525D3" w14:textId="77777777">
      <w:pPr>
        <w:pStyle w:val="NoSpacing"/>
        <w:jc w:val="center"/>
        <w:rPr>
          <w:rFonts w:ascii="Gill Sans MT" w:hAnsi="Gill Sans MT"/>
          <w:lang w:val="en-GB"/>
        </w:rPr>
      </w:pPr>
    </w:p>
    <w:p w:rsidRPr="00B078B7" w:rsidR="00D029DB" w:rsidP="0F423D84" w:rsidRDefault="00D029DB" w14:paraId="49513AA0" w14:textId="77777777">
      <w:pPr>
        <w:pStyle w:val="NoSpacing"/>
        <w:jc w:val="center"/>
        <w:rPr>
          <w:rFonts w:ascii="Gill Sans MT" w:hAnsi="Gill Sans MT"/>
          <w:lang w:val="en-GB"/>
        </w:rPr>
      </w:pPr>
    </w:p>
    <w:p w:rsidRPr="00B078B7" w:rsidR="00F9081C" w:rsidP="0F423D84" w:rsidRDefault="00F9081C" w14:paraId="4694B9D6" w14:textId="77777777">
      <w:pPr>
        <w:pStyle w:val="NoSpacing"/>
        <w:jc w:val="center"/>
        <w:rPr>
          <w:rFonts w:ascii="Gill Sans MT" w:hAnsi="Gill Sans MT"/>
          <w:lang w:val="en-GB"/>
        </w:rPr>
      </w:pPr>
    </w:p>
    <w:p w:rsidRPr="00B078B7" w:rsidR="00F9081C" w:rsidP="0F423D84" w:rsidRDefault="00F9081C" w14:paraId="6399C6D5" w14:textId="77777777">
      <w:pPr>
        <w:pStyle w:val="NoSpacing"/>
        <w:jc w:val="center"/>
        <w:rPr>
          <w:rFonts w:ascii="Gill Sans MT" w:hAnsi="Gill Sans MT"/>
          <w:lang w:val="en-GB"/>
        </w:rPr>
      </w:pPr>
    </w:p>
    <w:p w:rsidRPr="00D029DB" w:rsidR="36E413CB" w:rsidP="623BD4D3" w:rsidRDefault="006855DB" w14:paraId="6F83B53D" w14:textId="5E8E432F">
      <w:pPr>
        <w:pStyle w:val="NoSpacing"/>
        <w:jc w:val="center"/>
        <w:rPr>
          <w:rFonts w:ascii="Gill Sans MT" w:hAnsi="Gill Sans MT"/>
          <w:b/>
          <w:bCs/>
          <w:sz w:val="28"/>
          <w:szCs w:val="28"/>
          <w:lang w:val="en-GB"/>
        </w:rPr>
      </w:pPr>
      <w:r w:rsidRPr="00D029DB">
        <w:rPr>
          <w:rFonts w:ascii="Gill Sans MT" w:hAnsi="Gill Sans MT"/>
          <w:b/>
          <w:bCs/>
          <w:sz w:val="28"/>
          <w:szCs w:val="28"/>
          <w:lang w:val="en-GB"/>
        </w:rPr>
        <w:lastRenderedPageBreak/>
        <w:t xml:space="preserve">15 hours of </w:t>
      </w:r>
      <w:r w:rsidRPr="00D029DB" w:rsidR="36E413CB">
        <w:rPr>
          <w:rFonts w:ascii="Gill Sans MT" w:hAnsi="Gill Sans MT"/>
          <w:b/>
          <w:bCs/>
          <w:sz w:val="28"/>
          <w:szCs w:val="28"/>
          <w:lang w:val="en-GB"/>
        </w:rPr>
        <w:t>Physics</w:t>
      </w:r>
    </w:p>
    <w:p w:rsidRPr="00B078B7" w:rsidR="00BD38BD" w:rsidP="623BD4D3" w:rsidRDefault="00BD38BD" w14:paraId="53247F95" w14:textId="3A3F64C0">
      <w:pPr>
        <w:pStyle w:val="NoSpacing"/>
        <w:jc w:val="center"/>
        <w:rPr>
          <w:rFonts w:ascii="Gill Sans MT" w:hAnsi="Gill Sans MT"/>
          <w:lang w:val="en-GB"/>
        </w:rPr>
      </w:pPr>
    </w:p>
    <w:p w:rsidRPr="00B078B7" w:rsidR="00BD38BD" w:rsidP="0F423D84" w:rsidRDefault="05471E9C" w14:paraId="3ED29DD6" w14:textId="75838E04">
      <w:pPr>
        <w:pStyle w:val="NoSpacing"/>
        <w:jc w:val="center"/>
        <w:rPr>
          <w:rFonts w:ascii="Gill Sans MT" w:hAnsi="Gill Sans MT"/>
          <w:lang w:val="en-GB"/>
        </w:rPr>
      </w:pPr>
      <w:r w:rsidRPr="00B078B7">
        <w:rPr>
          <w:rFonts w:ascii="Gill Sans MT" w:hAnsi="Gill Sans MT"/>
          <w:lang w:val="en-GB"/>
        </w:rPr>
        <w:t xml:space="preserve">The best way to revise for physics </w:t>
      </w:r>
      <w:r w:rsidRPr="00B078B7" w:rsidR="64493DDF">
        <w:rPr>
          <w:rFonts w:ascii="Gill Sans MT" w:hAnsi="Gill Sans MT"/>
          <w:lang w:val="en-GB"/>
        </w:rPr>
        <w:t>i</w:t>
      </w:r>
      <w:r w:rsidRPr="00B078B7">
        <w:rPr>
          <w:rFonts w:ascii="Gill Sans MT" w:hAnsi="Gill Sans MT"/>
          <w:lang w:val="en-GB"/>
        </w:rPr>
        <w:t>s by making past papers, this way you learn the questions language, the answers they want and what they want you to do</w:t>
      </w:r>
      <w:r w:rsidRPr="00B078B7" w:rsidR="733A3508">
        <w:rPr>
          <w:rFonts w:ascii="Gill Sans MT" w:hAnsi="Gill Sans MT"/>
          <w:lang w:val="en-GB"/>
        </w:rPr>
        <w:t>.</w:t>
      </w:r>
      <w:r w:rsidRPr="00B078B7">
        <w:rPr>
          <w:rFonts w:ascii="Gill Sans MT" w:hAnsi="Gill Sans MT"/>
          <w:lang w:val="en-GB"/>
        </w:rPr>
        <w:t xml:space="preserve"> </w:t>
      </w:r>
    </w:p>
    <w:p w:rsidRPr="00B078B7" w:rsidR="00BD38BD" w:rsidP="0F423D84" w:rsidRDefault="00BD38BD" w14:paraId="4152D772" w14:textId="44582BFD">
      <w:pPr>
        <w:pStyle w:val="NoSpacing"/>
        <w:jc w:val="center"/>
        <w:rPr>
          <w:rFonts w:ascii="Gill Sans MT" w:hAnsi="Gill Sans MT"/>
          <w:lang w:val="en-GB"/>
        </w:rPr>
      </w:pPr>
    </w:p>
    <w:p w:rsidRPr="00B078B7" w:rsidR="00BD38BD" w:rsidP="0F423D84" w:rsidRDefault="05471E9C" w14:paraId="572CEE33" w14:textId="7FE8E69D">
      <w:pPr>
        <w:pStyle w:val="NoSpacing"/>
        <w:rPr>
          <w:rFonts w:ascii="Gill Sans MT" w:hAnsi="Gill Sans MT"/>
          <w:b/>
          <w:bCs/>
          <w:lang w:val="en-GB"/>
        </w:rPr>
      </w:pPr>
      <w:r w:rsidRPr="00B078B7">
        <w:rPr>
          <w:rFonts w:ascii="Gill Sans MT" w:hAnsi="Gill Sans MT"/>
          <w:b/>
          <w:bCs/>
          <w:lang w:val="en-GB"/>
        </w:rPr>
        <w:t>Paper 2 practice 3 hours</w:t>
      </w:r>
      <w:r w:rsidR="00FA0BFC">
        <w:rPr>
          <w:rFonts w:ascii="Gill Sans MT" w:hAnsi="Gill Sans MT"/>
          <w:b/>
          <w:bCs/>
          <w:lang w:val="en-GB"/>
        </w:rPr>
        <w:t xml:space="preserve">; </w:t>
      </w:r>
      <w:r w:rsidRPr="00B078B7">
        <w:rPr>
          <w:rFonts w:ascii="Gill Sans MT" w:hAnsi="Gill Sans MT"/>
          <w:b/>
          <w:bCs/>
          <w:lang w:val="en-GB"/>
        </w:rPr>
        <w:t>Paper 4 practice 3 hours</w:t>
      </w:r>
      <w:r w:rsidR="00FA0BFC">
        <w:rPr>
          <w:rFonts w:ascii="Gill Sans MT" w:hAnsi="Gill Sans MT"/>
          <w:b/>
          <w:bCs/>
          <w:lang w:val="en-GB"/>
        </w:rPr>
        <w:t xml:space="preserve">; </w:t>
      </w:r>
      <w:r w:rsidRPr="00B078B7">
        <w:rPr>
          <w:rFonts w:ascii="Gill Sans MT" w:hAnsi="Gill Sans MT"/>
          <w:b/>
          <w:bCs/>
          <w:lang w:val="en-GB"/>
        </w:rPr>
        <w:t xml:space="preserve">Paper 6 practice 3 hours </w:t>
      </w:r>
    </w:p>
    <w:p w:rsidRPr="00B078B7" w:rsidR="00BD38BD" w:rsidP="0F423D84" w:rsidRDefault="00BD38BD" w14:paraId="62956A36" w14:textId="5EA53169">
      <w:pPr>
        <w:pStyle w:val="NoSpacing"/>
        <w:rPr>
          <w:rFonts w:ascii="Gill Sans MT" w:hAnsi="Gill Sans MT"/>
          <w:b/>
          <w:bCs/>
          <w:lang w:val="en-GB"/>
        </w:rPr>
      </w:pPr>
    </w:p>
    <w:p w:rsidRPr="00B078B7" w:rsidR="00BD38BD" w:rsidP="0F423D84" w:rsidRDefault="05471E9C" w14:paraId="03DD41CC" w14:textId="180FDA83">
      <w:pPr>
        <w:pStyle w:val="NoSpacing"/>
        <w:rPr>
          <w:rFonts w:ascii="Gill Sans MT" w:hAnsi="Gill Sans MT"/>
          <w:lang w:val="en-GB"/>
        </w:rPr>
      </w:pPr>
      <w:r w:rsidRPr="00B078B7">
        <w:rPr>
          <w:rFonts w:ascii="Gill Sans MT" w:hAnsi="Gill Sans MT"/>
          <w:lang w:val="en-GB"/>
        </w:rPr>
        <w:t xml:space="preserve">Do 1 or 2 past papers, finish these past papers, then see the mark scheme to see the answers and what the IGCSE was expecting. Take a close look at what they gave a mark for and what they didn’t give a </w:t>
      </w:r>
      <w:r w:rsidRPr="00B078B7" w:rsidR="2105428D">
        <w:rPr>
          <w:rFonts w:ascii="Gill Sans MT" w:hAnsi="Gill Sans MT"/>
          <w:lang w:val="en-GB"/>
        </w:rPr>
        <w:t xml:space="preserve">mark. </w:t>
      </w:r>
    </w:p>
    <w:p w:rsidRPr="00B078B7" w:rsidR="00BD38BD" w:rsidP="0F423D84" w:rsidRDefault="00BD38BD" w14:paraId="7AABB3A6" w14:textId="2C16F5A4">
      <w:pPr>
        <w:pStyle w:val="NoSpacing"/>
        <w:rPr>
          <w:rFonts w:ascii="Gill Sans MT" w:hAnsi="Gill Sans MT"/>
          <w:lang w:val="en-GB"/>
        </w:rPr>
      </w:pPr>
    </w:p>
    <w:p w:rsidRPr="00B078B7" w:rsidR="00BD38BD" w:rsidP="0F423D84" w:rsidRDefault="2E32FEE5" w14:paraId="151F6AA9" w14:textId="3AA23D55">
      <w:pPr>
        <w:pStyle w:val="NoSpacing"/>
        <w:rPr>
          <w:rFonts w:ascii="Gill Sans MT" w:hAnsi="Gill Sans MT"/>
          <w:lang w:val="en-GB"/>
        </w:rPr>
      </w:pPr>
      <w:r w:rsidRPr="00B078B7">
        <w:rPr>
          <w:rFonts w:ascii="Gill Sans MT" w:hAnsi="Gill Sans MT"/>
          <w:lang w:val="en-GB"/>
        </w:rPr>
        <w:t xml:space="preserve"> 1 </w:t>
      </w:r>
      <w:r w:rsidRPr="00B078B7" w:rsidR="2105428D">
        <w:rPr>
          <w:rFonts w:ascii="Gill Sans MT" w:hAnsi="Gill Sans MT"/>
          <w:lang w:val="en-GB"/>
        </w:rPr>
        <w:t>General physics</w:t>
      </w:r>
      <w:r w:rsidRPr="00B078B7" w:rsidR="656F658A">
        <w:rPr>
          <w:rFonts w:ascii="Gill Sans MT" w:hAnsi="Gill Sans MT"/>
          <w:lang w:val="en-GB"/>
        </w:rPr>
        <w:t xml:space="preserve"> -</w:t>
      </w:r>
      <w:r w:rsidRPr="00B078B7" w:rsidR="2105428D">
        <w:rPr>
          <w:rFonts w:ascii="Gill Sans MT" w:hAnsi="Gill Sans MT"/>
          <w:lang w:val="en-GB"/>
        </w:rPr>
        <w:t xml:space="preserve"> 1 hour</w:t>
      </w:r>
    </w:p>
    <w:p w:rsidRPr="00B078B7" w:rsidR="00BD38BD" w:rsidP="00282D8E" w:rsidRDefault="2105428D" w14:paraId="284FFCC8" w14:textId="5FFFE762">
      <w:pPr>
        <w:pStyle w:val="NoSpacing"/>
        <w:numPr>
          <w:ilvl w:val="0"/>
          <w:numId w:val="6"/>
        </w:numPr>
        <w:rPr>
          <w:rFonts w:ascii="Gill Sans MT" w:hAnsi="Gill Sans MT"/>
          <w:lang w:val="en-GB"/>
        </w:rPr>
      </w:pPr>
      <w:r w:rsidRPr="00B078B7">
        <w:rPr>
          <w:rFonts w:ascii="Gill Sans MT" w:hAnsi="Gill Sans MT"/>
          <w:lang w:val="en-GB"/>
        </w:rPr>
        <w:t xml:space="preserve">Measurements </w:t>
      </w:r>
    </w:p>
    <w:p w:rsidRPr="00B078B7" w:rsidR="00BD38BD" w:rsidP="00282D8E" w:rsidRDefault="2105428D" w14:paraId="1B195CFE" w14:textId="392F2BD7">
      <w:pPr>
        <w:pStyle w:val="NoSpacing"/>
        <w:numPr>
          <w:ilvl w:val="0"/>
          <w:numId w:val="6"/>
        </w:numPr>
        <w:rPr>
          <w:rFonts w:ascii="Gill Sans MT" w:hAnsi="Gill Sans MT"/>
          <w:lang w:val="en-GB"/>
        </w:rPr>
      </w:pPr>
      <w:r w:rsidRPr="00B078B7">
        <w:rPr>
          <w:rFonts w:ascii="Gill Sans MT" w:hAnsi="Gill Sans MT"/>
          <w:lang w:val="en-GB"/>
        </w:rPr>
        <w:t>Motion</w:t>
      </w:r>
    </w:p>
    <w:p w:rsidRPr="00B078B7" w:rsidR="00BD38BD" w:rsidP="00282D8E" w:rsidRDefault="2105428D" w14:paraId="2E6DC77E" w14:textId="7D0D55D3">
      <w:pPr>
        <w:pStyle w:val="NoSpacing"/>
        <w:numPr>
          <w:ilvl w:val="0"/>
          <w:numId w:val="6"/>
        </w:numPr>
        <w:rPr>
          <w:rFonts w:ascii="Gill Sans MT" w:hAnsi="Gill Sans MT"/>
          <w:lang w:val="en-GB"/>
        </w:rPr>
      </w:pPr>
      <w:r w:rsidRPr="00B078B7">
        <w:rPr>
          <w:rFonts w:ascii="Gill Sans MT" w:hAnsi="Gill Sans MT"/>
          <w:lang w:val="en-GB"/>
        </w:rPr>
        <w:t>Forces</w:t>
      </w:r>
    </w:p>
    <w:p w:rsidRPr="00B078B7" w:rsidR="00BD38BD" w:rsidP="00282D8E" w:rsidRDefault="2105428D" w14:paraId="010FFCBE" w14:textId="35A88464">
      <w:pPr>
        <w:pStyle w:val="NoSpacing"/>
        <w:numPr>
          <w:ilvl w:val="0"/>
          <w:numId w:val="6"/>
        </w:numPr>
        <w:rPr>
          <w:rFonts w:ascii="Gill Sans MT" w:hAnsi="Gill Sans MT"/>
          <w:lang w:val="en-GB"/>
        </w:rPr>
      </w:pPr>
      <w:r w:rsidRPr="00B078B7">
        <w:rPr>
          <w:rFonts w:ascii="Gill Sans MT" w:hAnsi="Gill Sans MT"/>
          <w:lang w:val="en-GB"/>
        </w:rPr>
        <w:t xml:space="preserve">Turning effects of forces </w:t>
      </w:r>
    </w:p>
    <w:p w:rsidRPr="00B078B7" w:rsidR="00BD38BD" w:rsidP="00282D8E" w:rsidRDefault="2105428D" w14:paraId="3A096A79" w14:textId="65FDBE40">
      <w:pPr>
        <w:pStyle w:val="NoSpacing"/>
        <w:numPr>
          <w:ilvl w:val="0"/>
          <w:numId w:val="6"/>
        </w:numPr>
        <w:rPr>
          <w:rFonts w:ascii="Gill Sans MT" w:hAnsi="Gill Sans MT"/>
          <w:lang w:val="en-GB"/>
        </w:rPr>
      </w:pPr>
      <w:r w:rsidRPr="00B078B7">
        <w:rPr>
          <w:rFonts w:ascii="Gill Sans MT" w:hAnsi="Gill Sans MT"/>
          <w:lang w:val="en-GB"/>
        </w:rPr>
        <w:t xml:space="preserve">Matter </w:t>
      </w:r>
    </w:p>
    <w:p w:rsidRPr="00B078B7" w:rsidR="00BD38BD" w:rsidP="00282D8E" w:rsidRDefault="2105428D" w14:paraId="2312BB9A" w14:textId="2DAE8BEB">
      <w:pPr>
        <w:pStyle w:val="NoSpacing"/>
        <w:numPr>
          <w:ilvl w:val="0"/>
          <w:numId w:val="6"/>
        </w:numPr>
        <w:rPr>
          <w:rFonts w:ascii="Gill Sans MT" w:hAnsi="Gill Sans MT"/>
          <w:lang w:val="en-GB"/>
        </w:rPr>
      </w:pPr>
      <w:r w:rsidRPr="00B078B7">
        <w:rPr>
          <w:rFonts w:ascii="Gill Sans MT" w:hAnsi="Gill Sans MT"/>
          <w:lang w:val="en-GB"/>
        </w:rPr>
        <w:t>Energy transformation</w:t>
      </w:r>
    </w:p>
    <w:p w:rsidRPr="00B078B7" w:rsidR="00BD38BD" w:rsidP="00282D8E" w:rsidRDefault="2105428D" w14:paraId="6DC05382" w14:textId="6429BA6E">
      <w:pPr>
        <w:pStyle w:val="NoSpacing"/>
        <w:numPr>
          <w:ilvl w:val="0"/>
          <w:numId w:val="6"/>
        </w:numPr>
        <w:rPr>
          <w:rFonts w:ascii="Gill Sans MT" w:hAnsi="Gill Sans MT"/>
          <w:lang w:val="en-GB"/>
        </w:rPr>
      </w:pPr>
      <w:r w:rsidRPr="00B078B7">
        <w:rPr>
          <w:rFonts w:ascii="Gill Sans MT" w:hAnsi="Gill Sans MT"/>
          <w:lang w:val="en-GB"/>
        </w:rPr>
        <w:t xml:space="preserve">Energy resources </w:t>
      </w:r>
    </w:p>
    <w:p w:rsidRPr="00B078B7" w:rsidR="00BD38BD" w:rsidP="00282D8E" w:rsidRDefault="2105428D" w14:paraId="343858C0" w14:textId="39693D20">
      <w:pPr>
        <w:pStyle w:val="NoSpacing"/>
        <w:numPr>
          <w:ilvl w:val="0"/>
          <w:numId w:val="6"/>
        </w:numPr>
        <w:rPr>
          <w:rFonts w:ascii="Gill Sans MT" w:hAnsi="Gill Sans MT"/>
          <w:lang w:val="en-GB"/>
        </w:rPr>
      </w:pPr>
      <w:r w:rsidRPr="00B078B7">
        <w:rPr>
          <w:rFonts w:ascii="Gill Sans MT" w:hAnsi="Gill Sans MT"/>
          <w:lang w:val="en-GB"/>
        </w:rPr>
        <w:t xml:space="preserve">Work and power </w:t>
      </w:r>
    </w:p>
    <w:p w:rsidRPr="00B078B7" w:rsidR="00BD38BD" w:rsidP="0F423D84" w:rsidRDefault="00BD38BD" w14:paraId="71BC1BDE" w14:textId="68CE4EF8">
      <w:pPr>
        <w:pStyle w:val="NoSpacing"/>
        <w:rPr>
          <w:rFonts w:ascii="Gill Sans MT" w:hAnsi="Gill Sans MT"/>
          <w:lang w:val="en-GB"/>
        </w:rPr>
      </w:pPr>
    </w:p>
    <w:p w:rsidRPr="00B078B7" w:rsidR="00BD38BD" w:rsidP="0F423D84" w:rsidRDefault="52C1C461" w14:paraId="10D0DD01" w14:textId="7B898440">
      <w:pPr>
        <w:pStyle w:val="NoSpacing"/>
        <w:rPr>
          <w:rFonts w:ascii="Gill Sans MT" w:hAnsi="Gill Sans MT"/>
          <w:lang w:val="en-GB"/>
        </w:rPr>
      </w:pPr>
      <w:r w:rsidRPr="00B078B7">
        <w:rPr>
          <w:rFonts w:ascii="Gill Sans MT" w:hAnsi="Gill Sans MT"/>
          <w:lang w:val="en-GB"/>
        </w:rPr>
        <w:t>2</w:t>
      </w:r>
      <w:r w:rsidRPr="00B078B7" w:rsidR="390BFCFB">
        <w:rPr>
          <w:rFonts w:ascii="Gill Sans MT" w:hAnsi="Gill Sans MT"/>
          <w:lang w:val="en-GB"/>
        </w:rPr>
        <w:t xml:space="preserve"> </w:t>
      </w:r>
      <w:r w:rsidRPr="00B078B7" w:rsidR="2105428D">
        <w:rPr>
          <w:rFonts w:ascii="Gill Sans MT" w:hAnsi="Gill Sans MT"/>
          <w:lang w:val="en-GB"/>
        </w:rPr>
        <w:t xml:space="preserve">Thermal physics </w:t>
      </w:r>
      <w:r w:rsidRPr="00B078B7" w:rsidR="3AD3A295">
        <w:rPr>
          <w:rFonts w:ascii="Gill Sans MT" w:hAnsi="Gill Sans MT"/>
          <w:lang w:val="en-GB"/>
        </w:rPr>
        <w:t xml:space="preserve">- </w:t>
      </w:r>
      <w:r w:rsidRPr="00B078B7" w:rsidR="2105428D">
        <w:rPr>
          <w:rFonts w:ascii="Gill Sans MT" w:hAnsi="Gill Sans MT"/>
          <w:lang w:val="en-GB"/>
        </w:rPr>
        <w:t xml:space="preserve">1 hour </w:t>
      </w:r>
    </w:p>
    <w:p w:rsidRPr="00B078B7" w:rsidR="00BD38BD" w:rsidP="0F423D84" w:rsidRDefault="2105428D" w14:paraId="3C950E4D" w14:textId="6243F9B5">
      <w:pPr>
        <w:pStyle w:val="NoSpacing"/>
        <w:numPr>
          <w:ilvl w:val="0"/>
          <w:numId w:val="1"/>
        </w:numPr>
        <w:rPr>
          <w:rFonts w:ascii="Gill Sans MT" w:hAnsi="Gill Sans MT"/>
          <w:lang w:val="en-GB"/>
        </w:rPr>
      </w:pPr>
      <w:r w:rsidRPr="00B078B7">
        <w:rPr>
          <w:rFonts w:ascii="Gill Sans MT" w:hAnsi="Gill Sans MT"/>
          <w:lang w:val="en-GB"/>
        </w:rPr>
        <w:t>Kinetic model of matter</w:t>
      </w:r>
    </w:p>
    <w:p w:rsidRPr="00B078B7" w:rsidR="00BD38BD" w:rsidP="0F423D84" w:rsidRDefault="2105428D" w14:paraId="44389B6C" w14:textId="1FB95681">
      <w:pPr>
        <w:pStyle w:val="NoSpacing"/>
        <w:numPr>
          <w:ilvl w:val="0"/>
          <w:numId w:val="1"/>
        </w:numPr>
        <w:rPr>
          <w:rFonts w:ascii="Gill Sans MT" w:hAnsi="Gill Sans MT"/>
          <w:lang w:val="en-GB"/>
        </w:rPr>
      </w:pPr>
      <w:r w:rsidRPr="00B078B7">
        <w:rPr>
          <w:rFonts w:ascii="Gill Sans MT" w:hAnsi="Gill Sans MT"/>
          <w:lang w:val="en-GB"/>
        </w:rPr>
        <w:t xml:space="preserve">Thermal properties of matter </w:t>
      </w:r>
    </w:p>
    <w:p w:rsidRPr="00B078B7" w:rsidR="00BD38BD" w:rsidP="0F423D84" w:rsidRDefault="2105428D" w14:paraId="7DB520FE" w14:textId="5A9D5B06">
      <w:pPr>
        <w:pStyle w:val="NoSpacing"/>
        <w:numPr>
          <w:ilvl w:val="0"/>
          <w:numId w:val="1"/>
        </w:numPr>
        <w:rPr>
          <w:rFonts w:ascii="Gill Sans MT" w:hAnsi="Gill Sans MT"/>
          <w:lang w:val="en-GB"/>
        </w:rPr>
      </w:pPr>
      <w:r w:rsidRPr="00B078B7">
        <w:rPr>
          <w:rFonts w:ascii="Gill Sans MT" w:hAnsi="Gill Sans MT"/>
          <w:lang w:val="en-GB"/>
        </w:rPr>
        <w:t xml:space="preserve">Thermal energy transfers </w:t>
      </w:r>
    </w:p>
    <w:p w:rsidRPr="00B078B7" w:rsidR="00BD38BD" w:rsidP="0F423D84" w:rsidRDefault="00BD38BD" w14:paraId="47233C17" w14:textId="5CCF397F">
      <w:pPr>
        <w:pStyle w:val="NoSpacing"/>
        <w:rPr>
          <w:rFonts w:ascii="Gill Sans MT" w:hAnsi="Gill Sans MT"/>
          <w:lang w:val="en-GB"/>
        </w:rPr>
      </w:pPr>
    </w:p>
    <w:p w:rsidRPr="00B078B7" w:rsidR="00BD38BD" w:rsidP="0F423D84" w:rsidRDefault="2FE05092" w14:paraId="135D1187" w14:textId="68612FAA">
      <w:pPr>
        <w:pStyle w:val="NoSpacing"/>
        <w:rPr>
          <w:rFonts w:ascii="Gill Sans MT" w:hAnsi="Gill Sans MT"/>
          <w:lang w:val="en-GB"/>
        </w:rPr>
      </w:pPr>
      <w:r w:rsidRPr="00B078B7">
        <w:rPr>
          <w:rFonts w:ascii="Gill Sans MT" w:hAnsi="Gill Sans MT"/>
          <w:lang w:val="en-GB"/>
        </w:rPr>
        <w:t xml:space="preserve">3 </w:t>
      </w:r>
      <w:r w:rsidRPr="00B078B7" w:rsidR="2105428D">
        <w:rPr>
          <w:rFonts w:ascii="Gill Sans MT" w:hAnsi="Gill Sans MT"/>
          <w:lang w:val="en-GB"/>
        </w:rPr>
        <w:t xml:space="preserve">Physics of waves </w:t>
      </w:r>
      <w:r w:rsidRPr="00B078B7" w:rsidR="73474382">
        <w:rPr>
          <w:rFonts w:ascii="Gill Sans MT" w:hAnsi="Gill Sans MT"/>
          <w:lang w:val="en-GB"/>
        </w:rPr>
        <w:t xml:space="preserve">- </w:t>
      </w:r>
      <w:r w:rsidRPr="00B078B7" w:rsidR="2105428D">
        <w:rPr>
          <w:rFonts w:ascii="Gill Sans MT" w:hAnsi="Gill Sans MT"/>
          <w:lang w:val="en-GB"/>
        </w:rPr>
        <w:t>1 hour</w:t>
      </w:r>
    </w:p>
    <w:p w:rsidRPr="00B078B7" w:rsidR="00BD38BD" w:rsidP="0F423D84" w:rsidRDefault="2105428D" w14:paraId="56D41FA9" w14:textId="222AE5C9">
      <w:pPr>
        <w:pStyle w:val="NoSpacing"/>
        <w:numPr>
          <w:ilvl w:val="0"/>
          <w:numId w:val="2"/>
        </w:numPr>
        <w:rPr>
          <w:rFonts w:ascii="Gill Sans MT" w:hAnsi="Gill Sans MT"/>
          <w:lang w:val="en-GB"/>
        </w:rPr>
      </w:pPr>
      <w:r w:rsidRPr="00B078B7">
        <w:rPr>
          <w:rFonts w:ascii="Gill Sans MT" w:hAnsi="Gill Sans MT"/>
          <w:lang w:val="en-GB"/>
        </w:rPr>
        <w:t xml:space="preserve">Sound </w:t>
      </w:r>
    </w:p>
    <w:p w:rsidRPr="00B078B7" w:rsidR="00BD38BD" w:rsidP="0F423D84" w:rsidRDefault="2105428D" w14:paraId="4F474CDC" w14:textId="0009ED38">
      <w:pPr>
        <w:pStyle w:val="NoSpacing"/>
        <w:numPr>
          <w:ilvl w:val="0"/>
          <w:numId w:val="2"/>
        </w:numPr>
        <w:rPr>
          <w:rFonts w:ascii="Gill Sans MT" w:hAnsi="Gill Sans MT"/>
          <w:lang w:val="en-GB"/>
        </w:rPr>
      </w:pPr>
      <w:r w:rsidRPr="00B078B7">
        <w:rPr>
          <w:rFonts w:ascii="Gill Sans MT" w:hAnsi="Gill Sans MT"/>
          <w:lang w:val="en-GB"/>
        </w:rPr>
        <w:t xml:space="preserve">Light </w:t>
      </w:r>
    </w:p>
    <w:p w:rsidRPr="00B078B7" w:rsidR="00BD38BD" w:rsidP="0F423D84" w:rsidRDefault="2105428D" w14:paraId="0559B9FF" w14:textId="7D54C987">
      <w:pPr>
        <w:pStyle w:val="NoSpacing"/>
        <w:numPr>
          <w:ilvl w:val="0"/>
          <w:numId w:val="2"/>
        </w:numPr>
        <w:rPr>
          <w:rFonts w:ascii="Gill Sans MT" w:hAnsi="Gill Sans MT"/>
          <w:lang w:val="en-GB"/>
        </w:rPr>
      </w:pPr>
      <w:r w:rsidRPr="00B078B7">
        <w:rPr>
          <w:rFonts w:ascii="Gill Sans MT" w:hAnsi="Gill Sans MT"/>
          <w:lang w:val="en-GB"/>
        </w:rPr>
        <w:t xml:space="preserve">Properties of waves </w:t>
      </w:r>
    </w:p>
    <w:p w:rsidRPr="00B078B7" w:rsidR="00BD38BD" w:rsidP="0F423D84" w:rsidRDefault="2105428D" w14:paraId="42C25086" w14:textId="2DCC14A6">
      <w:pPr>
        <w:pStyle w:val="NoSpacing"/>
        <w:numPr>
          <w:ilvl w:val="0"/>
          <w:numId w:val="2"/>
        </w:numPr>
        <w:rPr>
          <w:rFonts w:ascii="Gill Sans MT" w:hAnsi="Gill Sans MT"/>
          <w:lang w:val="en-GB"/>
        </w:rPr>
      </w:pPr>
      <w:r w:rsidRPr="00B078B7">
        <w:rPr>
          <w:rFonts w:ascii="Gill Sans MT" w:hAnsi="Gill Sans MT"/>
          <w:lang w:val="en-GB"/>
        </w:rPr>
        <w:t xml:space="preserve">Spectra </w:t>
      </w:r>
    </w:p>
    <w:p w:rsidRPr="00B078B7" w:rsidR="00BD38BD" w:rsidP="0F423D84" w:rsidRDefault="00BD38BD" w14:paraId="459A49E6" w14:textId="7914B783">
      <w:pPr>
        <w:pStyle w:val="NoSpacing"/>
        <w:rPr>
          <w:rFonts w:ascii="Gill Sans MT" w:hAnsi="Gill Sans MT"/>
          <w:lang w:val="en-GB"/>
        </w:rPr>
      </w:pPr>
    </w:p>
    <w:p w:rsidRPr="00B078B7" w:rsidR="00BD38BD" w:rsidP="0F423D84" w:rsidRDefault="4D2E0B25" w14:paraId="43975CCD" w14:textId="530EDD16">
      <w:pPr>
        <w:pStyle w:val="NoSpacing"/>
        <w:rPr>
          <w:rFonts w:ascii="Gill Sans MT" w:hAnsi="Gill Sans MT"/>
          <w:lang w:val="en-GB"/>
        </w:rPr>
      </w:pPr>
      <w:r w:rsidRPr="00B078B7">
        <w:rPr>
          <w:rFonts w:ascii="Gill Sans MT" w:hAnsi="Gill Sans MT"/>
          <w:lang w:val="en-GB"/>
        </w:rPr>
        <w:t xml:space="preserve">4 </w:t>
      </w:r>
      <w:r w:rsidRPr="00B078B7" w:rsidR="2105428D">
        <w:rPr>
          <w:rFonts w:ascii="Gill Sans MT" w:hAnsi="Gill Sans MT"/>
          <w:lang w:val="en-GB"/>
        </w:rPr>
        <w:t xml:space="preserve">Electricity and magnetism </w:t>
      </w:r>
      <w:r w:rsidRPr="00B078B7" w:rsidR="0842F898">
        <w:rPr>
          <w:rFonts w:ascii="Gill Sans MT" w:hAnsi="Gill Sans MT"/>
          <w:lang w:val="en-GB"/>
        </w:rPr>
        <w:t xml:space="preserve">- </w:t>
      </w:r>
      <w:r w:rsidRPr="00B078B7" w:rsidR="2105428D">
        <w:rPr>
          <w:rFonts w:ascii="Gill Sans MT" w:hAnsi="Gill Sans MT"/>
          <w:lang w:val="en-GB"/>
        </w:rPr>
        <w:t>1 hour</w:t>
      </w:r>
    </w:p>
    <w:p w:rsidRPr="00B078B7" w:rsidR="00BD38BD" w:rsidP="0F423D84" w:rsidRDefault="2105428D" w14:paraId="20BCA25F" w14:textId="135A6497">
      <w:pPr>
        <w:pStyle w:val="NoSpacing"/>
        <w:numPr>
          <w:ilvl w:val="0"/>
          <w:numId w:val="5"/>
        </w:numPr>
        <w:rPr>
          <w:rFonts w:ascii="Gill Sans MT" w:hAnsi="Gill Sans MT"/>
          <w:lang w:val="en-GB"/>
        </w:rPr>
      </w:pPr>
      <w:r w:rsidRPr="00B078B7">
        <w:rPr>
          <w:rFonts w:ascii="Gill Sans MT" w:hAnsi="Gill Sans MT"/>
          <w:lang w:val="en-GB"/>
        </w:rPr>
        <w:t xml:space="preserve">Magnetism </w:t>
      </w:r>
    </w:p>
    <w:p w:rsidRPr="00B078B7" w:rsidR="00BD38BD" w:rsidP="0F423D84" w:rsidRDefault="2105428D" w14:paraId="795BD87C" w14:textId="20A49BF3">
      <w:pPr>
        <w:pStyle w:val="NoSpacing"/>
        <w:numPr>
          <w:ilvl w:val="0"/>
          <w:numId w:val="5"/>
        </w:numPr>
        <w:rPr>
          <w:rFonts w:ascii="Gill Sans MT" w:hAnsi="Gill Sans MT"/>
          <w:lang w:val="en-GB"/>
        </w:rPr>
      </w:pPr>
      <w:r w:rsidRPr="00B078B7">
        <w:rPr>
          <w:rFonts w:ascii="Gill Sans MT" w:hAnsi="Gill Sans MT"/>
          <w:lang w:val="en-GB"/>
        </w:rPr>
        <w:t xml:space="preserve">Static electricity </w:t>
      </w:r>
    </w:p>
    <w:p w:rsidRPr="00B078B7" w:rsidR="00BD38BD" w:rsidP="0F423D84" w:rsidRDefault="2105428D" w14:paraId="43E01C3F" w14:textId="1F733E8A">
      <w:pPr>
        <w:pStyle w:val="NoSpacing"/>
        <w:numPr>
          <w:ilvl w:val="0"/>
          <w:numId w:val="5"/>
        </w:numPr>
        <w:rPr>
          <w:rFonts w:ascii="Gill Sans MT" w:hAnsi="Gill Sans MT"/>
          <w:lang w:val="en-GB"/>
        </w:rPr>
      </w:pPr>
      <w:r w:rsidRPr="00B078B7">
        <w:rPr>
          <w:rFonts w:ascii="Gill Sans MT" w:hAnsi="Gill Sans MT"/>
          <w:lang w:val="en-GB"/>
        </w:rPr>
        <w:t xml:space="preserve">Electrical quantities </w:t>
      </w:r>
    </w:p>
    <w:p w:rsidRPr="00B078B7" w:rsidR="00BD38BD" w:rsidP="0F423D84" w:rsidRDefault="2105428D" w14:paraId="6BE520CA" w14:textId="64DE8D10">
      <w:pPr>
        <w:pStyle w:val="NoSpacing"/>
        <w:numPr>
          <w:ilvl w:val="0"/>
          <w:numId w:val="5"/>
        </w:numPr>
        <w:rPr>
          <w:rFonts w:ascii="Gill Sans MT" w:hAnsi="Gill Sans MT"/>
          <w:lang w:val="en-GB"/>
        </w:rPr>
      </w:pPr>
      <w:r w:rsidRPr="00B078B7">
        <w:rPr>
          <w:rFonts w:ascii="Gill Sans MT" w:hAnsi="Gill Sans MT"/>
          <w:lang w:val="en-GB"/>
        </w:rPr>
        <w:t xml:space="preserve">Electric </w:t>
      </w:r>
      <w:proofErr w:type="spellStart"/>
      <w:r w:rsidRPr="00B078B7">
        <w:rPr>
          <w:rFonts w:ascii="Gill Sans MT" w:hAnsi="Gill Sans MT"/>
          <w:lang w:val="en-GB"/>
        </w:rPr>
        <w:t>cicuits</w:t>
      </w:r>
      <w:proofErr w:type="spellEnd"/>
      <w:r w:rsidRPr="00B078B7">
        <w:rPr>
          <w:rFonts w:ascii="Gill Sans MT" w:hAnsi="Gill Sans MT"/>
          <w:lang w:val="en-GB"/>
        </w:rPr>
        <w:t xml:space="preserve"> </w:t>
      </w:r>
    </w:p>
    <w:p w:rsidRPr="00B078B7" w:rsidR="00BD38BD" w:rsidP="0F423D84" w:rsidRDefault="2105428D" w14:paraId="0C4B7FAE" w14:textId="22F34785">
      <w:pPr>
        <w:pStyle w:val="NoSpacing"/>
        <w:numPr>
          <w:ilvl w:val="0"/>
          <w:numId w:val="5"/>
        </w:numPr>
        <w:rPr>
          <w:rFonts w:ascii="Gill Sans MT" w:hAnsi="Gill Sans MT"/>
          <w:lang w:val="en-GB"/>
        </w:rPr>
      </w:pPr>
      <w:r w:rsidRPr="00B078B7">
        <w:rPr>
          <w:rFonts w:ascii="Gill Sans MT" w:hAnsi="Gill Sans MT"/>
          <w:lang w:val="en-GB"/>
        </w:rPr>
        <w:t xml:space="preserve">Electromagnetic forces </w:t>
      </w:r>
    </w:p>
    <w:p w:rsidRPr="00B078B7" w:rsidR="00BD38BD" w:rsidP="0F423D84" w:rsidRDefault="2105428D" w14:paraId="1977BC85" w14:textId="375712A9">
      <w:pPr>
        <w:pStyle w:val="NoSpacing"/>
        <w:numPr>
          <w:ilvl w:val="0"/>
          <w:numId w:val="5"/>
        </w:numPr>
        <w:rPr>
          <w:rFonts w:ascii="Gill Sans MT" w:hAnsi="Gill Sans MT"/>
          <w:lang w:val="en-GB"/>
        </w:rPr>
      </w:pPr>
      <w:r w:rsidRPr="00B078B7">
        <w:rPr>
          <w:rFonts w:ascii="Gill Sans MT" w:hAnsi="Gill Sans MT"/>
          <w:lang w:val="en-GB"/>
        </w:rPr>
        <w:t xml:space="preserve">Electromagnetic induction </w:t>
      </w:r>
    </w:p>
    <w:p w:rsidRPr="00B078B7" w:rsidR="00BD38BD" w:rsidP="0F423D84" w:rsidRDefault="00BD38BD" w14:paraId="4BA2F5D8" w14:textId="23758F9F">
      <w:pPr>
        <w:pStyle w:val="NoSpacing"/>
        <w:rPr>
          <w:rFonts w:ascii="Gill Sans MT" w:hAnsi="Gill Sans MT"/>
          <w:lang w:val="en-GB"/>
        </w:rPr>
      </w:pPr>
    </w:p>
    <w:p w:rsidRPr="00B078B7" w:rsidR="00BD38BD" w:rsidP="0F423D84" w:rsidRDefault="12A35F1C" w14:paraId="36AFD224" w14:textId="02EE40EB">
      <w:pPr>
        <w:pStyle w:val="NoSpacing"/>
        <w:rPr>
          <w:rFonts w:ascii="Gill Sans MT" w:hAnsi="Gill Sans MT"/>
          <w:lang w:val="en-GB"/>
        </w:rPr>
      </w:pPr>
      <w:r w:rsidRPr="00B078B7">
        <w:rPr>
          <w:rFonts w:ascii="Gill Sans MT" w:hAnsi="Gill Sans MT"/>
          <w:lang w:val="en-GB"/>
        </w:rPr>
        <w:t xml:space="preserve">5 </w:t>
      </w:r>
      <w:r w:rsidRPr="00B078B7" w:rsidR="2105428D">
        <w:rPr>
          <w:rFonts w:ascii="Gill Sans MT" w:hAnsi="Gill Sans MT"/>
          <w:lang w:val="en-GB"/>
        </w:rPr>
        <w:t xml:space="preserve">Atomic physics 1 </w:t>
      </w:r>
      <w:r w:rsidRPr="00B078B7" w:rsidR="7DB8C47F">
        <w:rPr>
          <w:rFonts w:ascii="Gill Sans MT" w:hAnsi="Gill Sans MT"/>
          <w:lang w:val="en-GB"/>
        </w:rPr>
        <w:t xml:space="preserve">- </w:t>
      </w:r>
      <w:r w:rsidRPr="00B078B7" w:rsidR="2105428D">
        <w:rPr>
          <w:rFonts w:ascii="Gill Sans MT" w:hAnsi="Gill Sans MT"/>
          <w:lang w:val="en-GB"/>
        </w:rPr>
        <w:t xml:space="preserve">hour </w:t>
      </w:r>
    </w:p>
    <w:p w:rsidRPr="00B078B7" w:rsidR="00BD38BD" w:rsidP="0F423D84" w:rsidRDefault="2105428D" w14:paraId="2640D43C" w14:textId="7901D77C">
      <w:pPr>
        <w:pStyle w:val="NoSpacing"/>
        <w:numPr>
          <w:ilvl w:val="0"/>
          <w:numId w:val="4"/>
        </w:numPr>
        <w:rPr>
          <w:rFonts w:ascii="Gill Sans MT" w:hAnsi="Gill Sans MT"/>
          <w:lang w:val="en-GB"/>
        </w:rPr>
      </w:pPr>
      <w:r w:rsidRPr="00B078B7">
        <w:rPr>
          <w:rFonts w:ascii="Gill Sans MT" w:hAnsi="Gill Sans MT"/>
          <w:lang w:val="en-GB"/>
        </w:rPr>
        <w:t xml:space="preserve">Nuclear atom </w:t>
      </w:r>
    </w:p>
    <w:p w:rsidRPr="00B078B7" w:rsidR="00BD38BD" w:rsidP="0F423D84" w:rsidRDefault="2105428D" w14:paraId="7999CA1B" w14:textId="3C957AA1">
      <w:pPr>
        <w:pStyle w:val="NoSpacing"/>
        <w:numPr>
          <w:ilvl w:val="0"/>
          <w:numId w:val="4"/>
        </w:numPr>
        <w:rPr>
          <w:rFonts w:ascii="Gill Sans MT" w:hAnsi="Gill Sans MT"/>
          <w:lang w:val="en-GB"/>
        </w:rPr>
      </w:pPr>
      <w:r w:rsidRPr="00B078B7">
        <w:rPr>
          <w:rFonts w:ascii="Gill Sans MT" w:hAnsi="Gill Sans MT"/>
          <w:lang w:val="en-GB"/>
        </w:rPr>
        <w:t xml:space="preserve">Radioactivity </w:t>
      </w:r>
    </w:p>
    <w:p w:rsidRPr="00B078B7" w:rsidR="00BD38BD" w:rsidP="0F423D84" w:rsidRDefault="00BD38BD" w14:paraId="6EA503D1" w14:textId="5A181F32">
      <w:pPr>
        <w:pStyle w:val="NoSpacing"/>
        <w:rPr>
          <w:rFonts w:ascii="Gill Sans MT" w:hAnsi="Gill Sans MT"/>
          <w:lang w:val="en-GB"/>
        </w:rPr>
      </w:pPr>
    </w:p>
    <w:p w:rsidRPr="00B078B7" w:rsidR="00BD38BD" w:rsidP="0F423D84" w:rsidRDefault="72BAC55E" w14:paraId="6317916E" w14:textId="4DD9A005">
      <w:pPr>
        <w:pStyle w:val="NoSpacing"/>
        <w:rPr>
          <w:rFonts w:ascii="Gill Sans MT" w:hAnsi="Gill Sans MT"/>
          <w:lang w:val="en-GB"/>
        </w:rPr>
      </w:pPr>
      <w:r w:rsidRPr="00B078B7">
        <w:rPr>
          <w:rFonts w:ascii="Gill Sans MT" w:hAnsi="Gill Sans MT"/>
          <w:lang w:val="en-GB"/>
        </w:rPr>
        <w:t xml:space="preserve">6 </w:t>
      </w:r>
      <w:r w:rsidRPr="00B078B7" w:rsidR="2105428D">
        <w:rPr>
          <w:rFonts w:ascii="Gill Sans MT" w:hAnsi="Gill Sans MT"/>
          <w:lang w:val="en-GB"/>
        </w:rPr>
        <w:t xml:space="preserve">Space physics 1 </w:t>
      </w:r>
      <w:r w:rsidRPr="00B078B7" w:rsidR="1FD7AFD0">
        <w:rPr>
          <w:rFonts w:ascii="Gill Sans MT" w:hAnsi="Gill Sans MT"/>
          <w:lang w:val="en-GB"/>
        </w:rPr>
        <w:t xml:space="preserve">- </w:t>
      </w:r>
      <w:r w:rsidRPr="00B078B7" w:rsidR="2105428D">
        <w:rPr>
          <w:rFonts w:ascii="Gill Sans MT" w:hAnsi="Gill Sans MT"/>
          <w:lang w:val="en-GB"/>
        </w:rPr>
        <w:t xml:space="preserve">hour </w:t>
      </w:r>
    </w:p>
    <w:p w:rsidRPr="00B078B7" w:rsidR="00BD38BD" w:rsidP="0F423D84" w:rsidRDefault="2105428D" w14:paraId="53A18F25" w14:textId="4F511B0B">
      <w:pPr>
        <w:pStyle w:val="NoSpacing"/>
        <w:numPr>
          <w:ilvl w:val="0"/>
          <w:numId w:val="3"/>
        </w:numPr>
        <w:rPr>
          <w:rFonts w:ascii="Gill Sans MT" w:hAnsi="Gill Sans MT"/>
          <w:lang w:val="en-GB"/>
        </w:rPr>
      </w:pPr>
      <w:r w:rsidRPr="00B078B7">
        <w:rPr>
          <w:rFonts w:ascii="Gill Sans MT" w:hAnsi="Gill Sans MT"/>
          <w:lang w:val="en-GB"/>
        </w:rPr>
        <w:t xml:space="preserve">Planetary system </w:t>
      </w:r>
    </w:p>
    <w:p w:rsidRPr="00B078B7" w:rsidR="00BD38BD" w:rsidP="0F423D84" w:rsidRDefault="2105428D" w14:paraId="67D9D699" w14:textId="62181A80">
      <w:pPr>
        <w:pStyle w:val="NoSpacing"/>
        <w:numPr>
          <w:ilvl w:val="0"/>
          <w:numId w:val="3"/>
        </w:numPr>
        <w:rPr>
          <w:rFonts w:ascii="Gill Sans MT" w:hAnsi="Gill Sans MT"/>
          <w:lang w:val="en-GB"/>
        </w:rPr>
      </w:pPr>
      <w:r w:rsidRPr="00B078B7">
        <w:rPr>
          <w:rFonts w:ascii="Gill Sans MT" w:hAnsi="Gill Sans MT"/>
          <w:lang w:val="en-GB"/>
        </w:rPr>
        <w:t xml:space="preserve">Creation of planets </w:t>
      </w:r>
    </w:p>
    <w:p w:rsidRPr="00FA0BFC" w:rsidR="006D1B75" w:rsidP="00F9081C" w:rsidRDefault="2105428D" w14:paraId="04608999" w14:textId="13942D56">
      <w:pPr>
        <w:pStyle w:val="NoSpacing"/>
        <w:numPr>
          <w:ilvl w:val="0"/>
          <w:numId w:val="3"/>
        </w:numPr>
        <w:rPr>
          <w:rFonts w:ascii="Gill Sans MT" w:hAnsi="Gill Sans MT"/>
          <w:lang w:val="en-GB"/>
        </w:rPr>
      </w:pPr>
      <w:r w:rsidRPr="00B078B7">
        <w:rPr>
          <w:rFonts w:ascii="Gill Sans MT" w:hAnsi="Gill Sans MT"/>
          <w:lang w:val="en-GB"/>
        </w:rPr>
        <w:t xml:space="preserve">Star cycles </w:t>
      </w:r>
    </w:p>
    <w:p w:rsidRPr="00FA0BFC" w:rsidR="36E413CB" w:rsidP="623BD4D3" w:rsidRDefault="006855DB" w14:paraId="49D54A06" w14:textId="12B45637">
      <w:pPr>
        <w:pStyle w:val="NoSpacing"/>
        <w:jc w:val="center"/>
        <w:rPr>
          <w:rFonts w:ascii="Gill Sans MT" w:hAnsi="Gill Sans MT"/>
          <w:b/>
          <w:bCs/>
          <w:sz w:val="28"/>
          <w:szCs w:val="28"/>
          <w:lang w:val="en-GB"/>
        </w:rPr>
      </w:pPr>
      <w:r w:rsidRPr="00FA0BFC">
        <w:rPr>
          <w:rFonts w:ascii="Gill Sans MT" w:hAnsi="Gill Sans MT"/>
          <w:b/>
          <w:bCs/>
          <w:sz w:val="28"/>
          <w:szCs w:val="28"/>
          <w:lang w:val="en-GB"/>
        </w:rPr>
        <w:lastRenderedPageBreak/>
        <w:t xml:space="preserve">15 hours of </w:t>
      </w:r>
      <w:r w:rsidRPr="00FA0BFC" w:rsidR="36E413CB">
        <w:rPr>
          <w:rFonts w:ascii="Gill Sans MT" w:hAnsi="Gill Sans MT"/>
          <w:b/>
          <w:bCs/>
          <w:sz w:val="28"/>
          <w:szCs w:val="28"/>
          <w:lang w:val="en-GB"/>
        </w:rPr>
        <w:t xml:space="preserve">Maths </w:t>
      </w:r>
    </w:p>
    <w:p w:rsidRPr="00B078B7" w:rsidR="00BD38BD" w:rsidP="623BD4D3" w:rsidRDefault="00BD38BD" w14:paraId="5581ED16" w14:textId="3E4C141D">
      <w:pPr>
        <w:pStyle w:val="NoSpacing"/>
        <w:jc w:val="center"/>
        <w:rPr>
          <w:rFonts w:ascii="Gill Sans MT" w:hAnsi="Gill Sans MT"/>
          <w:lang w:val="en-GB"/>
        </w:rPr>
      </w:pPr>
    </w:p>
    <w:p w:rsidRPr="00B078B7" w:rsidR="00BD38BD" w:rsidP="2701030B" w:rsidRDefault="484887E9" w14:paraId="3A5002D9" w14:textId="3D5B5D33">
      <w:pPr>
        <w:pStyle w:val="NoSpacing"/>
        <w:rPr>
          <w:rFonts w:ascii="Gill Sans MT" w:hAnsi="Gill Sans MT"/>
          <w:lang w:val="en-GB"/>
        </w:rPr>
      </w:pPr>
      <w:r w:rsidRPr="00B078B7">
        <w:rPr>
          <w:rFonts w:ascii="Gill Sans MT" w:hAnsi="Gill Sans MT"/>
          <w:lang w:val="en-GB"/>
        </w:rPr>
        <w:t>Dear year 11 students, you can find all the lessons, the syllabus, the topic and the IGCSE Maths, both Extended and Core, in Microsoft Teams.</w:t>
      </w:r>
    </w:p>
    <w:p w:rsidRPr="00B078B7" w:rsidR="00BD38BD" w:rsidP="2701030B" w:rsidRDefault="484887E9" w14:paraId="5B2AE2D7" w14:textId="2AD4E997">
      <w:pPr>
        <w:pStyle w:val="NoSpacing"/>
        <w:rPr>
          <w:rFonts w:ascii="Gill Sans MT" w:hAnsi="Gill Sans MT"/>
          <w:lang w:val="en-GB"/>
        </w:rPr>
      </w:pPr>
      <w:r w:rsidRPr="00B078B7">
        <w:rPr>
          <w:rFonts w:ascii="Gill Sans MT" w:hAnsi="Gill Sans MT"/>
          <w:lang w:val="en-GB"/>
        </w:rPr>
        <w:t>According to</w:t>
      </w:r>
      <w:r w:rsidRPr="00B078B7" w:rsidR="54429C7C">
        <w:rPr>
          <w:rFonts w:ascii="Gill Sans MT" w:hAnsi="Gill Sans MT"/>
          <w:lang w:val="en-GB"/>
        </w:rPr>
        <w:t xml:space="preserve"> the Cambridge Syllabus, Extended examinations ha</w:t>
      </w:r>
      <w:r w:rsidRPr="00B078B7" w:rsidR="75745C05">
        <w:rPr>
          <w:rFonts w:ascii="Gill Sans MT" w:hAnsi="Gill Sans MT"/>
          <w:lang w:val="en-GB"/>
        </w:rPr>
        <w:t xml:space="preserve">ve the following percentages. </w:t>
      </w:r>
    </w:p>
    <w:p w:rsidRPr="00B078B7" w:rsidR="00BD38BD" w:rsidP="2701030B" w:rsidRDefault="75745C05" w14:paraId="3FFD4113" w14:textId="4A0B4F25">
      <w:pPr>
        <w:pStyle w:val="NoSpacing"/>
        <w:rPr>
          <w:rFonts w:ascii="Gill Sans MT" w:hAnsi="Gill Sans MT"/>
          <w:lang w:val="en-GB"/>
        </w:rPr>
      </w:pPr>
      <w:r w:rsidRPr="00B078B7">
        <w:rPr>
          <w:rFonts w:ascii="Gill Sans MT" w:hAnsi="Gill Sans MT"/>
          <w:lang w:val="en-GB"/>
        </w:rPr>
        <w:t>Find your times of revision in proportion to them:</w:t>
      </w:r>
    </w:p>
    <w:p w:rsidRPr="00B078B7" w:rsidR="00BD38BD" w:rsidP="2701030B" w:rsidRDefault="00BD38BD" w14:paraId="4A730142" w14:textId="30964B69">
      <w:pPr>
        <w:pStyle w:val="NoSpacing"/>
        <w:rPr>
          <w:rFonts w:ascii="Gill Sans MT" w:hAnsi="Gill Sans MT"/>
          <w:lang w:val="en-GB"/>
        </w:rPr>
      </w:pPr>
    </w:p>
    <w:p w:rsidRPr="00B078B7" w:rsidR="00BD38BD" w:rsidP="2701030B" w:rsidRDefault="28D9288E" w14:paraId="79C59EEE" w14:textId="351D7FBB">
      <w:pPr>
        <w:pStyle w:val="NoSpacing"/>
        <w:rPr>
          <w:rFonts w:ascii="Gill Sans MT" w:hAnsi="Gill Sans MT"/>
        </w:rPr>
      </w:pPr>
      <w:r w:rsidRPr="00B078B7">
        <w:rPr>
          <w:rFonts w:ascii="Gill Sans MT" w:hAnsi="Gill Sans MT"/>
          <w:noProof/>
        </w:rPr>
        <w:drawing>
          <wp:inline distT="0" distB="0" distL="0" distR="0" wp14:anchorId="52755E51" wp14:editId="782FA0E5">
            <wp:extent cx="5647765" cy="4000500"/>
            <wp:effectExtent l="0" t="0" r="0" b="0"/>
            <wp:docPr id="1045294162" name="Picture 104529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47765" cy="4000500"/>
                    </a:xfrm>
                    <a:prstGeom prst="rect">
                      <a:avLst/>
                    </a:prstGeom>
                  </pic:spPr>
                </pic:pic>
              </a:graphicData>
            </a:graphic>
          </wp:inline>
        </w:drawing>
      </w:r>
    </w:p>
    <w:p w:rsidRPr="00B078B7" w:rsidR="00BD38BD" w:rsidP="2701030B" w:rsidRDefault="00BD38BD" w14:paraId="333A74CB" w14:textId="005785CC">
      <w:pPr>
        <w:pStyle w:val="NoSpacing"/>
        <w:rPr>
          <w:rFonts w:ascii="Gill Sans MT" w:hAnsi="Gill Sans MT"/>
        </w:rPr>
      </w:pPr>
    </w:p>
    <w:p w:rsidRPr="00B078B7" w:rsidR="00BD38BD" w:rsidP="2701030B" w:rsidRDefault="47518433" w14:paraId="75515274" w14:textId="1930A2EA">
      <w:pPr>
        <w:pStyle w:val="NoSpacing"/>
        <w:rPr>
          <w:rFonts w:ascii="Gill Sans MT" w:hAnsi="Gill Sans MT"/>
        </w:rPr>
      </w:pPr>
      <w:r w:rsidRPr="00B078B7">
        <w:rPr>
          <w:rFonts w:ascii="Gill Sans MT" w:hAnsi="Gill Sans MT"/>
        </w:rPr>
        <w:t>We will continue solving past paper in the lessons and we can use the following guide and formulas to revise.</w:t>
      </w:r>
    </w:p>
    <w:p w:rsidRPr="00B078B7" w:rsidR="00BD38BD" w:rsidP="2701030B" w:rsidRDefault="00BD38BD" w14:paraId="646CE24A" w14:textId="35B45B6F">
      <w:pPr>
        <w:pStyle w:val="NoSpacing"/>
        <w:rPr>
          <w:rFonts w:ascii="Gill Sans MT" w:hAnsi="Gill Sans MT"/>
        </w:rPr>
      </w:pPr>
    </w:p>
    <w:p w:rsidRPr="00B078B7" w:rsidR="00BD38BD" w:rsidP="2701030B" w:rsidRDefault="2659A484" w14:paraId="7307C9D8" w14:textId="658D3A6D">
      <w:pPr>
        <w:pStyle w:val="NoSpacing"/>
        <w:rPr>
          <w:rFonts w:ascii="Gill Sans MT" w:hAnsi="Gill Sans MT"/>
        </w:rPr>
      </w:pPr>
      <w:r w:rsidRPr="00B078B7">
        <w:rPr>
          <w:rFonts w:ascii="Gill Sans MT" w:hAnsi="Gill Sans MT"/>
          <w:noProof/>
        </w:rPr>
        <w:lastRenderedPageBreak/>
        <w:drawing>
          <wp:inline distT="0" distB="0" distL="0" distR="0" wp14:anchorId="143BB692" wp14:editId="39766C12">
            <wp:extent cx="6084808" cy="7229475"/>
            <wp:effectExtent l="0" t="0" r="0" b="0"/>
            <wp:docPr id="866251246" name="Picture 86625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84808" cy="7229475"/>
                    </a:xfrm>
                    <a:prstGeom prst="rect">
                      <a:avLst/>
                    </a:prstGeom>
                  </pic:spPr>
                </pic:pic>
              </a:graphicData>
            </a:graphic>
          </wp:inline>
        </w:drawing>
      </w:r>
    </w:p>
    <w:p w:rsidRPr="00B078B7" w:rsidR="00BD38BD" w:rsidP="623BD4D3" w:rsidRDefault="2659A484" w14:paraId="1045C01F" w14:textId="4DB59F1F">
      <w:pPr>
        <w:pStyle w:val="NoSpacing"/>
        <w:jc w:val="center"/>
        <w:rPr>
          <w:rFonts w:ascii="Gill Sans MT" w:hAnsi="Gill Sans MT"/>
        </w:rPr>
      </w:pPr>
      <w:r w:rsidRPr="00B078B7">
        <w:rPr>
          <w:rFonts w:ascii="Gill Sans MT" w:hAnsi="Gill Sans MT"/>
          <w:noProof/>
        </w:rPr>
        <w:lastRenderedPageBreak/>
        <w:drawing>
          <wp:inline distT="0" distB="0" distL="0" distR="0" wp14:anchorId="481E6E7E" wp14:editId="1BDCC636">
            <wp:extent cx="5981700" cy="6615705"/>
            <wp:effectExtent l="0" t="0" r="0" b="0"/>
            <wp:docPr id="112505629" name="Picture 11250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81700" cy="6615705"/>
                    </a:xfrm>
                    <a:prstGeom prst="rect">
                      <a:avLst/>
                    </a:prstGeom>
                  </pic:spPr>
                </pic:pic>
              </a:graphicData>
            </a:graphic>
          </wp:inline>
        </w:drawing>
      </w:r>
    </w:p>
    <w:p w:rsidRPr="00B078B7" w:rsidR="00BD38BD" w:rsidP="623BD4D3" w:rsidRDefault="2659A484" w14:paraId="0CE0F01B" w14:textId="2C67F8E0">
      <w:pPr>
        <w:pStyle w:val="NoSpacing"/>
        <w:jc w:val="center"/>
        <w:rPr>
          <w:rFonts w:ascii="Gill Sans MT" w:hAnsi="Gill Sans MT"/>
        </w:rPr>
      </w:pPr>
      <w:r w:rsidRPr="00B078B7">
        <w:rPr>
          <w:rFonts w:ascii="Gill Sans MT" w:hAnsi="Gill Sans MT"/>
          <w:noProof/>
        </w:rPr>
        <w:lastRenderedPageBreak/>
        <w:drawing>
          <wp:inline distT="0" distB="0" distL="0" distR="0" wp14:anchorId="3C9DF434" wp14:editId="2D4E0D89">
            <wp:extent cx="5886450" cy="6421582"/>
            <wp:effectExtent l="0" t="0" r="0" b="0"/>
            <wp:docPr id="432005156" name="Picture 43200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86450" cy="6421582"/>
                    </a:xfrm>
                    <a:prstGeom prst="rect">
                      <a:avLst/>
                    </a:prstGeom>
                  </pic:spPr>
                </pic:pic>
              </a:graphicData>
            </a:graphic>
          </wp:inline>
        </w:drawing>
      </w:r>
    </w:p>
    <w:p w:rsidRPr="00B078B7" w:rsidR="00BD38BD" w:rsidP="623BD4D3" w:rsidRDefault="73BD34A1" w14:paraId="2BC384A4" w14:textId="06C44433">
      <w:pPr>
        <w:pStyle w:val="NoSpacing"/>
        <w:jc w:val="center"/>
        <w:rPr>
          <w:rFonts w:ascii="Gill Sans MT" w:hAnsi="Gill Sans MT"/>
        </w:rPr>
      </w:pPr>
      <w:r w:rsidRPr="00B078B7">
        <w:rPr>
          <w:rFonts w:ascii="Gill Sans MT" w:hAnsi="Gill Sans MT"/>
          <w:noProof/>
        </w:rPr>
        <w:lastRenderedPageBreak/>
        <w:drawing>
          <wp:inline distT="0" distB="0" distL="0" distR="0" wp14:anchorId="3E745F71" wp14:editId="61E5E474">
            <wp:extent cx="5931694" cy="6715125"/>
            <wp:effectExtent l="0" t="0" r="0" b="0"/>
            <wp:docPr id="1435800227" name="Picture 14358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31694" cy="6715125"/>
                    </a:xfrm>
                    <a:prstGeom prst="rect">
                      <a:avLst/>
                    </a:prstGeom>
                  </pic:spPr>
                </pic:pic>
              </a:graphicData>
            </a:graphic>
          </wp:inline>
        </w:drawing>
      </w:r>
    </w:p>
    <w:p w:rsidRPr="00B078B7" w:rsidR="00BD38BD" w:rsidP="623BD4D3" w:rsidRDefault="28BBDBB7" w14:paraId="327909FB" w14:textId="6880B786">
      <w:pPr>
        <w:pStyle w:val="NoSpacing"/>
        <w:jc w:val="center"/>
        <w:rPr>
          <w:rFonts w:ascii="Gill Sans MT" w:hAnsi="Gill Sans MT"/>
        </w:rPr>
      </w:pPr>
      <w:r w:rsidRPr="00B078B7">
        <w:rPr>
          <w:rFonts w:ascii="Gill Sans MT" w:hAnsi="Gill Sans MT"/>
          <w:noProof/>
        </w:rPr>
        <w:lastRenderedPageBreak/>
        <w:drawing>
          <wp:inline distT="0" distB="0" distL="0" distR="0" wp14:anchorId="5821E129" wp14:editId="614141F5">
            <wp:extent cx="5974456" cy="7448674"/>
            <wp:effectExtent l="0" t="0" r="0" b="0"/>
            <wp:docPr id="109702382" name="Picture 10970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74456" cy="7448674"/>
                    </a:xfrm>
                    <a:prstGeom prst="rect">
                      <a:avLst/>
                    </a:prstGeom>
                  </pic:spPr>
                </pic:pic>
              </a:graphicData>
            </a:graphic>
          </wp:inline>
        </w:drawing>
      </w:r>
    </w:p>
    <w:p w:rsidRPr="00B078B7" w:rsidR="00BD38BD" w:rsidP="623BD4D3" w:rsidRDefault="0D6E4933" w14:paraId="2D0D8B9D" w14:textId="7BB1CA24">
      <w:pPr>
        <w:pStyle w:val="NoSpacing"/>
        <w:jc w:val="center"/>
        <w:rPr>
          <w:rFonts w:ascii="Gill Sans MT" w:hAnsi="Gill Sans MT"/>
        </w:rPr>
      </w:pPr>
      <w:r w:rsidRPr="00B078B7">
        <w:rPr>
          <w:rFonts w:ascii="Gill Sans MT" w:hAnsi="Gill Sans MT"/>
          <w:noProof/>
        </w:rPr>
        <w:lastRenderedPageBreak/>
        <w:drawing>
          <wp:inline distT="0" distB="0" distL="0" distR="0" wp14:anchorId="5D8D0278" wp14:editId="37CC91D7">
            <wp:extent cx="5918260" cy="7740504"/>
            <wp:effectExtent l="0" t="0" r="0" b="0"/>
            <wp:docPr id="72458646" name="Picture 7245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18260" cy="7740504"/>
                    </a:xfrm>
                    <a:prstGeom prst="rect">
                      <a:avLst/>
                    </a:prstGeom>
                  </pic:spPr>
                </pic:pic>
              </a:graphicData>
            </a:graphic>
          </wp:inline>
        </w:drawing>
      </w:r>
    </w:p>
    <w:p w:rsidRPr="00B078B7" w:rsidR="00BD38BD" w:rsidP="623BD4D3" w:rsidRDefault="00BD38BD" w14:paraId="6EA4CB8C" w14:textId="4321BF75">
      <w:pPr>
        <w:pStyle w:val="NoSpacing"/>
        <w:jc w:val="center"/>
        <w:rPr>
          <w:rFonts w:ascii="Gill Sans MT" w:hAnsi="Gill Sans MT"/>
          <w:lang w:val="en-GB"/>
        </w:rPr>
      </w:pPr>
    </w:p>
    <w:p w:rsidRPr="00B078B7" w:rsidR="00BD38BD" w:rsidP="623BD4D3" w:rsidRDefault="1264E307" w14:paraId="6B26C302" w14:textId="6D6AD905">
      <w:pPr>
        <w:pStyle w:val="NoSpacing"/>
        <w:jc w:val="center"/>
        <w:rPr>
          <w:rFonts w:ascii="Gill Sans MT" w:hAnsi="Gill Sans MT"/>
        </w:rPr>
      </w:pPr>
      <w:r w:rsidRPr="00B078B7">
        <w:rPr>
          <w:rFonts w:ascii="Gill Sans MT" w:hAnsi="Gill Sans MT"/>
          <w:noProof/>
        </w:rPr>
        <w:lastRenderedPageBreak/>
        <w:drawing>
          <wp:inline distT="0" distB="0" distL="0" distR="0" wp14:anchorId="4383D48D" wp14:editId="7124515F">
            <wp:extent cx="5867400" cy="7334250"/>
            <wp:effectExtent l="0" t="0" r="0" b="0"/>
            <wp:docPr id="1952267292" name="Picture 195226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67400" cy="7334250"/>
                    </a:xfrm>
                    <a:prstGeom prst="rect">
                      <a:avLst/>
                    </a:prstGeom>
                  </pic:spPr>
                </pic:pic>
              </a:graphicData>
            </a:graphic>
          </wp:inline>
        </w:drawing>
      </w:r>
    </w:p>
    <w:p w:rsidRPr="00B078B7" w:rsidR="00BD38BD" w:rsidP="623BD4D3" w:rsidRDefault="1264E307" w14:paraId="761F5667" w14:textId="69D26D3E">
      <w:pPr>
        <w:pStyle w:val="NoSpacing"/>
        <w:jc w:val="center"/>
        <w:rPr>
          <w:rFonts w:ascii="Gill Sans MT" w:hAnsi="Gill Sans MT"/>
        </w:rPr>
      </w:pPr>
      <w:r w:rsidRPr="00B078B7">
        <w:rPr>
          <w:rFonts w:ascii="Gill Sans MT" w:hAnsi="Gill Sans MT"/>
          <w:noProof/>
        </w:rPr>
        <w:lastRenderedPageBreak/>
        <w:drawing>
          <wp:inline distT="0" distB="0" distL="0" distR="0" wp14:anchorId="68BEA3BB" wp14:editId="51B3A753">
            <wp:extent cx="2613660" cy="6534150"/>
            <wp:effectExtent l="0" t="0" r="0" b="0"/>
            <wp:docPr id="2103914780" name="Picture 210391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13660" cy="6534150"/>
                    </a:xfrm>
                    <a:prstGeom prst="rect">
                      <a:avLst/>
                    </a:prstGeom>
                  </pic:spPr>
                </pic:pic>
              </a:graphicData>
            </a:graphic>
          </wp:inline>
        </w:drawing>
      </w:r>
    </w:p>
    <w:p w:rsidRPr="00B078B7" w:rsidR="00BD38BD" w:rsidP="623BD4D3" w:rsidRDefault="00BD38BD" w14:paraId="3435DAA3" w14:textId="11116FFE">
      <w:pPr>
        <w:pStyle w:val="NoSpacing"/>
        <w:jc w:val="center"/>
        <w:rPr>
          <w:rFonts w:ascii="Gill Sans MT" w:hAnsi="Gill Sans MT"/>
          <w:lang w:val="en-GB"/>
        </w:rPr>
      </w:pPr>
    </w:p>
    <w:p w:rsidRPr="00B078B7" w:rsidR="00BD38BD" w:rsidP="623BD4D3" w:rsidRDefault="00BD38BD" w14:paraId="65020F67" w14:textId="1B15E219">
      <w:pPr>
        <w:pStyle w:val="NoSpacing"/>
        <w:jc w:val="center"/>
        <w:rPr>
          <w:rFonts w:ascii="Gill Sans MT" w:hAnsi="Gill Sans MT"/>
          <w:lang w:val="en-GB"/>
        </w:rPr>
      </w:pPr>
    </w:p>
    <w:p w:rsidRPr="00B078B7" w:rsidR="00BD38BD" w:rsidP="623BD4D3" w:rsidRDefault="00BD38BD" w14:paraId="318FA057" w14:textId="6E06F97A">
      <w:pPr>
        <w:pStyle w:val="NoSpacing"/>
        <w:jc w:val="center"/>
        <w:rPr>
          <w:rFonts w:ascii="Gill Sans MT" w:hAnsi="Gill Sans MT"/>
          <w:lang w:val="en-GB"/>
        </w:rPr>
      </w:pPr>
    </w:p>
    <w:p w:rsidRPr="00B078B7" w:rsidR="00BD38BD" w:rsidP="623BD4D3" w:rsidRDefault="00BD38BD" w14:paraId="1C9DAF4A" w14:textId="685A67FF">
      <w:pPr>
        <w:pStyle w:val="NoSpacing"/>
        <w:jc w:val="center"/>
        <w:rPr>
          <w:rFonts w:ascii="Gill Sans MT" w:hAnsi="Gill Sans MT"/>
          <w:lang w:val="en-GB"/>
        </w:rPr>
      </w:pPr>
    </w:p>
    <w:p w:rsidR="00BD38BD" w:rsidP="623BD4D3" w:rsidRDefault="00BD38BD" w14:paraId="6F5491BA" w14:textId="1A678296">
      <w:pPr>
        <w:pStyle w:val="NoSpacing"/>
        <w:jc w:val="center"/>
        <w:rPr>
          <w:rFonts w:ascii="Gill Sans MT" w:hAnsi="Gill Sans MT"/>
          <w:lang w:val="en-GB"/>
        </w:rPr>
      </w:pPr>
    </w:p>
    <w:p w:rsidR="00F06F7D" w:rsidP="623BD4D3" w:rsidRDefault="00F06F7D" w14:paraId="794081E0" w14:textId="77777777">
      <w:pPr>
        <w:pStyle w:val="NoSpacing"/>
        <w:jc w:val="center"/>
        <w:rPr>
          <w:rFonts w:ascii="Gill Sans MT" w:hAnsi="Gill Sans MT"/>
          <w:lang w:val="en-GB"/>
        </w:rPr>
      </w:pPr>
    </w:p>
    <w:p w:rsidR="00F06F7D" w:rsidP="623BD4D3" w:rsidRDefault="00F06F7D" w14:paraId="764517C8" w14:textId="77777777">
      <w:pPr>
        <w:pStyle w:val="NoSpacing"/>
        <w:jc w:val="center"/>
        <w:rPr>
          <w:rFonts w:ascii="Gill Sans MT" w:hAnsi="Gill Sans MT"/>
          <w:lang w:val="en-GB"/>
        </w:rPr>
      </w:pPr>
    </w:p>
    <w:p w:rsidR="00F06F7D" w:rsidP="623BD4D3" w:rsidRDefault="00F06F7D" w14:paraId="211A1522" w14:textId="77777777">
      <w:pPr>
        <w:pStyle w:val="NoSpacing"/>
        <w:jc w:val="center"/>
        <w:rPr>
          <w:rFonts w:ascii="Gill Sans MT" w:hAnsi="Gill Sans MT"/>
          <w:lang w:val="en-GB"/>
        </w:rPr>
      </w:pPr>
    </w:p>
    <w:p w:rsidRPr="00B078B7" w:rsidR="00F97A22" w:rsidP="623BD4D3" w:rsidRDefault="00F97A22" w14:paraId="3C796D90" w14:textId="77777777">
      <w:pPr>
        <w:pStyle w:val="NoSpacing"/>
        <w:jc w:val="center"/>
        <w:rPr>
          <w:rFonts w:ascii="Gill Sans MT" w:hAnsi="Gill Sans MT"/>
          <w:lang w:val="en-GB"/>
        </w:rPr>
      </w:pPr>
    </w:p>
    <w:p w:rsidRPr="00B078B7" w:rsidR="00F9081C" w:rsidP="623BD4D3" w:rsidRDefault="00F9081C" w14:paraId="4FDF9803" w14:textId="77777777">
      <w:pPr>
        <w:pStyle w:val="NoSpacing"/>
        <w:jc w:val="center"/>
        <w:rPr>
          <w:rFonts w:ascii="Gill Sans MT" w:hAnsi="Gill Sans MT"/>
          <w:lang w:val="en-GB"/>
        </w:rPr>
      </w:pPr>
    </w:p>
    <w:p w:rsidRPr="00F06F7D" w:rsidR="36E413CB" w:rsidP="623BD4D3" w:rsidRDefault="006855DB" w14:paraId="2AABF3A7" w14:textId="26DA09DF">
      <w:pPr>
        <w:pStyle w:val="NoSpacing"/>
        <w:jc w:val="center"/>
        <w:rPr>
          <w:rFonts w:ascii="Gill Sans MT" w:hAnsi="Gill Sans MT"/>
          <w:b/>
          <w:bCs/>
          <w:lang w:val="en-GB"/>
        </w:rPr>
      </w:pPr>
      <w:r w:rsidRPr="00F06F7D">
        <w:rPr>
          <w:rFonts w:ascii="Gill Sans MT" w:hAnsi="Gill Sans MT"/>
          <w:b/>
          <w:bCs/>
          <w:sz w:val="28"/>
          <w:szCs w:val="28"/>
          <w:lang w:val="en-GB"/>
        </w:rPr>
        <w:lastRenderedPageBreak/>
        <w:t xml:space="preserve">15 hours of </w:t>
      </w:r>
      <w:r w:rsidRPr="00F06F7D" w:rsidR="00F06F7D">
        <w:rPr>
          <w:rFonts w:ascii="Gill Sans MT" w:hAnsi="Gill Sans MT"/>
          <w:b/>
          <w:bCs/>
          <w:sz w:val="28"/>
          <w:szCs w:val="28"/>
          <w:lang w:val="en-GB"/>
        </w:rPr>
        <w:t xml:space="preserve">Visual </w:t>
      </w:r>
      <w:r w:rsidRPr="00F06F7D" w:rsidR="36E413CB">
        <w:rPr>
          <w:rFonts w:ascii="Gill Sans MT" w:hAnsi="Gill Sans MT"/>
          <w:b/>
          <w:bCs/>
          <w:sz w:val="28"/>
          <w:szCs w:val="28"/>
          <w:lang w:val="en-GB"/>
        </w:rPr>
        <w:t>Art</w:t>
      </w:r>
      <w:r w:rsidRPr="00F06F7D" w:rsidR="00F06F7D">
        <w:rPr>
          <w:rFonts w:ascii="Gill Sans MT" w:hAnsi="Gill Sans MT"/>
          <w:b/>
          <w:bCs/>
          <w:sz w:val="28"/>
          <w:szCs w:val="28"/>
          <w:lang w:val="en-GB"/>
        </w:rPr>
        <w:t>s</w:t>
      </w:r>
    </w:p>
    <w:p w:rsidRPr="00B078B7" w:rsidR="00BD38BD" w:rsidP="623BD4D3" w:rsidRDefault="00BD38BD" w14:paraId="44499F29" w14:textId="576BC2C8">
      <w:pPr>
        <w:pStyle w:val="NoSpacing"/>
        <w:jc w:val="center"/>
        <w:rPr>
          <w:rFonts w:ascii="Gill Sans MT" w:hAnsi="Gill Sans MT"/>
          <w:lang w:val="en-GB"/>
        </w:rPr>
      </w:pPr>
    </w:p>
    <w:p w:rsidRPr="00B078B7" w:rsidR="00BD38BD" w:rsidP="00F34FE2" w:rsidRDefault="40260A25" w14:paraId="7326B523" w14:textId="2F0C6367">
      <w:pPr>
        <w:jc w:val="center"/>
        <w:rPr>
          <w:rFonts w:ascii="Gill Sans MT" w:hAnsi="Gill Sans MT"/>
        </w:rPr>
      </w:pPr>
      <w:r w:rsidRPr="00B078B7">
        <w:rPr>
          <w:rFonts w:ascii="Gill Sans MT" w:hAnsi="Gill Sans MT" w:eastAsia="Arial" w:cs="Arial"/>
          <w:b/>
          <w:bCs/>
          <w:color w:val="000000" w:themeColor="text1"/>
          <w:u w:val="single"/>
          <w:lang w:val="en-GB"/>
        </w:rPr>
        <w:t>Component 2: Examination- 50%</w:t>
      </w:r>
    </w:p>
    <w:p w:rsidRPr="00B078B7" w:rsidR="00BD38BD" w:rsidP="26E47AEC" w:rsidRDefault="40260A25" w14:paraId="0E3599CF" w14:textId="2CCFCF10">
      <w:pPr>
        <w:jc w:val="both"/>
        <w:rPr>
          <w:rFonts w:ascii="Gill Sans MT" w:hAnsi="Gill Sans MT" w:eastAsia="Arial" w:cs="Arial"/>
          <w:color w:val="000000" w:themeColor="text1"/>
          <w:lang w:val="en-GB"/>
        </w:rPr>
      </w:pPr>
      <w:r w:rsidRPr="00B078B7">
        <w:rPr>
          <w:rFonts w:ascii="Gill Sans MT" w:hAnsi="Gill Sans MT" w:eastAsia="Arial" w:cs="Arial"/>
          <w:color w:val="000000" w:themeColor="text1"/>
          <w:lang w:val="en-GB"/>
        </w:rPr>
        <w:t xml:space="preserve">The second component is an externally set assignment and is marked by Cambridge International. Students will receive a question paper from Cambridge Intl., which they will choose one prompt question from. This will be their theme for Component 2. </w:t>
      </w:r>
    </w:p>
    <w:p w:rsidRPr="00B078B7" w:rsidR="00BD38BD" w:rsidP="26E47AEC" w:rsidRDefault="40260A25" w14:paraId="3C3A737A" w14:textId="6E435470">
      <w:pPr>
        <w:jc w:val="both"/>
        <w:rPr>
          <w:rFonts w:ascii="Gill Sans MT" w:hAnsi="Gill Sans MT" w:eastAsia="Arial" w:cs="Arial"/>
          <w:color w:val="000000" w:themeColor="text1"/>
          <w:lang w:val="en-GB"/>
        </w:rPr>
      </w:pPr>
      <w:r w:rsidRPr="00B078B7">
        <w:rPr>
          <w:rFonts w:ascii="Gill Sans MT" w:hAnsi="Gill Sans MT" w:eastAsia="Arial" w:cs="Arial"/>
          <w:color w:val="000000" w:themeColor="text1"/>
          <w:lang w:val="en-GB"/>
        </w:rPr>
        <w:t>There are two parts to this component:</w:t>
      </w:r>
    </w:p>
    <w:p w:rsidRPr="00B078B7" w:rsidR="00BD38BD" w:rsidP="26E47AEC" w:rsidRDefault="40260A25" w14:paraId="1DF46A80" w14:textId="17E4AE18">
      <w:pPr>
        <w:ind w:left="360" w:hanging="360"/>
        <w:jc w:val="both"/>
        <w:rPr>
          <w:rFonts w:ascii="Gill Sans MT" w:hAnsi="Gill Sans MT" w:eastAsia="Arial" w:cs="Arial"/>
          <w:lang w:val="en-GB"/>
        </w:rPr>
      </w:pPr>
      <w:r w:rsidRPr="00B078B7">
        <w:rPr>
          <w:rFonts w:ascii="Gill Sans MT" w:hAnsi="Gill Sans MT" w:eastAsia="Symbol" w:cs="Symbol"/>
          <w:lang w:val="en-GB"/>
        </w:rPr>
        <w:t>·</w:t>
      </w:r>
      <w:r w:rsidRPr="00B078B7">
        <w:rPr>
          <w:rFonts w:ascii="Gill Sans MT" w:hAnsi="Gill Sans MT" w:eastAsia="Times New Roman" w:cs="Times New Roman"/>
          <w:lang w:val="en-GB"/>
        </w:rPr>
        <w:t xml:space="preserve">    </w:t>
      </w:r>
      <w:r w:rsidRPr="00B078B7" w:rsidR="00F34FE2">
        <w:rPr>
          <w:rFonts w:ascii="Gill Sans MT" w:hAnsi="Gill Sans MT" w:eastAsia="Arial" w:cs="Arial"/>
          <w:lang w:val="en-GB"/>
        </w:rPr>
        <w:t>The</w:t>
      </w:r>
      <w:r w:rsidRPr="00B078B7">
        <w:rPr>
          <w:rFonts w:ascii="Gill Sans MT" w:hAnsi="Gill Sans MT" w:eastAsia="Arial" w:cs="Arial"/>
          <w:lang w:val="en-GB"/>
        </w:rPr>
        <w:t xml:space="preserve"> </w:t>
      </w:r>
      <w:r w:rsidRPr="00B078B7">
        <w:rPr>
          <w:rFonts w:ascii="Gill Sans MT" w:hAnsi="Gill Sans MT" w:eastAsia="Arial" w:cs="Arial"/>
          <w:highlight w:val="yellow"/>
          <w:lang w:val="en-GB"/>
        </w:rPr>
        <w:t>supporting studies</w:t>
      </w:r>
      <w:r w:rsidRPr="00B078B7">
        <w:rPr>
          <w:rFonts w:ascii="Gill Sans MT" w:hAnsi="Gill Sans MT" w:eastAsia="Arial" w:cs="Arial"/>
          <w:lang w:val="en-GB"/>
        </w:rPr>
        <w:t xml:space="preserve">, which students will create during the </w:t>
      </w:r>
      <w:r w:rsidRPr="00B078B7">
        <w:rPr>
          <w:rFonts w:ascii="Gill Sans MT" w:hAnsi="Gill Sans MT" w:eastAsia="Arial" w:cs="Arial"/>
          <w:highlight w:val="yellow"/>
          <w:lang w:val="en-GB"/>
        </w:rPr>
        <w:t>approximate 4 months preparation period after receipt of the question paper</w:t>
      </w:r>
      <w:r w:rsidRPr="00B078B7">
        <w:rPr>
          <w:rFonts w:ascii="Gill Sans MT" w:hAnsi="Gill Sans MT" w:eastAsia="Arial" w:cs="Arial"/>
          <w:lang w:val="en-GB"/>
        </w:rPr>
        <w:t xml:space="preserve"> and before the supervised test (final outcome).</w:t>
      </w:r>
    </w:p>
    <w:p w:rsidRPr="00B078B7" w:rsidR="00BD38BD" w:rsidP="26E47AEC" w:rsidRDefault="40260A25" w14:paraId="18E3104C" w14:textId="45F6D691">
      <w:pPr>
        <w:ind w:left="360" w:hanging="360"/>
        <w:jc w:val="both"/>
        <w:rPr>
          <w:rFonts w:ascii="Gill Sans MT" w:hAnsi="Gill Sans MT" w:eastAsia="Arial" w:cs="Arial"/>
          <w:lang w:val="en-GB"/>
        </w:rPr>
      </w:pPr>
      <w:r w:rsidRPr="00B078B7">
        <w:rPr>
          <w:rFonts w:ascii="Gill Sans MT" w:hAnsi="Gill Sans MT" w:eastAsia="Symbol" w:cs="Symbol"/>
          <w:lang w:val="en-GB"/>
        </w:rPr>
        <w:t>·</w:t>
      </w:r>
      <w:r w:rsidRPr="00B078B7">
        <w:rPr>
          <w:rFonts w:ascii="Gill Sans MT" w:hAnsi="Gill Sans MT" w:eastAsia="Times New Roman" w:cs="Times New Roman"/>
          <w:lang w:val="en-GB"/>
        </w:rPr>
        <w:t xml:space="preserve">    </w:t>
      </w:r>
      <w:proofErr w:type="gramStart"/>
      <w:r w:rsidR="00F34FE2">
        <w:rPr>
          <w:rFonts w:ascii="Gill Sans MT" w:hAnsi="Gill Sans MT" w:eastAsia="Times New Roman" w:cs="Times New Roman"/>
          <w:lang w:val="en-GB"/>
        </w:rPr>
        <w:t>A</w:t>
      </w:r>
      <w:r w:rsidRPr="00B078B7">
        <w:rPr>
          <w:rFonts w:ascii="Gill Sans MT" w:hAnsi="Gill Sans MT" w:eastAsia="Arial" w:cs="Arial"/>
          <w:lang w:val="en-GB"/>
        </w:rPr>
        <w:t xml:space="preserve"> final outcome</w:t>
      </w:r>
      <w:proofErr w:type="gramEnd"/>
      <w:r w:rsidRPr="00B078B7">
        <w:rPr>
          <w:rFonts w:ascii="Gill Sans MT" w:hAnsi="Gill Sans MT" w:eastAsia="Arial" w:cs="Arial"/>
          <w:lang w:val="en-GB"/>
        </w:rPr>
        <w:t xml:space="preserve">, produced during a supervised </w:t>
      </w:r>
      <w:r w:rsidRPr="00B078B7">
        <w:rPr>
          <w:rFonts w:ascii="Gill Sans MT" w:hAnsi="Gill Sans MT" w:eastAsia="Arial" w:cs="Arial"/>
          <w:highlight w:val="yellow"/>
          <w:lang w:val="en-GB"/>
        </w:rPr>
        <w:t>test of 8 hours’</w:t>
      </w:r>
      <w:r w:rsidRPr="00B078B7">
        <w:rPr>
          <w:rFonts w:ascii="Gill Sans MT" w:hAnsi="Gill Sans MT" w:eastAsia="Arial" w:cs="Arial"/>
          <w:lang w:val="en-GB"/>
        </w:rPr>
        <w:t xml:space="preserve"> total duration.</w:t>
      </w:r>
    </w:p>
    <w:p w:rsidRPr="00F06F7D" w:rsidR="00BD38BD" w:rsidP="00F06F7D" w:rsidRDefault="40260A25" w14:paraId="04E61F69" w14:textId="0A081CF9">
      <w:pPr>
        <w:jc w:val="both"/>
        <w:rPr>
          <w:rFonts w:ascii="Gill Sans MT" w:hAnsi="Gill Sans MT" w:eastAsia="Arial" w:cs="Arial"/>
          <w:color w:val="000000" w:themeColor="text1"/>
          <w:lang w:val="en-GB"/>
        </w:rPr>
      </w:pPr>
      <w:r w:rsidRPr="00B078B7">
        <w:rPr>
          <w:rFonts w:ascii="Gill Sans MT" w:hAnsi="Gill Sans MT" w:eastAsia="Arial" w:cs="Arial"/>
          <w:color w:val="000000" w:themeColor="text1"/>
          <w:lang w:val="en-GB"/>
        </w:rPr>
        <w:t xml:space="preserve">Students are allowed </w:t>
      </w:r>
      <w:r w:rsidRPr="00B078B7">
        <w:rPr>
          <w:rFonts w:ascii="Gill Sans MT" w:hAnsi="Gill Sans MT" w:eastAsia="Arial" w:cs="Arial"/>
          <w:color w:val="000000" w:themeColor="text1"/>
        </w:rPr>
        <w:t xml:space="preserve">to </w:t>
      </w:r>
      <w:r w:rsidRPr="00B078B7">
        <w:rPr>
          <w:rFonts w:ascii="Gill Sans MT" w:hAnsi="Gill Sans MT" w:eastAsia="Arial" w:cs="Arial"/>
          <w:color w:val="000000" w:themeColor="text1"/>
          <w:lang w:val="en-GB"/>
        </w:rPr>
        <w:t xml:space="preserve">bring in their supporting study sheets and to work in any media during the 8 hour examination. </w:t>
      </w:r>
    </w:p>
    <w:p w:rsidRPr="00B078B7" w:rsidR="00BD38BD" w:rsidP="26E47AEC" w:rsidRDefault="40260A25" w14:paraId="3D18D55E" w14:textId="5C77A195">
      <w:pPr>
        <w:jc w:val="center"/>
        <w:rPr>
          <w:rFonts w:ascii="Gill Sans MT" w:hAnsi="Gill Sans MT" w:eastAsia="Calibri" w:cs="Calibri"/>
          <w:b/>
          <w:bCs/>
          <w:color w:val="000000" w:themeColor="text1"/>
          <w:lang w:val="en-GB"/>
        </w:rPr>
      </w:pPr>
      <w:r w:rsidRPr="00B078B7">
        <w:rPr>
          <w:rFonts w:ascii="Gill Sans MT" w:hAnsi="Gill Sans MT" w:eastAsia="Arial" w:cs="Arial"/>
          <w:b/>
          <w:bCs/>
          <w:color w:val="000000" w:themeColor="text1"/>
          <w:u w:val="single"/>
          <w:lang w:val="en-GB"/>
        </w:rPr>
        <w:t>Component 2 consists of 5 - A2 sheets in total.</w:t>
      </w:r>
      <w:r w:rsidRPr="00B078B7">
        <w:rPr>
          <w:rFonts w:ascii="Gill Sans MT" w:hAnsi="Gill Sans MT" w:eastAsia="Calibri" w:cs="Calibri"/>
          <w:b/>
          <w:bCs/>
          <w:color w:val="000000" w:themeColor="text1"/>
          <w:lang w:val="en-GB"/>
        </w:rPr>
        <w:t xml:space="preserve"> </w:t>
      </w:r>
    </w:p>
    <w:p w:rsidRPr="00B078B7" w:rsidR="00BD38BD" w:rsidP="26E47AEC" w:rsidRDefault="40260A25" w14:paraId="7EE28D8B" w14:textId="4BA06569">
      <w:pPr>
        <w:pStyle w:val="ListParagraph"/>
        <w:numPr>
          <w:ilvl w:val="0"/>
          <w:numId w:val="41"/>
        </w:numPr>
        <w:jc w:val="both"/>
        <w:rPr>
          <w:rFonts w:ascii="Gill Sans MT" w:hAnsi="Gill Sans MT" w:eastAsia="Segoe UI" w:cs="Segoe UI"/>
          <w:color w:val="434343"/>
          <w:lang w:val="en-GB"/>
        </w:rPr>
      </w:pPr>
      <w:r w:rsidRPr="00B078B7">
        <w:rPr>
          <w:rFonts w:ascii="Gill Sans MT" w:hAnsi="Gill Sans MT" w:eastAsia="Segoe UI" w:cs="Segoe UI"/>
          <w:b/>
          <w:bCs/>
          <w:color w:val="434343"/>
          <w:lang w:val="en-GB"/>
        </w:rPr>
        <w:t>1 x final artwork</w:t>
      </w:r>
      <w:r w:rsidRPr="00B078B7">
        <w:rPr>
          <w:rFonts w:ascii="Gill Sans MT" w:hAnsi="Gill Sans MT" w:eastAsia="Segoe UI" w:cs="Segoe UI"/>
          <w:color w:val="434343"/>
          <w:lang w:val="en-GB"/>
        </w:rPr>
        <w:t xml:space="preserve"> – a two or three-dimensional artwork, maximum weight 4.5kgs and maximum dimension in any direction of 750mm, completed within the </w:t>
      </w:r>
      <w:proofErr w:type="gramStart"/>
      <w:r w:rsidRPr="00B078B7">
        <w:rPr>
          <w:rFonts w:ascii="Gill Sans MT" w:hAnsi="Gill Sans MT" w:eastAsia="Segoe UI" w:cs="Segoe UI"/>
          <w:color w:val="434343"/>
          <w:lang w:val="en-GB"/>
        </w:rPr>
        <w:t>8 hour</w:t>
      </w:r>
      <w:proofErr w:type="gramEnd"/>
      <w:r w:rsidRPr="00B078B7">
        <w:rPr>
          <w:rFonts w:ascii="Gill Sans MT" w:hAnsi="Gill Sans MT" w:eastAsia="Segoe UI" w:cs="Segoe UI"/>
          <w:color w:val="434343"/>
          <w:lang w:val="en-GB"/>
        </w:rPr>
        <w:t xml:space="preserve"> Art Exam. Painting and Related Media students are encouraged to submit a final work that is a maximum size of A2 (larger works must be photographed, prior to sending away for assessment).</w:t>
      </w:r>
    </w:p>
    <w:p w:rsidR="26E47AEC" w:rsidP="00F06F7D" w:rsidRDefault="40260A25" w14:paraId="4E802AFD" w14:textId="78291D47">
      <w:pPr>
        <w:pStyle w:val="ListParagraph"/>
        <w:numPr>
          <w:ilvl w:val="0"/>
          <w:numId w:val="41"/>
        </w:numPr>
        <w:jc w:val="both"/>
        <w:rPr>
          <w:rFonts w:ascii="Gill Sans MT" w:hAnsi="Gill Sans MT" w:eastAsia="Segoe UI" w:cs="Segoe UI"/>
          <w:color w:val="434343"/>
          <w:lang w:val="en-GB"/>
        </w:rPr>
      </w:pPr>
      <w:r w:rsidRPr="00B078B7">
        <w:rPr>
          <w:rFonts w:ascii="Gill Sans MT" w:hAnsi="Gill Sans MT" w:eastAsia="Segoe UI" w:cs="Segoe UI"/>
          <w:color w:val="434343"/>
          <w:lang w:val="en-GB"/>
        </w:rPr>
        <w:t xml:space="preserve">A maximum of </w:t>
      </w:r>
      <w:r w:rsidRPr="00B078B7">
        <w:rPr>
          <w:rFonts w:ascii="Gill Sans MT" w:hAnsi="Gill Sans MT" w:eastAsia="Segoe UI" w:cs="Segoe UI"/>
          <w:b/>
          <w:bCs/>
          <w:color w:val="434343"/>
          <w:lang w:val="en-GB"/>
        </w:rPr>
        <w:t>2 x A2 sheets (4 sides) of preparatory work</w:t>
      </w:r>
      <w:r w:rsidRPr="00B078B7">
        <w:rPr>
          <w:rFonts w:ascii="Gill Sans MT" w:hAnsi="Gill Sans MT" w:eastAsia="Segoe UI" w:cs="Segoe UI"/>
          <w:color w:val="434343"/>
          <w:lang w:val="en-GB"/>
        </w:rPr>
        <w:t xml:space="preserve">. This is a body of work illustrating a visual response to one examination question, using any appropriate colours, tones, mediums, </w:t>
      </w:r>
      <w:proofErr w:type="gramStart"/>
      <w:r w:rsidRPr="00B078B7">
        <w:rPr>
          <w:rFonts w:ascii="Gill Sans MT" w:hAnsi="Gill Sans MT" w:eastAsia="Segoe UI" w:cs="Segoe UI"/>
          <w:color w:val="434343"/>
          <w:lang w:val="en-GB"/>
        </w:rPr>
        <w:t>processes</w:t>
      </w:r>
      <w:proofErr w:type="gramEnd"/>
      <w:r w:rsidRPr="00B078B7">
        <w:rPr>
          <w:rFonts w:ascii="Gill Sans MT" w:hAnsi="Gill Sans MT" w:eastAsia="Segoe UI" w:cs="Segoe UI"/>
          <w:color w:val="434343"/>
          <w:lang w:val="en-GB"/>
        </w:rPr>
        <w:t xml:space="preserve"> or techniques. The preparatory work is completed in the eight weeks before the examination and must include direct observation from primary sources, research, analysis and development of ideas.</w:t>
      </w:r>
    </w:p>
    <w:p w:rsidRPr="00F06F7D" w:rsidR="00F06F7D" w:rsidP="00F06F7D" w:rsidRDefault="00F06F7D" w14:paraId="48BABAD5" w14:textId="77777777">
      <w:pPr>
        <w:pStyle w:val="ListParagraph"/>
        <w:jc w:val="both"/>
        <w:rPr>
          <w:rFonts w:ascii="Gill Sans MT" w:hAnsi="Gill Sans MT" w:eastAsia="Segoe UI" w:cs="Segoe UI"/>
          <w:color w:val="434343"/>
          <w:lang w:val="en-GB"/>
        </w:rPr>
      </w:pPr>
    </w:p>
    <w:p w:rsidRPr="00B078B7" w:rsidR="421B0CA7" w:rsidP="26E47AEC" w:rsidRDefault="421B0CA7" w14:paraId="433C6B97" w14:textId="3AC5431F">
      <w:pPr>
        <w:jc w:val="center"/>
        <w:rPr>
          <w:rFonts w:ascii="Gill Sans MT" w:hAnsi="Gill Sans MT" w:eastAsia="Calibri" w:cs="Calibri"/>
          <w:color w:val="F26522"/>
          <w:lang w:val="en-GB"/>
        </w:rPr>
      </w:pPr>
      <w:r w:rsidRPr="00B078B7">
        <w:rPr>
          <w:rFonts w:ascii="Gill Sans MT" w:hAnsi="Gill Sans MT" w:eastAsia="Calibri" w:cs="Calibri"/>
          <w:color w:val="F26522"/>
          <w:lang w:val="en-GB"/>
        </w:rPr>
        <w:t>Component 2 – Externally Set Assignment</w:t>
      </w:r>
    </w:p>
    <w:p w:rsidRPr="00B078B7" w:rsidR="421B0CA7" w:rsidP="26E47AEC" w:rsidRDefault="421B0CA7" w14:paraId="578E6EA0" w14:textId="65744499">
      <w:pPr>
        <w:jc w:val="both"/>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 xml:space="preserve">This is an externally set assignment which is marked by Cambridge International. There is a question paper for this component. You may download the question paper from Cambridge International and give it to candidates as soon as it is released. Refer to the </w:t>
      </w:r>
      <w:r w:rsidRPr="00B078B7">
        <w:rPr>
          <w:rFonts w:ascii="Gill Sans MT" w:hAnsi="Gill Sans MT" w:eastAsia="Calibri" w:cs="Calibri"/>
          <w:i/>
          <w:iCs/>
          <w:color w:val="000000" w:themeColor="text1"/>
          <w:lang w:val="en-GB"/>
        </w:rPr>
        <w:t xml:space="preserve">Cambridge Handbook </w:t>
      </w:r>
      <w:r w:rsidRPr="00B078B7">
        <w:rPr>
          <w:rFonts w:ascii="Gill Sans MT" w:hAnsi="Gill Sans MT" w:eastAsia="Calibri" w:cs="Calibri"/>
          <w:color w:val="000000" w:themeColor="text1"/>
          <w:lang w:val="en-GB"/>
        </w:rPr>
        <w:t>for the year of examination for more information.</w:t>
      </w:r>
    </w:p>
    <w:p w:rsidRPr="00B078B7" w:rsidR="421B0CA7" w:rsidP="26E47AEC" w:rsidRDefault="421B0CA7" w14:paraId="54A00195" w14:textId="429DBA0E">
      <w:pPr>
        <w:jc w:val="both"/>
        <w:rPr>
          <w:rFonts w:ascii="Gill Sans MT" w:hAnsi="Gill Sans MT"/>
        </w:rPr>
      </w:pPr>
      <w:r w:rsidRPr="00B078B7">
        <w:rPr>
          <w:rFonts w:ascii="Gill Sans MT" w:hAnsi="Gill Sans MT" w:eastAsia="Calibri" w:cs="Calibri"/>
          <w:color w:val="000000" w:themeColor="text1"/>
          <w:lang w:val="en-GB"/>
        </w:rPr>
        <w:t>There are two parts to this component:</w:t>
      </w:r>
    </w:p>
    <w:p w:rsidRPr="00F97A22" w:rsidR="421B0CA7" w:rsidP="00F97A22" w:rsidRDefault="421B0CA7" w14:paraId="3523B640" w14:textId="1A4F6161">
      <w:pPr>
        <w:pStyle w:val="NoSpacing"/>
        <w:numPr>
          <w:ilvl w:val="0"/>
          <w:numId w:val="42"/>
        </w:numPr>
        <w:rPr>
          <w:rFonts w:ascii="Gill Sans MT" w:hAnsi="Gill Sans MT"/>
          <w:b/>
          <w:bCs/>
          <w:lang w:val="en-GB"/>
        </w:rPr>
      </w:pPr>
      <w:r w:rsidRPr="00F97A22">
        <w:rPr>
          <w:rFonts w:ascii="Gill Sans MT" w:hAnsi="Gill Sans MT"/>
          <w:lang w:val="en-GB"/>
        </w:rPr>
        <w:t xml:space="preserve">supporting studies created during the preparation period </w:t>
      </w:r>
      <w:r w:rsidRPr="00F97A22">
        <w:rPr>
          <w:rFonts w:ascii="Gill Sans MT" w:hAnsi="Gill Sans MT"/>
          <w:b/>
          <w:bCs/>
          <w:lang w:val="en-GB"/>
        </w:rPr>
        <w:t>and</w:t>
      </w:r>
    </w:p>
    <w:p w:rsidRPr="00F97A22" w:rsidR="421B0CA7" w:rsidP="00F97A22" w:rsidRDefault="421B0CA7" w14:paraId="507F6589" w14:textId="47628420">
      <w:pPr>
        <w:pStyle w:val="NoSpacing"/>
        <w:numPr>
          <w:ilvl w:val="0"/>
          <w:numId w:val="42"/>
        </w:numPr>
        <w:rPr>
          <w:rFonts w:ascii="Gill Sans MT" w:hAnsi="Gill Sans MT"/>
          <w:lang w:val="en-GB"/>
        </w:rPr>
      </w:pPr>
      <w:proofErr w:type="gramStart"/>
      <w:r w:rsidRPr="00F97A22">
        <w:rPr>
          <w:rFonts w:ascii="Gill Sans MT" w:hAnsi="Gill Sans MT"/>
          <w:lang w:val="en-GB"/>
        </w:rPr>
        <w:t>a final outcome</w:t>
      </w:r>
      <w:proofErr w:type="gramEnd"/>
      <w:r w:rsidRPr="00F97A22">
        <w:rPr>
          <w:rFonts w:ascii="Gill Sans MT" w:hAnsi="Gill Sans MT"/>
          <w:lang w:val="en-GB"/>
        </w:rPr>
        <w:t>, produced during a supervised test of 8 hours’ total duration.</w:t>
      </w:r>
    </w:p>
    <w:p w:rsidRPr="00F97A22" w:rsidR="421B0CA7" w:rsidP="00F97A22" w:rsidRDefault="421B0CA7" w14:paraId="0231954B" w14:textId="3EEC7A11">
      <w:pPr>
        <w:pStyle w:val="NoSpacing"/>
        <w:numPr>
          <w:ilvl w:val="0"/>
          <w:numId w:val="42"/>
        </w:numPr>
        <w:rPr>
          <w:rFonts w:ascii="Gill Sans MT" w:hAnsi="Gill Sans MT"/>
          <w:lang w:val="en-GB"/>
        </w:rPr>
      </w:pPr>
      <w:r w:rsidRPr="00F97A22">
        <w:rPr>
          <w:rFonts w:ascii="Gill Sans MT" w:hAnsi="Gill Sans MT"/>
          <w:lang w:val="en-GB"/>
        </w:rPr>
        <w:t>Candidates can choose to work in any of the areas of study and should explore one starting point set by Cambridge International. Candidates produce their supporting studies during the preparation period, after receipt of the paper and before the supervised test.</w:t>
      </w:r>
    </w:p>
    <w:p w:rsidRPr="00F97A22" w:rsidR="421B0CA7" w:rsidP="00F97A22" w:rsidRDefault="421B0CA7" w14:paraId="247F1CDA" w14:textId="7110091A">
      <w:pPr>
        <w:pStyle w:val="NoSpacing"/>
        <w:numPr>
          <w:ilvl w:val="0"/>
          <w:numId w:val="42"/>
        </w:numPr>
        <w:rPr>
          <w:rFonts w:ascii="Gill Sans MT" w:hAnsi="Gill Sans MT"/>
          <w:lang w:val="en-GB"/>
        </w:rPr>
      </w:pPr>
      <w:r w:rsidRPr="00F97A22">
        <w:rPr>
          <w:rFonts w:ascii="Gill Sans MT" w:hAnsi="Gill Sans MT"/>
          <w:lang w:val="en-GB"/>
        </w:rPr>
        <w:t xml:space="preserve">Candidates explore and develop supporting studies in response to the starting point, producing work leading to </w:t>
      </w:r>
      <w:proofErr w:type="gramStart"/>
      <w:r w:rsidRPr="00F97A22">
        <w:rPr>
          <w:rFonts w:ascii="Gill Sans MT" w:hAnsi="Gill Sans MT"/>
          <w:lang w:val="en-GB"/>
        </w:rPr>
        <w:t>a final outcome</w:t>
      </w:r>
      <w:proofErr w:type="gramEnd"/>
      <w:r w:rsidRPr="00F97A22">
        <w:rPr>
          <w:rFonts w:ascii="Gill Sans MT" w:hAnsi="Gill Sans MT"/>
          <w:lang w:val="en-GB"/>
        </w:rPr>
        <w:t xml:space="preserve"> that is produced during the supervised test.</w:t>
      </w:r>
    </w:p>
    <w:p w:rsidRPr="00F97A22" w:rsidR="421B0CA7" w:rsidP="00F97A22" w:rsidRDefault="421B0CA7" w14:paraId="09D7128C" w14:textId="2AD436A2">
      <w:pPr>
        <w:pStyle w:val="NoSpacing"/>
        <w:numPr>
          <w:ilvl w:val="0"/>
          <w:numId w:val="42"/>
        </w:numPr>
        <w:rPr>
          <w:rFonts w:ascii="Gill Sans MT" w:hAnsi="Gill Sans MT"/>
          <w:lang w:val="en-GB"/>
        </w:rPr>
      </w:pPr>
      <w:r w:rsidRPr="00F97A22">
        <w:rPr>
          <w:rFonts w:ascii="Gill Sans MT" w:hAnsi="Gill Sans MT"/>
          <w:lang w:val="en-GB"/>
        </w:rPr>
        <w:t>Candidates may, but do not have to, explore the same area of study for Component 1.</w:t>
      </w:r>
    </w:p>
    <w:p w:rsidRPr="00F97A22" w:rsidR="421B0CA7" w:rsidP="00F97A22" w:rsidRDefault="421B0CA7" w14:paraId="26DEDA13" w14:textId="34BD2207">
      <w:pPr>
        <w:pStyle w:val="NoSpacing"/>
        <w:numPr>
          <w:ilvl w:val="0"/>
          <w:numId w:val="42"/>
        </w:numPr>
        <w:rPr>
          <w:rFonts w:ascii="Gill Sans MT" w:hAnsi="Gill Sans MT"/>
          <w:lang w:val="en-GB"/>
        </w:rPr>
      </w:pPr>
      <w:r w:rsidRPr="00F97A22">
        <w:rPr>
          <w:rFonts w:ascii="Gill Sans MT" w:hAnsi="Gill Sans MT"/>
          <w:lang w:val="en-GB"/>
        </w:rPr>
        <w:t xml:space="preserve">The supporting studies must be taken into the supervised test </w:t>
      </w:r>
      <w:proofErr w:type="gramStart"/>
      <w:r w:rsidRPr="00F97A22">
        <w:rPr>
          <w:rFonts w:ascii="Gill Sans MT" w:hAnsi="Gill Sans MT"/>
          <w:lang w:val="en-GB"/>
        </w:rPr>
        <w:t>in order to</w:t>
      </w:r>
      <w:proofErr w:type="gramEnd"/>
      <w:r w:rsidRPr="00F97A22">
        <w:rPr>
          <w:rFonts w:ascii="Gill Sans MT" w:hAnsi="Gill Sans MT"/>
          <w:lang w:val="en-GB"/>
        </w:rPr>
        <w:t xml:space="preserve"> inform the final outcome. They should show how the candidates have worked through artistic processes towards the assessment objectives. The </w:t>
      </w:r>
      <w:proofErr w:type="gramStart"/>
      <w:r w:rsidRPr="00F97A22">
        <w:rPr>
          <w:rFonts w:ascii="Gill Sans MT" w:hAnsi="Gill Sans MT"/>
          <w:lang w:val="en-GB"/>
        </w:rPr>
        <w:t>final outcome</w:t>
      </w:r>
      <w:proofErr w:type="gramEnd"/>
      <w:r w:rsidRPr="00F97A22">
        <w:rPr>
          <w:rFonts w:ascii="Gill Sans MT" w:hAnsi="Gill Sans MT"/>
          <w:lang w:val="en-GB"/>
        </w:rPr>
        <w:t xml:space="preserve"> should show the results of this process.</w:t>
      </w:r>
    </w:p>
    <w:p w:rsidRPr="00F97A22" w:rsidR="421B0CA7" w:rsidP="00F97A22" w:rsidRDefault="421B0CA7" w14:paraId="6190C148" w14:textId="425FF8EA">
      <w:pPr>
        <w:pStyle w:val="NoSpacing"/>
        <w:numPr>
          <w:ilvl w:val="0"/>
          <w:numId w:val="42"/>
        </w:numPr>
        <w:rPr>
          <w:rFonts w:ascii="Gill Sans MT" w:hAnsi="Gill Sans MT"/>
          <w:lang w:val="en-GB"/>
        </w:rPr>
      </w:pPr>
      <w:r w:rsidRPr="00F97A22">
        <w:rPr>
          <w:rFonts w:ascii="Gill Sans MT" w:hAnsi="Gill Sans MT"/>
          <w:lang w:val="en-GB"/>
        </w:rPr>
        <w:lastRenderedPageBreak/>
        <w:t>Candidates should select supporting studies that show how they have:</w:t>
      </w:r>
    </w:p>
    <w:p w:rsidRPr="00F97A22" w:rsidR="421B0CA7" w:rsidP="00F97A22" w:rsidRDefault="421B0CA7" w14:paraId="3D2F1E6C" w14:textId="01D4D1C1">
      <w:pPr>
        <w:pStyle w:val="NoSpacing"/>
        <w:numPr>
          <w:ilvl w:val="0"/>
          <w:numId w:val="42"/>
        </w:numPr>
        <w:rPr>
          <w:rFonts w:ascii="Gill Sans MT" w:hAnsi="Gill Sans MT"/>
          <w:lang w:val="en-GB"/>
        </w:rPr>
      </w:pPr>
      <w:r w:rsidRPr="00F97A22">
        <w:rPr>
          <w:rFonts w:ascii="Gill Sans MT" w:hAnsi="Gill Sans MT"/>
          <w:lang w:val="en-GB"/>
        </w:rPr>
        <w:t xml:space="preserve">recorded ideas and observations from first-hand studies, such as their own drawings and photography, and secondary imagery from books, magazines and the </w:t>
      </w:r>
      <w:proofErr w:type="gramStart"/>
      <w:r w:rsidRPr="00F97A22">
        <w:rPr>
          <w:rFonts w:ascii="Gill Sans MT" w:hAnsi="Gill Sans MT"/>
          <w:lang w:val="en-GB"/>
        </w:rPr>
        <w:t>internet</w:t>
      </w:r>
      <w:proofErr w:type="gramEnd"/>
    </w:p>
    <w:p w:rsidRPr="00F97A22" w:rsidR="421B0CA7" w:rsidP="00F97A22" w:rsidRDefault="421B0CA7" w14:paraId="66FDDF7E" w14:textId="07669F9B">
      <w:pPr>
        <w:pStyle w:val="NoSpacing"/>
        <w:numPr>
          <w:ilvl w:val="0"/>
          <w:numId w:val="42"/>
        </w:numPr>
        <w:rPr>
          <w:rFonts w:ascii="Gill Sans MT" w:hAnsi="Gill Sans MT"/>
          <w:lang w:val="en-GB"/>
        </w:rPr>
      </w:pPr>
      <w:r w:rsidRPr="00F97A22">
        <w:rPr>
          <w:rFonts w:ascii="Gill Sans MT" w:hAnsi="Gill Sans MT"/>
          <w:lang w:val="en-GB"/>
        </w:rPr>
        <w:t xml:space="preserve">explored and experimented with different media, techniques and </w:t>
      </w:r>
      <w:proofErr w:type="gramStart"/>
      <w:r w:rsidRPr="00F97A22">
        <w:rPr>
          <w:rFonts w:ascii="Gill Sans MT" w:hAnsi="Gill Sans MT"/>
          <w:lang w:val="en-GB"/>
        </w:rPr>
        <w:t>processes</w:t>
      </w:r>
      <w:proofErr w:type="gramEnd"/>
    </w:p>
    <w:p w:rsidRPr="00F97A22" w:rsidR="421B0CA7" w:rsidP="00F97A22" w:rsidRDefault="421B0CA7" w14:paraId="2461DB47" w14:textId="6F7C0086">
      <w:pPr>
        <w:pStyle w:val="NoSpacing"/>
        <w:numPr>
          <w:ilvl w:val="0"/>
          <w:numId w:val="42"/>
        </w:numPr>
        <w:rPr>
          <w:rFonts w:ascii="Gill Sans MT" w:hAnsi="Gill Sans MT"/>
          <w:lang w:val="en-GB"/>
        </w:rPr>
      </w:pPr>
      <w:r w:rsidRPr="00F97A22">
        <w:rPr>
          <w:rFonts w:ascii="Gill Sans MT" w:hAnsi="Gill Sans MT"/>
          <w:lang w:val="en-GB"/>
        </w:rPr>
        <w:t xml:space="preserve">carried out relevant research into artists, designers and cultural influences related to their </w:t>
      </w:r>
      <w:proofErr w:type="gramStart"/>
      <w:r w:rsidRPr="00F97A22">
        <w:rPr>
          <w:rFonts w:ascii="Gill Sans MT" w:hAnsi="Gill Sans MT"/>
          <w:lang w:val="en-GB"/>
        </w:rPr>
        <w:t>ideas</w:t>
      </w:r>
      <w:proofErr w:type="gramEnd"/>
    </w:p>
    <w:p w:rsidRPr="00F97A22" w:rsidR="421B0CA7" w:rsidP="00F97A22" w:rsidRDefault="421B0CA7" w14:paraId="193016C8" w14:textId="3370DF6D">
      <w:pPr>
        <w:pStyle w:val="NoSpacing"/>
        <w:numPr>
          <w:ilvl w:val="0"/>
          <w:numId w:val="42"/>
        </w:numPr>
        <w:rPr>
          <w:rFonts w:ascii="Gill Sans MT" w:hAnsi="Gill Sans MT"/>
          <w:lang w:val="en-GB"/>
        </w:rPr>
      </w:pPr>
      <w:r w:rsidRPr="00F97A22">
        <w:rPr>
          <w:rFonts w:ascii="Gill Sans MT" w:hAnsi="Gill Sans MT"/>
          <w:lang w:val="en-GB"/>
        </w:rPr>
        <w:t xml:space="preserve">selected, </w:t>
      </w:r>
      <w:proofErr w:type="gramStart"/>
      <w:r w:rsidRPr="00F97A22">
        <w:rPr>
          <w:rFonts w:ascii="Gill Sans MT" w:hAnsi="Gill Sans MT"/>
          <w:lang w:val="en-GB"/>
        </w:rPr>
        <w:t>reviewed</w:t>
      </w:r>
      <w:proofErr w:type="gramEnd"/>
      <w:r w:rsidRPr="00F97A22">
        <w:rPr>
          <w:rFonts w:ascii="Gill Sans MT" w:hAnsi="Gill Sans MT"/>
          <w:lang w:val="en-GB"/>
        </w:rPr>
        <w:t xml:space="preserve"> and refined their ideas as work progresses to plan and produce a personal and coherent final outcome.</w:t>
      </w:r>
    </w:p>
    <w:p w:rsidR="421B0CA7" w:rsidP="00F97A22" w:rsidRDefault="421B0CA7" w14:paraId="21145665" w14:textId="3ED810DE">
      <w:pPr>
        <w:pStyle w:val="NoSpacing"/>
        <w:numPr>
          <w:ilvl w:val="0"/>
          <w:numId w:val="42"/>
        </w:numPr>
        <w:rPr>
          <w:rFonts w:ascii="Gill Sans MT" w:hAnsi="Gill Sans MT"/>
          <w:lang w:val="en-GB"/>
        </w:rPr>
      </w:pPr>
      <w:r w:rsidRPr="00F97A22">
        <w:rPr>
          <w:rFonts w:ascii="Gill Sans MT" w:hAnsi="Gill Sans MT"/>
          <w:lang w:val="en-GB"/>
        </w:rPr>
        <w:t xml:space="preserve">The supporting studies can be up to </w:t>
      </w:r>
      <w:r w:rsidRPr="00F97A22">
        <w:rPr>
          <w:rFonts w:ascii="Gill Sans MT" w:hAnsi="Gill Sans MT"/>
          <w:b/>
          <w:bCs/>
          <w:lang w:val="en-GB"/>
        </w:rPr>
        <w:t xml:space="preserve">two </w:t>
      </w:r>
      <w:r w:rsidRPr="00F97A22">
        <w:rPr>
          <w:rFonts w:ascii="Gill Sans MT" w:hAnsi="Gill Sans MT"/>
          <w:lang w:val="en-GB"/>
        </w:rPr>
        <w:t xml:space="preserve">sheets of A2. Candidates may use both sides of the paper. They may work in any size or appropriate media. </w:t>
      </w:r>
      <w:r w:rsidRPr="00F97A22">
        <w:rPr>
          <w:rFonts w:ascii="Gill Sans MT" w:hAnsi="Gill Sans MT"/>
          <w:b/>
          <w:bCs/>
          <w:lang w:val="en-GB"/>
        </w:rPr>
        <w:t xml:space="preserve">Any </w:t>
      </w:r>
      <w:r w:rsidRPr="00F97A22">
        <w:rPr>
          <w:rFonts w:ascii="Gill Sans MT" w:hAnsi="Gill Sans MT"/>
          <w:lang w:val="en-GB"/>
        </w:rPr>
        <w:t xml:space="preserve">work that is fragile, </w:t>
      </w:r>
      <w:proofErr w:type="gramStart"/>
      <w:r w:rsidRPr="00F97A22">
        <w:rPr>
          <w:rFonts w:ascii="Gill Sans MT" w:hAnsi="Gill Sans MT"/>
          <w:lang w:val="en-GB"/>
        </w:rPr>
        <w:t>three-dimensional</w:t>
      </w:r>
      <w:proofErr w:type="gramEnd"/>
      <w:r w:rsidRPr="00F97A22">
        <w:rPr>
          <w:rFonts w:ascii="Gill Sans MT" w:hAnsi="Gill Sans MT"/>
          <w:lang w:val="en-GB"/>
        </w:rPr>
        <w:t xml:space="preserve"> or larger than A2 must be photographed. The photographs must be mounted on A2 and clearly labelled. This applies to both the supporting studies and the </w:t>
      </w:r>
      <w:proofErr w:type="gramStart"/>
      <w:r w:rsidRPr="00F97A22">
        <w:rPr>
          <w:rFonts w:ascii="Gill Sans MT" w:hAnsi="Gill Sans MT"/>
          <w:lang w:val="en-GB"/>
        </w:rPr>
        <w:t>final outcome</w:t>
      </w:r>
      <w:proofErr w:type="gramEnd"/>
      <w:r w:rsidRPr="00F97A22">
        <w:rPr>
          <w:rFonts w:ascii="Gill Sans MT" w:hAnsi="Gill Sans MT"/>
          <w:lang w:val="en-GB"/>
        </w:rPr>
        <w:t>.</w:t>
      </w:r>
    </w:p>
    <w:p w:rsidRPr="00F97A22" w:rsidR="00F97A22" w:rsidP="00F97A22" w:rsidRDefault="00F97A22" w14:paraId="531CF223" w14:textId="77777777">
      <w:pPr>
        <w:pStyle w:val="NoSpacing"/>
        <w:ind w:left="720"/>
        <w:rPr>
          <w:rFonts w:ascii="Gill Sans MT" w:hAnsi="Gill Sans MT"/>
          <w:lang w:val="en-GB"/>
        </w:rPr>
      </w:pPr>
    </w:p>
    <w:p w:rsidRPr="00B078B7" w:rsidR="421B0CA7" w:rsidP="26E47AEC" w:rsidRDefault="421B0CA7" w14:paraId="4183F487" w14:textId="44409F9C">
      <w:pPr>
        <w:jc w:val="both"/>
        <w:rPr>
          <w:rFonts w:ascii="Gill Sans MT" w:hAnsi="Gill Sans MT" w:eastAsia="Calibri" w:cs="Calibri"/>
          <w:color w:val="000000" w:themeColor="text1"/>
          <w:vertAlign w:val="subscript"/>
          <w:lang w:val="en-GB"/>
        </w:rPr>
      </w:pPr>
      <w:r w:rsidRPr="00B078B7">
        <w:rPr>
          <w:rFonts w:ascii="Gill Sans MT" w:hAnsi="Gill Sans MT" w:eastAsia="Calibri" w:cs="Calibri"/>
          <w:color w:val="000000" w:themeColor="text1"/>
          <w:lang w:val="en-GB"/>
        </w:rPr>
        <w:t xml:space="preserve">Back to contents page </w:t>
      </w:r>
      <w:hyperlink>
        <w:r w:rsidRPr="00B078B7">
          <w:rPr>
            <w:rStyle w:val="Hyperlink"/>
            <w:rFonts w:ascii="Gill Sans MT" w:hAnsi="Gill Sans MT" w:eastAsia="Calibri" w:cs="Calibri"/>
            <w:lang w:val="en-GB"/>
          </w:rPr>
          <w:t>www.cambridgeinternational.org/igcse</w:t>
        </w:r>
      </w:hyperlink>
      <w:r w:rsidRPr="00B078B7">
        <w:rPr>
          <w:rFonts w:ascii="Gill Sans MT" w:hAnsi="Gill Sans MT" w:eastAsia="Calibri" w:cs="Calibri"/>
          <w:color w:val="000000" w:themeColor="text1"/>
          <w:lang w:val="en-GB"/>
        </w:rPr>
        <w:t xml:space="preserve"> </w:t>
      </w:r>
      <w:r w:rsidRPr="00B078B7">
        <w:rPr>
          <w:rFonts w:ascii="Gill Sans MT" w:hAnsi="Gill Sans MT" w:eastAsia="Calibri" w:cs="Calibri"/>
          <w:color w:val="000000" w:themeColor="text1"/>
          <w:vertAlign w:val="subscript"/>
          <w:lang w:val="en-GB"/>
        </w:rPr>
        <w:t>17</w:t>
      </w:r>
    </w:p>
    <w:p w:rsidRPr="00B078B7" w:rsidR="421B0CA7" w:rsidP="26E47AEC" w:rsidRDefault="421B0CA7" w14:paraId="02EEA4E3" w14:textId="27B53484">
      <w:pPr>
        <w:jc w:val="both"/>
        <w:rPr>
          <w:rFonts w:ascii="Gill Sans MT" w:hAnsi="Gill Sans MT"/>
        </w:rPr>
      </w:pPr>
      <w:r w:rsidRPr="00B078B7">
        <w:rPr>
          <w:rFonts w:ascii="Gill Sans MT" w:hAnsi="Gill Sans MT" w:eastAsia="Calibri" w:cs="Calibri"/>
          <w:color w:val="000000" w:themeColor="text1"/>
          <w:lang w:val="en-GB"/>
        </w:rPr>
        <w:t>Cambridge IGCSE Art &amp; Design 0400 syllabus for 2024. Details of the assessment</w:t>
      </w:r>
    </w:p>
    <w:p w:rsidRPr="00B078B7" w:rsidR="421B0CA7" w:rsidP="26E47AEC" w:rsidRDefault="421B0CA7" w14:paraId="69F4F7DA" w14:textId="7202E76F">
      <w:pPr>
        <w:jc w:val="both"/>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 xml:space="preserve">Component 2 is marked against the assessment criteria at the end of this section. Cambridge International will assess both the supporting studies and the </w:t>
      </w:r>
      <w:proofErr w:type="gramStart"/>
      <w:r w:rsidRPr="00B078B7">
        <w:rPr>
          <w:rFonts w:ascii="Gill Sans MT" w:hAnsi="Gill Sans MT" w:eastAsia="Calibri" w:cs="Calibri"/>
          <w:color w:val="000000" w:themeColor="text1"/>
          <w:lang w:val="en-GB"/>
        </w:rPr>
        <w:t>final outcome</w:t>
      </w:r>
      <w:proofErr w:type="gramEnd"/>
      <w:r w:rsidRPr="00B078B7">
        <w:rPr>
          <w:rFonts w:ascii="Gill Sans MT" w:hAnsi="Gill Sans MT" w:eastAsia="Calibri" w:cs="Calibri"/>
          <w:color w:val="000000" w:themeColor="text1"/>
          <w:lang w:val="en-GB"/>
        </w:rPr>
        <w:t xml:space="preserve"> together and award a single mark out of 100. Work for this component must not be sent with Component 1.</w:t>
      </w:r>
    </w:p>
    <w:p w:rsidRPr="00B078B7" w:rsidR="421B0CA7" w:rsidP="26E47AEC" w:rsidRDefault="421B0CA7" w14:paraId="2E718AAC" w14:textId="752BE4A8">
      <w:pPr>
        <w:jc w:val="both"/>
        <w:rPr>
          <w:rFonts w:ascii="Gill Sans MT" w:hAnsi="Gill Sans MT" w:eastAsia="Calibri" w:cs="Calibri"/>
          <w:color w:val="F26522"/>
          <w:lang w:val="en-GB"/>
        </w:rPr>
      </w:pPr>
      <w:r w:rsidRPr="00B078B7">
        <w:rPr>
          <w:rFonts w:ascii="Gill Sans MT" w:hAnsi="Gill Sans MT" w:eastAsia="Calibri" w:cs="Calibri"/>
          <w:color w:val="F26522"/>
          <w:lang w:val="en-GB"/>
        </w:rPr>
        <w:t>Avoidance of plagiarism</w:t>
      </w:r>
    </w:p>
    <w:p w:rsidRPr="00B078B7" w:rsidR="421B0CA7" w:rsidP="26E47AEC" w:rsidRDefault="421B0CA7" w14:paraId="352D404F" w14:textId="2AE5AC72">
      <w:pPr>
        <w:jc w:val="both"/>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Candidates must be taught the meaning and significance of plagiarism. Candidates should provide references for all source materials used in their research.</w:t>
      </w:r>
    </w:p>
    <w:p w:rsidRPr="00B078B7" w:rsidR="26E47AEC" w:rsidP="26E47AEC" w:rsidRDefault="421B0CA7" w14:paraId="07FFC3AF" w14:textId="29FDCD16">
      <w:pPr>
        <w:jc w:val="both"/>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 xml:space="preserve">The candidate is required to sign a declaration stating that the Coursework is their own </w:t>
      </w:r>
      <w:proofErr w:type="gramStart"/>
      <w:r w:rsidRPr="00B078B7">
        <w:rPr>
          <w:rFonts w:ascii="Gill Sans MT" w:hAnsi="Gill Sans MT" w:eastAsia="Calibri" w:cs="Calibri"/>
          <w:color w:val="000000" w:themeColor="text1"/>
          <w:lang w:val="en-GB"/>
        </w:rPr>
        <w:t>work</w:t>
      </w:r>
      <w:proofErr w:type="gramEnd"/>
      <w:r w:rsidRPr="00B078B7">
        <w:rPr>
          <w:rFonts w:ascii="Gill Sans MT" w:hAnsi="Gill Sans MT" w:eastAsia="Calibri" w:cs="Calibri"/>
          <w:color w:val="000000" w:themeColor="text1"/>
          <w:lang w:val="en-GB"/>
        </w:rPr>
        <w:t xml:space="preserve"> and you must countersign to confirm that you believe the work is that of the candidate. The declaration of authenticity</w:t>
      </w:r>
      <w:r w:rsidRPr="00B078B7">
        <w:rPr>
          <w:rFonts w:ascii="Gill Sans MT" w:hAnsi="Gill Sans MT"/>
        </w:rPr>
        <w:br/>
      </w:r>
      <w:r w:rsidRPr="00B078B7">
        <w:rPr>
          <w:rFonts w:ascii="Gill Sans MT" w:hAnsi="Gill Sans MT" w:eastAsia="Calibri" w:cs="Calibri"/>
          <w:color w:val="000000" w:themeColor="text1"/>
          <w:lang w:val="en-GB"/>
        </w:rPr>
        <w:t xml:space="preserve">form, and the instructions for completing the form, should be downloaded from the samples database at </w:t>
      </w:r>
      <w:hyperlink>
        <w:r w:rsidRPr="00B078B7">
          <w:rPr>
            <w:rStyle w:val="Hyperlink"/>
            <w:rFonts w:ascii="Gill Sans MT" w:hAnsi="Gill Sans MT" w:eastAsia="Calibri" w:cs="Calibri"/>
            <w:lang w:val="en-GB"/>
          </w:rPr>
          <w:t>www.cambridgeinternational.org/samples</w:t>
        </w:r>
      </w:hyperlink>
      <w:r w:rsidRPr="00B078B7">
        <w:rPr>
          <w:rFonts w:ascii="Gill Sans MT" w:hAnsi="Gill Sans MT" w:eastAsia="Calibri" w:cs="Calibri"/>
          <w:color w:val="000000" w:themeColor="text1"/>
          <w:lang w:val="en-GB"/>
        </w:rPr>
        <w:t>. The database will ask you for the syllabus code (</w:t>
      </w:r>
      <w:proofErr w:type="gramStart"/>
      <w:r w:rsidRPr="00B078B7">
        <w:rPr>
          <w:rFonts w:ascii="Gill Sans MT" w:hAnsi="Gill Sans MT" w:eastAsia="Calibri" w:cs="Calibri"/>
          <w:color w:val="000000" w:themeColor="text1"/>
          <w:lang w:val="en-GB"/>
        </w:rPr>
        <w:t>i.e.</w:t>
      </w:r>
      <w:proofErr w:type="gramEnd"/>
      <w:r w:rsidRPr="00B078B7">
        <w:rPr>
          <w:rFonts w:ascii="Gill Sans MT" w:hAnsi="Gill Sans MT" w:eastAsia="Calibri" w:cs="Calibri"/>
          <w:color w:val="000000" w:themeColor="text1"/>
          <w:lang w:val="en-GB"/>
        </w:rPr>
        <w:t xml:space="preserve"> 0400) and your centre number, after which it will take you to the correct forms. Follow the instructions on the form. Further details can be found in the </w:t>
      </w:r>
      <w:r w:rsidRPr="00B078B7">
        <w:rPr>
          <w:rFonts w:ascii="Gill Sans MT" w:hAnsi="Gill Sans MT" w:eastAsia="Calibri" w:cs="Calibri"/>
          <w:i/>
          <w:iCs/>
          <w:color w:val="000000" w:themeColor="text1"/>
          <w:lang w:val="en-GB"/>
        </w:rPr>
        <w:t>Cambridge Handbook</w:t>
      </w:r>
      <w:r w:rsidRPr="00B078B7">
        <w:rPr>
          <w:rFonts w:ascii="Gill Sans MT" w:hAnsi="Gill Sans MT" w:eastAsia="Calibri" w:cs="Calibri"/>
          <w:color w:val="000000" w:themeColor="text1"/>
          <w:lang w:val="en-GB"/>
        </w:rPr>
        <w:t>.</w:t>
      </w:r>
    </w:p>
    <w:p w:rsidRPr="00B078B7" w:rsidR="1F344B67" w:rsidP="26E47AEC" w:rsidRDefault="1F344B67" w14:paraId="581CD64A" w14:textId="00894775">
      <w:pPr>
        <w:pStyle w:val="NoSpacing"/>
        <w:jc w:val="center"/>
        <w:rPr>
          <w:rFonts w:ascii="Gill Sans MT" w:hAnsi="Gill Sans MT"/>
        </w:rPr>
      </w:pPr>
      <w:r w:rsidRPr="00B078B7">
        <w:rPr>
          <w:rFonts w:ascii="Gill Sans MT" w:hAnsi="Gill Sans MT"/>
          <w:noProof/>
        </w:rPr>
        <w:drawing>
          <wp:inline distT="0" distB="0" distL="0" distR="0" wp14:anchorId="72C37511" wp14:editId="19639998">
            <wp:extent cx="3917950" cy="2807864"/>
            <wp:effectExtent l="0" t="0" r="6350" b="0"/>
            <wp:docPr id="1120348915" name="Picture 11203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1121" cy="2810136"/>
                    </a:xfrm>
                    <a:prstGeom prst="rect">
                      <a:avLst/>
                    </a:prstGeom>
                  </pic:spPr>
                </pic:pic>
              </a:graphicData>
            </a:graphic>
          </wp:inline>
        </w:drawing>
      </w:r>
    </w:p>
    <w:p w:rsidRPr="00B078B7" w:rsidR="00BD38BD" w:rsidP="623BD4D3" w:rsidRDefault="00BD38BD" w14:paraId="69B5DB66" w14:textId="00AEBE30">
      <w:pPr>
        <w:pStyle w:val="NoSpacing"/>
        <w:jc w:val="center"/>
        <w:rPr>
          <w:rFonts w:ascii="Gill Sans MT" w:hAnsi="Gill Sans MT"/>
          <w:lang w:val="en-GB"/>
        </w:rPr>
      </w:pPr>
    </w:p>
    <w:p w:rsidRPr="00834FB8" w:rsidR="36E413CB" w:rsidP="623BD4D3" w:rsidRDefault="006855DB" w14:paraId="33CD49E0" w14:textId="4A207850">
      <w:pPr>
        <w:pStyle w:val="NoSpacing"/>
        <w:jc w:val="center"/>
        <w:rPr>
          <w:rFonts w:ascii="Gill Sans MT" w:hAnsi="Gill Sans MT"/>
          <w:b/>
          <w:bCs/>
          <w:sz w:val="28"/>
          <w:szCs w:val="28"/>
          <w:lang w:val="en-GB"/>
        </w:rPr>
      </w:pPr>
      <w:r w:rsidRPr="00834FB8">
        <w:rPr>
          <w:rFonts w:ascii="Gill Sans MT" w:hAnsi="Gill Sans MT"/>
          <w:b/>
          <w:bCs/>
          <w:sz w:val="28"/>
          <w:szCs w:val="28"/>
          <w:lang w:val="en-GB"/>
        </w:rPr>
        <w:lastRenderedPageBreak/>
        <w:t xml:space="preserve">15 hours of </w:t>
      </w:r>
      <w:r w:rsidRPr="00834FB8" w:rsidR="36E413CB">
        <w:rPr>
          <w:rFonts w:ascii="Gill Sans MT" w:hAnsi="Gill Sans MT"/>
          <w:b/>
          <w:bCs/>
          <w:sz w:val="28"/>
          <w:szCs w:val="28"/>
          <w:lang w:val="en-GB"/>
        </w:rPr>
        <w:t>Music</w:t>
      </w:r>
    </w:p>
    <w:p w:rsidRPr="00B078B7" w:rsidR="00BD38BD" w:rsidP="623BD4D3" w:rsidRDefault="00BD38BD" w14:paraId="00D217C9" w14:textId="16E72A80">
      <w:pPr>
        <w:pStyle w:val="NoSpacing"/>
        <w:jc w:val="center"/>
        <w:rPr>
          <w:rFonts w:ascii="Gill Sans MT" w:hAnsi="Gill Sans MT"/>
          <w:lang w:val="en-GB"/>
        </w:rPr>
      </w:pPr>
    </w:p>
    <w:p w:rsidRPr="00B078B7" w:rsidR="00BD38BD" w:rsidP="2701030B" w:rsidRDefault="6B12BAAD" w14:paraId="3D5637FC" w14:textId="4076A9D7">
      <w:pPr>
        <w:pStyle w:val="NoSpacing"/>
        <w:rPr>
          <w:rFonts w:ascii="Gill Sans MT" w:hAnsi="Gill Sans MT"/>
          <w:lang w:val="en-GB"/>
        </w:rPr>
      </w:pPr>
      <w:r w:rsidRPr="00B078B7">
        <w:rPr>
          <w:rFonts w:ascii="Gill Sans MT" w:hAnsi="Gill Sans MT"/>
          <w:lang w:val="en-GB"/>
        </w:rPr>
        <w:t>RELEVANT AND HELPFUL DOCUMENTS ARE AVAILABLE IN TEAMS.</w:t>
      </w:r>
    </w:p>
    <w:p w:rsidRPr="00B078B7" w:rsidR="00BD38BD" w:rsidP="2701030B" w:rsidRDefault="00BD38BD" w14:paraId="014A5215" w14:textId="07CDE4D7">
      <w:pPr>
        <w:pStyle w:val="NoSpacing"/>
        <w:rPr>
          <w:rFonts w:ascii="Gill Sans MT" w:hAnsi="Gill Sans MT"/>
          <w:lang w:val="en-GB"/>
        </w:rPr>
      </w:pPr>
    </w:p>
    <w:p w:rsidRPr="00834FB8" w:rsidR="00834FB8" w:rsidP="00834FB8" w:rsidRDefault="180942BB" w14:paraId="6E29E88E" w14:textId="152E285B">
      <w:pPr>
        <w:pStyle w:val="Heading2"/>
        <w:rPr>
          <w:rFonts w:ascii="Gill Sans MT" w:hAnsi="Gill Sans MT" w:eastAsiaTheme="minorEastAsia" w:cstheme="minorBidi"/>
          <w:b/>
          <w:bCs/>
          <w:color w:val="F16521"/>
          <w:sz w:val="22"/>
          <w:szCs w:val="22"/>
          <w:lang w:val="en-GB"/>
        </w:rPr>
      </w:pPr>
      <w:r w:rsidRPr="00B078B7">
        <w:rPr>
          <w:rFonts w:ascii="Gill Sans MT" w:hAnsi="Gill Sans MT" w:eastAsiaTheme="minorEastAsia" w:cstheme="minorBidi"/>
          <w:b/>
          <w:bCs/>
          <w:color w:val="F16521"/>
          <w:sz w:val="22"/>
          <w:szCs w:val="22"/>
          <w:lang w:val="en-GB"/>
        </w:rPr>
        <w:t xml:space="preserve">COMPONENT 1 – </w:t>
      </w:r>
      <w:proofErr w:type="gramStart"/>
      <w:r w:rsidRPr="00B078B7">
        <w:rPr>
          <w:rFonts w:ascii="Gill Sans MT" w:hAnsi="Gill Sans MT" w:eastAsiaTheme="minorEastAsia" w:cstheme="minorBidi"/>
          <w:b/>
          <w:bCs/>
          <w:color w:val="F16521"/>
          <w:sz w:val="22"/>
          <w:szCs w:val="22"/>
          <w:lang w:val="en-GB"/>
        </w:rPr>
        <w:t>LISTENING</w:t>
      </w:r>
      <w:r w:rsidRPr="00B078B7" w:rsidR="482BF96D">
        <w:rPr>
          <w:rFonts w:ascii="Gill Sans MT" w:hAnsi="Gill Sans MT" w:eastAsiaTheme="minorEastAsia" w:cstheme="minorBidi"/>
          <w:b/>
          <w:bCs/>
          <w:color w:val="F16521"/>
          <w:sz w:val="22"/>
          <w:szCs w:val="22"/>
          <w:lang w:val="en-GB"/>
        </w:rPr>
        <w:t xml:space="preserve">  (</w:t>
      </w:r>
      <w:proofErr w:type="gramEnd"/>
      <w:r w:rsidRPr="00B078B7" w:rsidR="482BF96D">
        <w:rPr>
          <w:rFonts w:ascii="Gill Sans MT" w:hAnsi="Gill Sans MT" w:eastAsiaTheme="minorEastAsia" w:cstheme="minorBidi"/>
          <w:b/>
          <w:bCs/>
          <w:color w:val="F16521"/>
          <w:sz w:val="22"/>
          <w:szCs w:val="22"/>
          <w:lang w:val="en-GB"/>
        </w:rPr>
        <w:t>5 HOURS)</w:t>
      </w:r>
    </w:p>
    <w:p w:rsidRPr="00B078B7" w:rsidR="00834FB8" w:rsidP="00834FB8" w:rsidRDefault="180942BB" w14:paraId="68FCC249" w14:textId="668E996D">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Written paper, c.1 hour 15 minutes, 70 </w:t>
      </w:r>
      <w:proofErr w:type="gramStart"/>
      <w:r w:rsidRPr="00B078B7">
        <w:rPr>
          <w:rFonts w:ascii="Gill Sans MT" w:hAnsi="Gill Sans MT" w:eastAsiaTheme="minorEastAsia"/>
          <w:color w:val="000000" w:themeColor="text1"/>
          <w:lang w:val="en-GB"/>
        </w:rPr>
        <w:t>marks</w:t>
      </w:r>
      <w:proofErr w:type="gramEnd"/>
    </w:p>
    <w:p w:rsidRPr="00B078B7" w:rsidR="00BD38BD" w:rsidP="2701030B" w:rsidRDefault="180942BB" w14:paraId="50BED271" w14:textId="62E66BA7">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This component is based on audio material supplied by Cambridge International. It is assumed that centres will have an audio player of reasonable quality, capable of reproducing the bass clearly.</w:t>
      </w:r>
    </w:p>
    <w:p w:rsidRPr="00B078B7" w:rsidR="00BD38BD" w:rsidP="2701030B" w:rsidRDefault="180942BB" w14:paraId="4B6617C2" w14:textId="7451692C">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The extracts or pieces played will be from a wide range of styles and traditions. The questions test understanding and perception of the music. Candidates are expected to follow any complete or skeleton scores or diagrams provided. All questions in Sections A, B and C are compulsory and will either require short answers or will be in a multiple</w:t>
      </w:r>
      <w:r w:rsidRPr="00B078B7">
        <w:rPr>
          <w:rFonts w:ascii="Cambria Math" w:hAnsi="Cambria Math" w:cs="Cambria Math" w:eastAsiaTheme="minorEastAsia"/>
          <w:color w:val="000000" w:themeColor="text1"/>
          <w:lang w:val="en-GB"/>
        </w:rPr>
        <w:t>‑</w:t>
      </w:r>
      <w:r w:rsidRPr="00B078B7">
        <w:rPr>
          <w:rFonts w:ascii="Gill Sans MT" w:hAnsi="Gill Sans MT" w:eastAsiaTheme="minorEastAsia"/>
          <w:color w:val="000000" w:themeColor="text1"/>
          <w:lang w:val="en-GB"/>
        </w:rPr>
        <w:t xml:space="preserve">choice format. </w:t>
      </w:r>
    </w:p>
    <w:p w:rsidRPr="00B078B7" w:rsidR="00BD38BD" w:rsidP="2701030B" w:rsidRDefault="180942BB" w14:paraId="52159E06" w14:textId="65D24DC1">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Extracts in Sections A, B and C will be played </w:t>
      </w:r>
      <w:r w:rsidRPr="00B078B7">
        <w:rPr>
          <w:rFonts w:ascii="Gill Sans MT" w:hAnsi="Gill Sans MT" w:eastAsiaTheme="minorEastAsia"/>
          <w:b/>
          <w:bCs/>
          <w:color w:val="000000" w:themeColor="text1"/>
          <w:lang w:val="en-GB"/>
        </w:rPr>
        <w:t>four</w:t>
      </w:r>
      <w:r w:rsidRPr="00B078B7">
        <w:rPr>
          <w:rFonts w:ascii="Gill Sans MT" w:hAnsi="Gill Sans MT" w:eastAsiaTheme="minorEastAsia"/>
          <w:color w:val="000000" w:themeColor="text1"/>
          <w:lang w:val="en-GB"/>
        </w:rPr>
        <w:t xml:space="preserve"> times; extracts in Section D will be played </w:t>
      </w:r>
      <w:r w:rsidRPr="00B078B7">
        <w:rPr>
          <w:rFonts w:ascii="Gill Sans MT" w:hAnsi="Gill Sans MT" w:eastAsiaTheme="minorEastAsia"/>
          <w:b/>
          <w:bCs/>
          <w:color w:val="000000" w:themeColor="text1"/>
          <w:lang w:val="en-GB"/>
        </w:rPr>
        <w:t>twice</w:t>
      </w:r>
      <w:r w:rsidRPr="00B078B7">
        <w:rPr>
          <w:rFonts w:ascii="Gill Sans MT" w:hAnsi="Gill Sans MT" w:eastAsiaTheme="minorEastAsia"/>
          <w:color w:val="000000" w:themeColor="text1"/>
          <w:lang w:val="en-GB"/>
        </w:rPr>
        <w:t>.</w:t>
      </w:r>
    </w:p>
    <w:p w:rsidRPr="00B078B7" w:rsidR="00BD38BD" w:rsidP="2701030B" w:rsidRDefault="180942BB" w14:paraId="2E971B18" w14:textId="20CE45FB">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In Sections A, B and C, candidates may be asked questions relating to rudiments, melody and rhythm, harmony (including recognition of chords, </w:t>
      </w:r>
      <w:proofErr w:type="gramStart"/>
      <w:r w:rsidRPr="00B078B7">
        <w:rPr>
          <w:rFonts w:ascii="Gill Sans MT" w:hAnsi="Gill Sans MT" w:eastAsiaTheme="minorEastAsia"/>
          <w:color w:val="000000" w:themeColor="text1"/>
          <w:lang w:val="en-GB"/>
        </w:rPr>
        <w:t>keys</w:t>
      </w:r>
      <w:proofErr w:type="gramEnd"/>
      <w:r w:rsidRPr="00B078B7">
        <w:rPr>
          <w:rFonts w:ascii="Gill Sans MT" w:hAnsi="Gill Sans MT" w:eastAsiaTheme="minorEastAsia"/>
          <w:color w:val="000000" w:themeColor="text1"/>
          <w:lang w:val="en-GB"/>
        </w:rPr>
        <w:t xml:space="preserve"> and cadences), ensembles, instruments and instrumental effects, structure, compositional devices, texture, style or genre, as appropriate to the music.</w:t>
      </w:r>
    </w:p>
    <w:p w:rsidRPr="00B078B7" w:rsidR="00BD38BD" w:rsidP="2701030B" w:rsidRDefault="180942BB" w14:paraId="194E103D" w14:textId="343A2EC4">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The </w:t>
      </w:r>
      <w:proofErr w:type="gramStart"/>
      <w:r w:rsidRPr="00B078B7">
        <w:rPr>
          <w:rFonts w:ascii="Gill Sans MT" w:hAnsi="Gill Sans MT" w:eastAsiaTheme="minorEastAsia"/>
          <w:color w:val="000000" w:themeColor="text1"/>
          <w:lang w:val="en-GB"/>
        </w:rPr>
        <w:t>main focus</w:t>
      </w:r>
      <w:proofErr w:type="gramEnd"/>
      <w:r w:rsidRPr="00B078B7">
        <w:rPr>
          <w:rFonts w:ascii="Gill Sans MT" w:hAnsi="Gill Sans MT" w:eastAsiaTheme="minorEastAsia"/>
          <w:color w:val="000000" w:themeColor="text1"/>
          <w:lang w:val="en-GB"/>
        </w:rPr>
        <w:t xml:space="preserve"> of each section is as follows:</w:t>
      </w:r>
    </w:p>
    <w:p w:rsidRPr="00B078B7" w:rsidR="00BD38BD" w:rsidP="2701030B" w:rsidRDefault="180942BB" w14:paraId="3991D4FB" w14:textId="0162B067">
      <w:pPr>
        <w:pStyle w:val="Heading4"/>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Section A: Unprepared Western Repertoire [16 marks]</w:t>
      </w:r>
    </w:p>
    <w:p w:rsidRPr="00B078B7" w:rsidR="00BD38BD" w:rsidP="2701030B" w:rsidRDefault="180942BB" w14:paraId="0FD2B67A" w14:textId="67218423">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Extracts from two works which may be instrumental and/or vocal selected from the Baroque, Classical and Romantic </w:t>
      </w:r>
      <w:proofErr w:type="gramStart"/>
      <w:r w:rsidRPr="00B078B7">
        <w:rPr>
          <w:rFonts w:ascii="Gill Sans MT" w:hAnsi="Gill Sans MT" w:eastAsiaTheme="minorEastAsia"/>
          <w:color w:val="000000" w:themeColor="text1"/>
          <w:lang w:val="en-GB"/>
        </w:rPr>
        <w:t>periods</w:t>
      </w:r>
      <w:proofErr w:type="gramEnd"/>
      <w:r w:rsidRPr="00B078B7">
        <w:rPr>
          <w:rFonts w:ascii="Gill Sans MT" w:hAnsi="Gill Sans MT" w:eastAsiaTheme="minorEastAsia"/>
          <w:color w:val="000000" w:themeColor="text1"/>
          <w:lang w:val="en-GB"/>
        </w:rPr>
        <w:t xml:space="preserve"> and the Twentieth Century. In addition to questions on the areas listed above, candidates may also be required to identify the period and/or suggest a possible composer.</w:t>
      </w:r>
    </w:p>
    <w:p w:rsidRPr="00B078B7" w:rsidR="00BD38BD" w:rsidP="2701030B" w:rsidRDefault="180942BB" w14:paraId="5D7C33C6" w14:textId="19AC88A9">
      <w:pPr>
        <w:pStyle w:val="Heading4"/>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Section B: World Music [22 marks]</w:t>
      </w:r>
    </w:p>
    <w:p w:rsidRPr="00B078B7" w:rsidR="00BD38BD" w:rsidP="2701030B" w:rsidRDefault="180942BB" w14:paraId="1A50228C" w14:textId="17196B1F">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Extracts from three pieces of music. Two of the pieces (6 marks each) will be selected from African and Arab, Latin American, Chinese, Japanese, Indian and Indonesian traditions.</w:t>
      </w:r>
    </w:p>
    <w:p w:rsidRPr="00B078B7" w:rsidR="00BD38BD" w:rsidP="2701030B" w:rsidRDefault="180942BB" w14:paraId="3B93B059" w14:textId="0FB33BC6">
      <w:pPr>
        <w:spacing w:line="254" w:lineRule="auto"/>
        <w:ind w:left="10" w:hanging="10"/>
        <w:rPr>
          <w:rFonts w:ascii="Gill Sans MT" w:hAnsi="Gill Sans MT" w:eastAsiaTheme="minorEastAsia"/>
        </w:rPr>
      </w:pPr>
      <w:r w:rsidRPr="00B078B7">
        <w:rPr>
          <w:rFonts w:ascii="Gill Sans MT" w:hAnsi="Gill Sans MT" w:eastAsiaTheme="minorEastAsia"/>
          <w:color w:val="000000" w:themeColor="text1"/>
          <w:lang w:val="en-GB"/>
        </w:rPr>
        <w:t>In addition to questions on the areas listed above, candidates will also be required to identify the possible continent/country or origin.</w:t>
      </w:r>
    </w:p>
    <w:p w:rsidRPr="00B078B7" w:rsidR="00BD38BD" w:rsidP="2701030B" w:rsidRDefault="180942BB" w14:paraId="011B76DC" w14:textId="0838E0BB">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The third piece (10 marks) will be taken from the World Focus prescribed each year from the non</w:t>
      </w:r>
      <w:r w:rsidRPr="00B078B7">
        <w:rPr>
          <w:rFonts w:ascii="Cambria Math" w:hAnsi="Cambria Math" w:cs="Cambria Math" w:eastAsiaTheme="minorEastAsia"/>
          <w:color w:val="000000" w:themeColor="text1"/>
          <w:lang w:val="en-GB"/>
        </w:rPr>
        <w:t>‑</w:t>
      </w:r>
      <w:r w:rsidRPr="00B078B7">
        <w:rPr>
          <w:rFonts w:ascii="Gill Sans MT" w:hAnsi="Gill Sans MT" w:eastAsiaTheme="minorEastAsia"/>
          <w:color w:val="000000" w:themeColor="text1"/>
          <w:lang w:val="en-GB"/>
        </w:rPr>
        <w:t>Western music traditions.</w:t>
      </w:r>
    </w:p>
    <w:p w:rsidRPr="00B078B7" w:rsidR="00BD38BD" w:rsidP="2701030B" w:rsidRDefault="180942BB" w14:paraId="1B33B406" w14:textId="61B57451">
      <w:pPr>
        <w:pStyle w:val="Heading5"/>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World Focus for examination in 2023 – Indian Music</w:t>
      </w:r>
    </w:p>
    <w:p w:rsidRPr="00B078B7" w:rsidR="00BD38BD" w:rsidP="2701030B" w:rsidRDefault="180942BB" w14:paraId="632AE5A1" w14:textId="2F312DC5">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In the examination, candidates will be tested on a range of knowledge and understanding of the prescribed World Focus. Although the precise nature of questions will depend on the individual characteristics of the country or area, candidates should be prepared to answer questions under the following main headings:</w:t>
      </w:r>
    </w:p>
    <w:p w:rsidRPr="00B078B7" w:rsidR="00BD38BD" w:rsidP="00282D8E" w:rsidRDefault="180942BB" w14:paraId="34560789" w14:textId="4F6BDC16">
      <w:pPr>
        <w:pStyle w:val="ListParagraph"/>
        <w:numPr>
          <w:ilvl w:val="0"/>
          <w:numId w:val="27"/>
        </w:numPr>
        <w:rPr>
          <w:rFonts w:ascii="Gill Sans MT" w:hAnsi="Gill Sans MT" w:eastAsiaTheme="minorEastAsia"/>
          <w:lang w:val="en-GB"/>
        </w:rPr>
      </w:pPr>
      <w:r w:rsidRPr="00B078B7">
        <w:rPr>
          <w:rFonts w:ascii="Gill Sans MT" w:hAnsi="Gill Sans MT" w:eastAsiaTheme="minorEastAsia"/>
          <w:lang w:val="en-GB"/>
        </w:rPr>
        <w:t>instruments and effects</w:t>
      </w:r>
    </w:p>
    <w:p w:rsidRPr="00B078B7" w:rsidR="00BD38BD" w:rsidP="00282D8E" w:rsidRDefault="180942BB" w14:paraId="706D3AF4" w14:textId="2F3BA304">
      <w:pPr>
        <w:pStyle w:val="ListParagraph"/>
        <w:numPr>
          <w:ilvl w:val="0"/>
          <w:numId w:val="27"/>
        </w:numPr>
        <w:rPr>
          <w:rFonts w:ascii="Gill Sans MT" w:hAnsi="Gill Sans MT" w:eastAsiaTheme="minorEastAsia"/>
          <w:lang w:val="en-GB"/>
        </w:rPr>
      </w:pPr>
      <w:r w:rsidRPr="00B078B7">
        <w:rPr>
          <w:rFonts w:ascii="Gill Sans MT" w:hAnsi="Gill Sans MT" w:eastAsiaTheme="minorEastAsia"/>
          <w:lang w:val="en-GB"/>
        </w:rPr>
        <w:t>melody and rhythm</w:t>
      </w:r>
    </w:p>
    <w:p w:rsidRPr="00B078B7" w:rsidR="00BD38BD" w:rsidP="00282D8E" w:rsidRDefault="180942BB" w14:paraId="28933741" w14:textId="717F45CE">
      <w:pPr>
        <w:pStyle w:val="ListParagraph"/>
        <w:numPr>
          <w:ilvl w:val="0"/>
          <w:numId w:val="27"/>
        </w:numPr>
        <w:rPr>
          <w:rFonts w:ascii="Gill Sans MT" w:hAnsi="Gill Sans MT" w:eastAsiaTheme="minorEastAsia"/>
          <w:lang w:val="en-GB"/>
        </w:rPr>
      </w:pPr>
      <w:r w:rsidRPr="00B078B7">
        <w:rPr>
          <w:rFonts w:ascii="Gill Sans MT" w:hAnsi="Gill Sans MT" w:eastAsiaTheme="minorEastAsia"/>
          <w:lang w:val="en-GB"/>
        </w:rPr>
        <w:t>texture</w:t>
      </w:r>
    </w:p>
    <w:p w:rsidRPr="00B078B7" w:rsidR="00BD38BD" w:rsidP="00282D8E" w:rsidRDefault="180942BB" w14:paraId="0BBE9636" w14:textId="7F8164ED">
      <w:pPr>
        <w:pStyle w:val="ListParagraph"/>
        <w:numPr>
          <w:ilvl w:val="0"/>
          <w:numId w:val="27"/>
        </w:numPr>
        <w:rPr>
          <w:rFonts w:ascii="Gill Sans MT" w:hAnsi="Gill Sans MT" w:eastAsiaTheme="minorEastAsia"/>
          <w:lang w:val="en-GB"/>
        </w:rPr>
      </w:pPr>
      <w:r w:rsidRPr="00B078B7">
        <w:rPr>
          <w:rFonts w:ascii="Gill Sans MT" w:hAnsi="Gill Sans MT" w:eastAsiaTheme="minorEastAsia"/>
          <w:lang w:val="en-GB"/>
        </w:rPr>
        <w:t>structure</w:t>
      </w:r>
    </w:p>
    <w:p w:rsidRPr="00B078B7" w:rsidR="00BD38BD" w:rsidP="00282D8E" w:rsidRDefault="180942BB" w14:paraId="231E2B65" w14:textId="59AAEFB6">
      <w:pPr>
        <w:pStyle w:val="ListParagraph"/>
        <w:numPr>
          <w:ilvl w:val="0"/>
          <w:numId w:val="27"/>
        </w:numPr>
        <w:rPr>
          <w:rFonts w:ascii="Gill Sans MT" w:hAnsi="Gill Sans MT" w:eastAsiaTheme="minorEastAsia"/>
          <w:b/>
          <w:bCs/>
          <w:lang w:val="en-GB"/>
        </w:rPr>
      </w:pPr>
      <w:r w:rsidRPr="00B078B7">
        <w:rPr>
          <w:rFonts w:ascii="Gill Sans MT" w:hAnsi="Gill Sans MT" w:eastAsiaTheme="minorEastAsia"/>
          <w:lang w:val="en-GB"/>
        </w:rPr>
        <w:t>general background information about the context of each country or area.</w:t>
      </w:r>
      <w:r w:rsidRPr="00B078B7" w:rsidR="00BD38BD">
        <w:rPr>
          <w:rFonts w:ascii="Gill Sans MT" w:hAnsi="Gill Sans MT"/>
        </w:rPr>
        <w:br/>
      </w:r>
      <w:r w:rsidRPr="00B078B7" w:rsidR="00BD38BD">
        <w:rPr>
          <w:rFonts w:ascii="Gill Sans MT" w:hAnsi="Gill Sans MT"/>
        </w:rPr>
        <w:br/>
      </w:r>
      <w:r w:rsidRPr="00B078B7">
        <w:rPr>
          <w:rFonts w:ascii="Gill Sans MT" w:hAnsi="Gill Sans MT" w:eastAsiaTheme="minorEastAsia"/>
          <w:lang w:val="en-GB"/>
        </w:rPr>
        <w:t>Candidates will not be assessed on spelling, providing the meaning of their answers is clear.</w:t>
      </w:r>
      <w:r w:rsidRPr="00B078B7" w:rsidR="00BD38BD">
        <w:rPr>
          <w:rFonts w:ascii="Gill Sans MT" w:hAnsi="Gill Sans MT"/>
        </w:rPr>
        <w:br/>
      </w:r>
      <w:r w:rsidRPr="00B078B7" w:rsidR="00BD38BD">
        <w:rPr>
          <w:rFonts w:ascii="Gill Sans MT" w:hAnsi="Gill Sans MT"/>
        </w:rPr>
        <w:br/>
      </w:r>
      <w:r w:rsidRPr="00B078B7">
        <w:rPr>
          <w:rFonts w:ascii="Gill Sans MT" w:hAnsi="Gill Sans MT" w:eastAsiaTheme="minorEastAsia"/>
          <w:lang w:val="en-GB"/>
        </w:rPr>
        <w:lastRenderedPageBreak/>
        <w:t xml:space="preserve">Further information on the World Focus topic is available in the </w:t>
      </w:r>
      <w:r w:rsidRPr="00B078B7">
        <w:rPr>
          <w:rFonts w:ascii="Gill Sans MT" w:hAnsi="Gill Sans MT" w:eastAsiaTheme="minorEastAsia"/>
          <w:b/>
          <w:bCs/>
          <w:i/>
          <w:iCs/>
          <w:lang w:val="en-GB"/>
        </w:rPr>
        <w:t>Teachers’ Guide to Set Works and the World Focus</w:t>
      </w:r>
      <w:r w:rsidRPr="00B078B7" w:rsidR="57325A0E">
        <w:rPr>
          <w:rFonts w:ascii="Gill Sans MT" w:hAnsi="Gill Sans MT" w:eastAsiaTheme="minorEastAsia"/>
          <w:b/>
          <w:bCs/>
          <w:i/>
          <w:iCs/>
          <w:lang w:val="en-GB"/>
        </w:rPr>
        <w:t xml:space="preserve"> </w:t>
      </w:r>
      <w:r w:rsidRPr="00B078B7" w:rsidR="57325A0E">
        <w:rPr>
          <w:rFonts w:ascii="Gill Sans MT" w:hAnsi="Gill Sans MT" w:eastAsiaTheme="minorEastAsia"/>
          <w:b/>
          <w:bCs/>
          <w:highlight w:val="darkYellow"/>
          <w:lang w:val="en-GB"/>
        </w:rPr>
        <w:t>(Available in Teams)</w:t>
      </w:r>
      <w:r w:rsidRPr="00B078B7">
        <w:rPr>
          <w:rFonts w:ascii="Gill Sans MT" w:hAnsi="Gill Sans MT" w:eastAsiaTheme="minorEastAsia"/>
          <w:b/>
          <w:bCs/>
          <w:lang w:val="en-GB"/>
        </w:rPr>
        <w:t xml:space="preserve">. It is essential that centres download this document from </w:t>
      </w:r>
      <w:hyperlink>
        <w:r w:rsidRPr="00B078B7">
          <w:rPr>
            <w:rStyle w:val="Hyperlink"/>
            <w:rFonts w:ascii="Gill Sans MT" w:hAnsi="Gill Sans MT" w:eastAsiaTheme="minorEastAsia"/>
            <w:b/>
            <w:bCs/>
            <w:lang w:val="en-GB"/>
          </w:rPr>
          <w:t>www.cambridgeinternational.org</w:t>
        </w:r>
      </w:hyperlink>
      <w:r w:rsidRPr="00B078B7">
        <w:rPr>
          <w:rFonts w:ascii="Gill Sans MT" w:hAnsi="Gill Sans MT" w:eastAsiaTheme="minorEastAsia"/>
          <w:b/>
          <w:bCs/>
          <w:lang w:val="en-GB"/>
        </w:rPr>
        <w:t xml:space="preserve">, as it contains details of the vocabulary, specific </w:t>
      </w:r>
      <w:proofErr w:type="gramStart"/>
      <w:r w:rsidRPr="00B078B7">
        <w:rPr>
          <w:rFonts w:ascii="Gill Sans MT" w:hAnsi="Gill Sans MT" w:eastAsiaTheme="minorEastAsia"/>
          <w:b/>
          <w:bCs/>
          <w:lang w:val="en-GB"/>
        </w:rPr>
        <w:t>instruments</w:t>
      </w:r>
      <w:proofErr w:type="gramEnd"/>
      <w:r w:rsidRPr="00B078B7">
        <w:rPr>
          <w:rFonts w:ascii="Gill Sans MT" w:hAnsi="Gill Sans MT" w:eastAsiaTheme="minorEastAsia"/>
          <w:b/>
          <w:bCs/>
          <w:lang w:val="en-GB"/>
        </w:rPr>
        <w:t xml:space="preserve"> and other contextual information that candidates may be asked about in the examination.</w:t>
      </w:r>
      <w:r w:rsidRPr="00B078B7" w:rsidR="00BD38BD">
        <w:rPr>
          <w:rFonts w:ascii="Gill Sans MT" w:hAnsi="Gill Sans MT"/>
        </w:rPr>
        <w:br/>
      </w:r>
    </w:p>
    <w:p w:rsidRPr="00B078B7" w:rsidR="00BD38BD" w:rsidP="2701030B" w:rsidRDefault="180942BB" w14:paraId="64D38F43" w14:textId="750613EB">
      <w:pPr>
        <w:pStyle w:val="Heading4"/>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Section C: Skeleton Score [16 marks]</w:t>
      </w:r>
    </w:p>
    <w:p w:rsidRPr="00B078B7" w:rsidR="00BD38BD" w:rsidP="2701030B" w:rsidRDefault="180942BB" w14:paraId="3797DB7B" w14:textId="19C34556">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A single extract with skeleton score. In addition to questions on the areas listed above, candidates will be expected to undertake simple rhythmic and/or melodic dictation. They may also be required to identify the period of the music and/or to suggest the name of a likely composer.</w:t>
      </w:r>
    </w:p>
    <w:p w:rsidRPr="00B078B7" w:rsidR="00BD38BD" w:rsidP="2701030B" w:rsidRDefault="180942BB" w14:paraId="53DC596F" w14:textId="68300FEE">
      <w:pPr>
        <w:pStyle w:val="Heading4"/>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Section D: Set Work [16 marks]</w:t>
      </w:r>
    </w:p>
    <w:p w:rsidRPr="00B078B7" w:rsidR="00BD38BD" w:rsidP="2701030B" w:rsidRDefault="180942BB" w14:paraId="4A7A9F59" w14:textId="415B2D3C">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Candidates are expected to have prepared one Set Work.</w:t>
      </w:r>
    </w:p>
    <w:p w:rsidRPr="00B078B7" w:rsidR="00BD38BD" w:rsidP="2701030B" w:rsidRDefault="180942BB" w14:paraId="72875BD3" w14:textId="333B8DB3">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For their chosen work, candidates will hear two extracts (played twice). A skeleton score of the extracts will be provided in the question paper. Candidates will be expected to answer questions on any aspect of the music in the extract (</w:t>
      </w:r>
      <w:proofErr w:type="gramStart"/>
      <w:r w:rsidRPr="00B078B7">
        <w:rPr>
          <w:rFonts w:ascii="Gill Sans MT" w:hAnsi="Gill Sans MT" w:eastAsiaTheme="minorEastAsia"/>
          <w:color w:val="000000" w:themeColor="text1"/>
          <w:lang w:val="en-GB"/>
        </w:rPr>
        <w:t>whether or not</w:t>
      </w:r>
      <w:proofErr w:type="gramEnd"/>
      <w:r w:rsidRPr="00B078B7">
        <w:rPr>
          <w:rFonts w:ascii="Gill Sans MT" w:hAnsi="Gill Sans MT" w:eastAsiaTheme="minorEastAsia"/>
          <w:color w:val="000000" w:themeColor="text1"/>
          <w:lang w:val="en-GB"/>
        </w:rPr>
        <w:t xml:space="preserve"> it is shown in the skeleton score); there may also be questions on the music which comes before or after the extract itself.</w:t>
      </w:r>
    </w:p>
    <w:p w:rsidRPr="00B078B7" w:rsidR="00BD38BD" w:rsidP="2701030B" w:rsidRDefault="180942BB" w14:paraId="3ADE1817" w14:textId="2E50ACB9">
      <w:pPr>
        <w:spacing w:line="250" w:lineRule="auto"/>
        <w:ind w:left="10" w:hanging="10"/>
        <w:rPr>
          <w:rFonts w:ascii="Gill Sans MT" w:hAnsi="Gill Sans MT" w:eastAsiaTheme="minorEastAsia"/>
          <w:b/>
          <w:bCs/>
          <w:color w:val="000000" w:themeColor="text1"/>
          <w:lang w:val="en-GB"/>
        </w:rPr>
      </w:pPr>
      <w:r w:rsidRPr="00B078B7">
        <w:rPr>
          <w:rFonts w:ascii="Gill Sans MT" w:hAnsi="Gill Sans MT" w:eastAsiaTheme="minorEastAsia"/>
          <w:b/>
          <w:bCs/>
          <w:color w:val="000000" w:themeColor="text1"/>
          <w:lang w:val="en-GB"/>
        </w:rPr>
        <w:t>Set Works for examination in 2023:</w:t>
      </w:r>
    </w:p>
    <w:p w:rsidRPr="00B078B7" w:rsidR="00BD38BD" w:rsidP="2701030B" w:rsidRDefault="180942BB" w14:paraId="46B6093D" w14:textId="01A6A12D">
      <w:pPr>
        <w:spacing w:line="250" w:lineRule="auto"/>
        <w:ind w:left="10" w:hanging="10"/>
        <w:rPr>
          <w:rFonts w:ascii="Gill Sans MT" w:hAnsi="Gill Sans MT" w:eastAsiaTheme="minorEastAsia"/>
          <w:b/>
          <w:bCs/>
          <w:color w:val="000000" w:themeColor="text1"/>
          <w:lang w:val="en-GB"/>
        </w:rPr>
      </w:pPr>
      <w:r w:rsidRPr="00B078B7">
        <w:rPr>
          <w:rFonts w:ascii="Gill Sans MT" w:hAnsi="Gill Sans MT" w:eastAsiaTheme="minorEastAsia"/>
          <w:b/>
          <w:bCs/>
          <w:color w:val="000000" w:themeColor="text1"/>
          <w:lang w:val="en-GB"/>
        </w:rPr>
        <w:t>EITHER</w:t>
      </w:r>
    </w:p>
    <w:p w:rsidRPr="00B078B7" w:rsidR="00BD38BD" w:rsidP="2701030B" w:rsidRDefault="180942BB" w14:paraId="551C816D" w14:textId="48E1C8AE">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Haydn: Symphony No. 100, Hob. I/100 Military: Movements 3 and 4</w:t>
      </w:r>
    </w:p>
    <w:p w:rsidRPr="00B078B7" w:rsidR="00BD38BD" w:rsidP="2701030B" w:rsidRDefault="180942BB" w14:paraId="2FBEF580" w14:textId="6C93FDB5">
      <w:pPr>
        <w:spacing w:line="250" w:lineRule="auto"/>
        <w:ind w:left="10" w:hanging="10"/>
        <w:rPr>
          <w:rFonts w:ascii="Gill Sans MT" w:hAnsi="Gill Sans MT" w:eastAsiaTheme="minorEastAsia"/>
          <w:b/>
          <w:bCs/>
          <w:color w:val="000000" w:themeColor="text1"/>
          <w:lang w:val="en-GB"/>
        </w:rPr>
      </w:pPr>
      <w:r w:rsidRPr="00B078B7">
        <w:rPr>
          <w:rFonts w:ascii="Gill Sans MT" w:hAnsi="Gill Sans MT" w:eastAsiaTheme="minorEastAsia"/>
          <w:b/>
          <w:bCs/>
          <w:color w:val="000000" w:themeColor="text1"/>
          <w:lang w:val="en-GB"/>
        </w:rPr>
        <w:t>OR</w:t>
      </w:r>
    </w:p>
    <w:p w:rsidRPr="00B078B7" w:rsidR="00BD38BD" w:rsidP="2701030B" w:rsidRDefault="180942BB" w14:paraId="4D8950D3" w14:textId="7D2A5857">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Brahms: Academic Festival Overture</w:t>
      </w:r>
    </w:p>
    <w:p w:rsidRPr="00B078B7" w:rsidR="00BD38BD" w:rsidP="2701030B" w:rsidRDefault="180942BB" w14:paraId="6E58F7C0" w14:textId="67C0C595">
      <w:pPr>
        <w:pStyle w:val="Heading4"/>
        <w:rPr>
          <w:rFonts w:ascii="Gill Sans MT" w:hAnsi="Gill Sans MT" w:eastAsiaTheme="minorEastAsia" w:cstheme="minorBidi"/>
          <w:color w:val="000000" w:themeColor="text1"/>
          <w:lang w:val="en-GB"/>
        </w:rPr>
      </w:pPr>
      <w:r w:rsidRPr="00B078B7">
        <w:rPr>
          <w:rFonts w:ascii="Gill Sans MT" w:hAnsi="Gill Sans MT" w:eastAsiaTheme="minorEastAsia" w:cstheme="minorBidi"/>
          <w:color w:val="000000" w:themeColor="text1"/>
          <w:lang w:val="en-GB"/>
        </w:rPr>
        <w:t>General observations</w:t>
      </w:r>
    </w:p>
    <w:p w:rsidRPr="00B078B7" w:rsidR="00BD38BD" w:rsidP="2701030B" w:rsidRDefault="180942BB" w14:paraId="55524317" w14:textId="6508F289">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 xml:space="preserve">It is most important that candidates </w:t>
      </w:r>
      <w:proofErr w:type="gramStart"/>
      <w:r w:rsidRPr="00B078B7">
        <w:rPr>
          <w:rFonts w:ascii="Gill Sans MT" w:hAnsi="Gill Sans MT" w:eastAsiaTheme="minorEastAsia"/>
          <w:color w:val="000000" w:themeColor="text1"/>
          <w:lang w:val="en-GB"/>
        </w:rPr>
        <w:t>are able to</w:t>
      </w:r>
      <w:proofErr w:type="gramEnd"/>
      <w:r w:rsidRPr="00B078B7">
        <w:rPr>
          <w:rFonts w:ascii="Gill Sans MT" w:hAnsi="Gill Sans MT" w:eastAsiaTheme="minorEastAsia"/>
          <w:color w:val="000000" w:themeColor="text1"/>
          <w:lang w:val="en-GB"/>
        </w:rPr>
        <w:t xml:space="preserve"> hear their Set Work as often as possible, so that they become thoroughly familiar with the music primarily through listening. Recordings should therefore always be available to them in school. Wherever possible, it is also desirable for candidates to have their own copy of a recording, so that they can listen at home as well. With this in mind, every effort has been made to ensure that all the Set Works are available digitally or on good quality but inexpensive CD recordings (</w:t>
      </w:r>
      <w:proofErr w:type="gramStart"/>
      <w:r w:rsidRPr="00B078B7">
        <w:rPr>
          <w:rFonts w:ascii="Gill Sans MT" w:hAnsi="Gill Sans MT" w:eastAsiaTheme="minorEastAsia"/>
          <w:color w:val="000000" w:themeColor="text1"/>
          <w:lang w:val="en-GB"/>
        </w:rPr>
        <w:t>e.g.</w:t>
      </w:r>
      <w:proofErr w:type="gramEnd"/>
      <w:r w:rsidRPr="00B078B7">
        <w:rPr>
          <w:rFonts w:ascii="Gill Sans MT" w:hAnsi="Gill Sans MT" w:eastAsiaTheme="minorEastAsia"/>
          <w:color w:val="000000" w:themeColor="text1"/>
          <w:lang w:val="en-GB"/>
        </w:rPr>
        <w:t xml:space="preserve"> those issued on the Naxos label). The importance of experiencing the sound of the music at first hand cannot be stressed too much.</w:t>
      </w:r>
    </w:p>
    <w:p w:rsidRPr="00B078B7" w:rsidR="00BD38BD" w:rsidP="2701030B" w:rsidRDefault="180942BB" w14:paraId="62768DD5" w14:textId="50784AA3">
      <w:pPr>
        <w:spacing w:line="254" w:lineRule="auto"/>
        <w:ind w:left="10" w:hanging="10"/>
        <w:rPr>
          <w:rFonts w:ascii="Gill Sans MT" w:hAnsi="Gill Sans MT" w:eastAsiaTheme="minorEastAsia"/>
          <w:color w:val="000000" w:themeColor="text1"/>
          <w:lang w:val="en-GB"/>
        </w:rPr>
      </w:pPr>
      <w:r w:rsidRPr="00B078B7">
        <w:rPr>
          <w:rFonts w:ascii="Gill Sans MT" w:hAnsi="Gill Sans MT" w:eastAsiaTheme="minorEastAsia"/>
          <w:color w:val="000000" w:themeColor="text1"/>
          <w:lang w:val="en-GB"/>
        </w:rPr>
        <w:t>In the examination, candidates will be tested on a range of knowledge and understanding of their chosen work. Although the precise nature of questions will depend upon the individual characteristics of the work concerned, candidates should be prepared to answer questions under the following main headings:</w:t>
      </w:r>
    </w:p>
    <w:p w:rsidRPr="00B078B7" w:rsidR="00BD38BD" w:rsidP="00282D8E" w:rsidRDefault="180942BB" w14:paraId="5B29D336" w14:textId="2CD97E07">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structure and terminology</w:t>
      </w:r>
    </w:p>
    <w:p w:rsidRPr="00B078B7" w:rsidR="00BD38BD" w:rsidP="00282D8E" w:rsidRDefault="180942BB" w14:paraId="59871257" w14:textId="2FEFEB7B">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themes and their transformations</w:t>
      </w:r>
    </w:p>
    <w:p w:rsidRPr="00B078B7" w:rsidR="00BD38BD" w:rsidP="00282D8E" w:rsidRDefault="180942BB" w14:paraId="4B42EE7D" w14:textId="543A2C60">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key centres and modulations</w:t>
      </w:r>
    </w:p>
    <w:p w:rsidRPr="00B078B7" w:rsidR="00BD38BD" w:rsidP="00282D8E" w:rsidRDefault="180942BB" w14:paraId="1D0D6DAC" w14:textId="686D8F02">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identification of chords</w:t>
      </w:r>
    </w:p>
    <w:p w:rsidRPr="00B078B7" w:rsidR="00BD38BD" w:rsidP="00282D8E" w:rsidRDefault="180942BB" w14:paraId="55C802C0" w14:textId="12624158">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instruments</w:t>
      </w:r>
    </w:p>
    <w:p w:rsidRPr="00B078B7" w:rsidR="00BD38BD" w:rsidP="00282D8E" w:rsidRDefault="180942BB" w14:paraId="231605FE" w14:textId="75368E81">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transposition</w:t>
      </w:r>
    </w:p>
    <w:p w:rsidRPr="00B078B7" w:rsidR="00BD38BD" w:rsidP="00282D8E" w:rsidRDefault="180942BB" w14:paraId="0720B371" w14:textId="7569288F">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score markings, performance directions, instrumental effects</w:t>
      </w:r>
    </w:p>
    <w:p w:rsidRPr="00BA53C1" w:rsidR="00BD38BD" w:rsidP="2701030B" w:rsidRDefault="180942BB" w14:paraId="61DCBB8B" w14:textId="19645DAF">
      <w:pPr>
        <w:pStyle w:val="ListParagraph"/>
        <w:numPr>
          <w:ilvl w:val="0"/>
          <w:numId w:val="26"/>
        </w:numPr>
        <w:rPr>
          <w:rFonts w:ascii="Gill Sans MT" w:hAnsi="Gill Sans MT" w:eastAsiaTheme="minorEastAsia"/>
          <w:lang w:val="en-GB"/>
        </w:rPr>
      </w:pPr>
      <w:r w:rsidRPr="00B078B7">
        <w:rPr>
          <w:rFonts w:ascii="Gill Sans MT" w:hAnsi="Gill Sans MT" w:eastAsiaTheme="minorEastAsia"/>
          <w:lang w:val="en-GB"/>
        </w:rPr>
        <w:t>general background information about the context and genre of each work.</w:t>
      </w:r>
    </w:p>
    <w:p w:rsidRPr="00B078B7" w:rsidR="00BD38BD" w:rsidP="2701030B" w:rsidRDefault="1A88EE67" w14:paraId="35326EA0" w14:textId="3AFD103A">
      <w:pPr>
        <w:pStyle w:val="Heading2"/>
        <w:rPr>
          <w:rFonts w:ascii="Gill Sans MT" w:hAnsi="Gill Sans MT" w:eastAsia="Calibri" w:cs="Calibri"/>
          <w:b/>
          <w:bCs/>
          <w:color w:val="F16521"/>
          <w:sz w:val="22"/>
          <w:szCs w:val="22"/>
          <w:lang w:val="en-GB"/>
        </w:rPr>
      </w:pPr>
      <w:r w:rsidRPr="00B078B7">
        <w:rPr>
          <w:rFonts w:ascii="Gill Sans MT" w:hAnsi="Gill Sans MT" w:eastAsia="Calibri" w:cs="Calibri"/>
          <w:b/>
          <w:bCs/>
          <w:color w:val="F16521"/>
          <w:sz w:val="22"/>
          <w:szCs w:val="22"/>
          <w:lang w:val="en-GB"/>
        </w:rPr>
        <w:lastRenderedPageBreak/>
        <w:t>COMPONENT 2 – PERFORMING</w:t>
      </w:r>
      <w:r w:rsidRPr="00B078B7" w:rsidR="06A88DC8">
        <w:rPr>
          <w:rFonts w:ascii="Gill Sans MT" w:hAnsi="Gill Sans MT" w:eastAsia="Calibri" w:cs="Calibri"/>
          <w:b/>
          <w:bCs/>
          <w:color w:val="F16521"/>
          <w:sz w:val="22"/>
          <w:szCs w:val="22"/>
          <w:lang w:val="en-GB"/>
        </w:rPr>
        <w:t xml:space="preserve"> (5 HOURS)</w:t>
      </w:r>
    </w:p>
    <w:p w:rsidRPr="00B078B7" w:rsidR="00BD38BD" w:rsidP="00BA53C1" w:rsidRDefault="00BA53C1" w14:paraId="5616A313" w14:textId="384936C4">
      <w:pPr>
        <w:spacing w:line="254" w:lineRule="auto"/>
        <w:rPr>
          <w:rFonts w:ascii="Gill Sans MT" w:hAnsi="Gill Sans MT" w:eastAsia="Calibri" w:cs="Calibri"/>
          <w:color w:val="000000" w:themeColor="text1"/>
          <w:lang w:val="en-GB"/>
        </w:rPr>
      </w:pPr>
      <w:r>
        <w:rPr>
          <w:rFonts w:ascii="Gill Sans MT" w:hAnsi="Gill Sans MT" w:eastAsia="Calibri" w:cs="Calibri"/>
          <w:color w:val="000000" w:themeColor="text1"/>
          <w:lang w:val="en-GB"/>
        </w:rPr>
        <w:t>I</w:t>
      </w:r>
      <w:r w:rsidRPr="00B078B7" w:rsidR="1A88EE67">
        <w:rPr>
          <w:rFonts w:ascii="Gill Sans MT" w:hAnsi="Gill Sans MT" w:eastAsia="Calibri" w:cs="Calibri"/>
          <w:color w:val="000000" w:themeColor="text1"/>
          <w:lang w:val="en-GB"/>
        </w:rPr>
        <w:t>nternally marked/externally moderated coursework, 50 marks</w:t>
      </w:r>
    </w:p>
    <w:p w:rsidRPr="00B078B7" w:rsidR="00BD38BD" w:rsidP="2701030B" w:rsidRDefault="1A88EE67" w14:paraId="683BE2E8" w14:textId="69924AFC">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Component 2 consists of prepared performances of the candidate’s own choice, all of which must be recorded.</w:t>
      </w:r>
    </w:p>
    <w:p w:rsidRPr="00B078B7" w:rsidR="00BD38BD" w:rsidP="2701030B" w:rsidRDefault="1A88EE67" w14:paraId="2B07C958" w14:textId="34FA72F5">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Candidates must:</w:t>
      </w:r>
    </w:p>
    <w:p w:rsidRPr="00B078B7" w:rsidR="00BD38BD" w:rsidP="2701030B" w:rsidRDefault="1A88EE67" w14:paraId="6B3A28E3" w14:textId="6E562FD6">
      <w:pPr>
        <w:spacing w:line="254" w:lineRule="auto"/>
        <w:ind w:left="340" w:hanging="34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w:t>
      </w:r>
      <w:proofErr w:type="spellStart"/>
      <w:r w:rsidRPr="00B078B7">
        <w:rPr>
          <w:rFonts w:ascii="Gill Sans MT" w:hAnsi="Gill Sans MT" w:eastAsia="Calibri" w:cs="Calibri"/>
          <w:color w:val="000000" w:themeColor="text1"/>
          <w:lang w:val="en-GB"/>
        </w:rPr>
        <w:t>i</w:t>
      </w:r>
      <w:proofErr w:type="spellEnd"/>
      <w:r w:rsidRPr="00B078B7">
        <w:rPr>
          <w:rFonts w:ascii="Gill Sans MT" w:hAnsi="Gill Sans MT" w:eastAsia="Calibri" w:cs="Calibri"/>
          <w:color w:val="000000" w:themeColor="text1"/>
          <w:lang w:val="en-GB"/>
        </w:rPr>
        <w:t xml:space="preserve">) sing or play </w:t>
      </w:r>
      <w:r w:rsidRPr="00B078B7">
        <w:rPr>
          <w:rFonts w:ascii="Gill Sans MT" w:hAnsi="Gill Sans MT" w:eastAsia="Calibri" w:cs="Calibri"/>
          <w:i/>
          <w:iCs/>
          <w:color w:val="000000" w:themeColor="text1"/>
          <w:lang w:val="en-GB"/>
        </w:rPr>
        <w:t>individually</w:t>
      </w:r>
      <w:r w:rsidRPr="00B078B7">
        <w:rPr>
          <w:rFonts w:ascii="Gill Sans MT" w:hAnsi="Gill Sans MT" w:eastAsia="Calibri" w:cs="Calibri"/>
          <w:color w:val="000000" w:themeColor="text1"/>
          <w:lang w:val="en-GB"/>
        </w:rPr>
        <w:t xml:space="preserve"> – either one piece or two short contrasting pieces (which should be on the same instrument)</w:t>
      </w:r>
    </w:p>
    <w:p w:rsidRPr="00B078B7" w:rsidR="00BD38BD" w:rsidP="2701030B" w:rsidRDefault="1A88EE67" w14:paraId="4065A29C" w14:textId="40E7AD88">
      <w:pPr>
        <w:pStyle w:val="Heading4"/>
        <w:tabs>
          <w:tab w:val="center" w:pos="505"/>
        </w:tabs>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 xml:space="preserve"> </w:t>
      </w:r>
      <w:r w:rsidRPr="00B078B7" w:rsidR="00BD38BD">
        <w:rPr>
          <w:rFonts w:ascii="Gill Sans MT" w:hAnsi="Gill Sans MT"/>
        </w:rPr>
        <w:tab/>
      </w:r>
      <w:r w:rsidRPr="00B078B7">
        <w:rPr>
          <w:rFonts w:ascii="Gill Sans MT" w:hAnsi="Gill Sans MT" w:eastAsia="Calibri" w:cs="Calibri"/>
          <w:color w:val="000000" w:themeColor="text1"/>
          <w:lang w:val="en-GB"/>
        </w:rPr>
        <w:t>and</w:t>
      </w:r>
    </w:p>
    <w:p w:rsidRPr="00B078B7" w:rsidR="00BD38BD" w:rsidP="2701030B" w:rsidRDefault="1A88EE67" w14:paraId="309ACC32" w14:textId="3D970ED1">
      <w:pPr>
        <w:spacing w:line="254" w:lineRule="auto"/>
        <w:ind w:left="340" w:hanging="34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 xml:space="preserve">(ii) sing or play </w:t>
      </w:r>
      <w:r w:rsidRPr="00B078B7">
        <w:rPr>
          <w:rFonts w:ascii="Gill Sans MT" w:hAnsi="Gill Sans MT" w:eastAsia="Calibri" w:cs="Calibri"/>
          <w:i/>
          <w:iCs/>
          <w:color w:val="000000" w:themeColor="text1"/>
          <w:lang w:val="en-GB"/>
        </w:rPr>
        <w:t>in an ensemble</w:t>
      </w:r>
      <w:r w:rsidRPr="00B078B7">
        <w:rPr>
          <w:rFonts w:ascii="Gill Sans MT" w:hAnsi="Gill Sans MT" w:eastAsia="Calibri" w:cs="Calibri"/>
          <w:color w:val="000000" w:themeColor="text1"/>
          <w:lang w:val="en-GB"/>
        </w:rPr>
        <w:t xml:space="preserve"> – either one piece or two short contrasting pieces (which should be on the same instrument – but this does not need to be the same instrument as that offered for individual performing).</w:t>
      </w:r>
    </w:p>
    <w:p w:rsidRPr="00B078B7" w:rsidR="00BD38BD" w:rsidP="2701030B" w:rsidRDefault="1A88EE67" w14:paraId="0D3FB90A" w14:textId="4DE8EE4B">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The total playing time should be between 4 and 10 minutes.</w:t>
      </w:r>
    </w:p>
    <w:p w:rsidRPr="00B078B7" w:rsidR="00BD38BD" w:rsidP="2701030B" w:rsidRDefault="1A88EE67" w14:paraId="0E99DE35" w14:textId="71B2E956">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The music performed should be appropriate, in its technical and musical demands, to the candidate’s stage of development at the time of the examination. Positive credit is given for the following:</w:t>
      </w:r>
    </w:p>
    <w:p w:rsidRPr="00B078B7" w:rsidR="00BD38BD" w:rsidP="00282D8E" w:rsidRDefault="1A88EE67" w14:paraId="49AE8C00" w14:textId="65BDA644">
      <w:pPr>
        <w:pStyle w:val="ListParagraph"/>
        <w:numPr>
          <w:ilvl w:val="0"/>
          <w:numId w:val="25"/>
        </w:numPr>
        <w:rPr>
          <w:rFonts w:ascii="Gill Sans MT" w:hAnsi="Gill Sans MT" w:eastAsia="Calibri" w:cs="Calibri"/>
          <w:lang w:val="en-GB"/>
        </w:rPr>
      </w:pPr>
      <w:r w:rsidRPr="00B078B7">
        <w:rPr>
          <w:rFonts w:ascii="Gill Sans MT" w:hAnsi="Gill Sans MT" w:eastAsia="Calibri" w:cs="Calibri"/>
          <w:lang w:val="en-GB"/>
        </w:rPr>
        <w:t xml:space="preserve">the range of technical and musical skills </w:t>
      </w:r>
      <w:proofErr w:type="gramStart"/>
      <w:r w:rsidRPr="00B078B7">
        <w:rPr>
          <w:rFonts w:ascii="Gill Sans MT" w:hAnsi="Gill Sans MT" w:eastAsia="Calibri" w:cs="Calibri"/>
          <w:lang w:val="en-GB"/>
        </w:rPr>
        <w:t>demonstrated</w:t>
      </w:r>
      <w:proofErr w:type="gramEnd"/>
    </w:p>
    <w:p w:rsidRPr="00B078B7" w:rsidR="00BD38BD" w:rsidP="00282D8E" w:rsidRDefault="1A88EE67" w14:paraId="0BA5F9D0" w14:textId="5F73AEF3">
      <w:pPr>
        <w:pStyle w:val="ListParagraph"/>
        <w:numPr>
          <w:ilvl w:val="0"/>
          <w:numId w:val="25"/>
        </w:numPr>
        <w:rPr>
          <w:rFonts w:ascii="Gill Sans MT" w:hAnsi="Gill Sans MT" w:eastAsia="Calibri" w:cs="Calibri"/>
          <w:lang w:val="en-GB"/>
        </w:rPr>
      </w:pPr>
      <w:r w:rsidRPr="00B078B7">
        <w:rPr>
          <w:rFonts w:ascii="Gill Sans MT" w:hAnsi="Gill Sans MT" w:eastAsia="Calibri" w:cs="Calibri"/>
          <w:lang w:val="en-GB"/>
        </w:rPr>
        <w:t xml:space="preserve">accuracy of playing the notes and rhythm (in notated music) </w:t>
      </w:r>
      <w:r w:rsidRPr="00B078B7">
        <w:rPr>
          <w:rFonts w:ascii="Gill Sans MT" w:hAnsi="Gill Sans MT" w:eastAsia="Calibri" w:cs="Calibri"/>
          <w:i/>
          <w:iCs/>
          <w:lang w:val="en-GB"/>
        </w:rPr>
        <w:t>OR</w:t>
      </w:r>
      <w:r w:rsidRPr="00B078B7">
        <w:rPr>
          <w:rFonts w:ascii="Gill Sans MT" w:hAnsi="Gill Sans MT" w:eastAsia="Calibri" w:cs="Calibri"/>
          <w:lang w:val="en-GB"/>
        </w:rPr>
        <w:t xml:space="preserve"> quality of improvisation (in music that is not notated)</w:t>
      </w:r>
    </w:p>
    <w:p w:rsidRPr="00B078B7" w:rsidR="00BD38BD" w:rsidP="00282D8E" w:rsidRDefault="1A88EE67" w14:paraId="0721A5A8" w14:textId="2D9BF8B3">
      <w:pPr>
        <w:pStyle w:val="ListParagraph"/>
        <w:numPr>
          <w:ilvl w:val="0"/>
          <w:numId w:val="25"/>
        </w:numPr>
        <w:rPr>
          <w:rFonts w:ascii="Gill Sans MT" w:hAnsi="Gill Sans MT" w:eastAsia="Calibri" w:cs="Calibri"/>
          <w:lang w:val="en-GB"/>
        </w:rPr>
      </w:pPr>
      <w:r w:rsidRPr="00B078B7">
        <w:rPr>
          <w:rFonts w:ascii="Gill Sans MT" w:hAnsi="Gill Sans MT" w:eastAsia="Calibri" w:cs="Calibri"/>
          <w:lang w:val="en-GB"/>
        </w:rPr>
        <w:t xml:space="preserve">choice and control of tempo (in an individual performance) </w:t>
      </w:r>
      <w:r w:rsidRPr="00B078B7">
        <w:rPr>
          <w:rFonts w:ascii="Gill Sans MT" w:hAnsi="Gill Sans MT" w:eastAsia="Calibri" w:cs="Calibri"/>
          <w:i/>
          <w:iCs/>
          <w:lang w:val="en-GB"/>
        </w:rPr>
        <w:t>OR</w:t>
      </w:r>
      <w:r w:rsidRPr="00B078B7">
        <w:rPr>
          <w:rFonts w:ascii="Gill Sans MT" w:hAnsi="Gill Sans MT" w:eastAsia="Calibri" w:cs="Calibri"/>
          <w:lang w:val="en-GB"/>
        </w:rPr>
        <w:t xml:space="preserve"> ensemble coordination (in an ensemble performance)</w:t>
      </w:r>
    </w:p>
    <w:p w:rsidRPr="00BA53C1" w:rsidR="00BD38BD" w:rsidP="2701030B" w:rsidRDefault="1A88EE67" w14:paraId="0525A467" w14:textId="153BE8DB">
      <w:pPr>
        <w:pStyle w:val="ListParagraph"/>
        <w:numPr>
          <w:ilvl w:val="0"/>
          <w:numId w:val="25"/>
        </w:numPr>
        <w:rPr>
          <w:rFonts w:ascii="Gill Sans MT" w:hAnsi="Gill Sans MT" w:eastAsia="Calibri" w:cs="Calibri"/>
          <w:lang w:val="en-GB"/>
        </w:rPr>
      </w:pPr>
      <w:r w:rsidRPr="00B078B7">
        <w:rPr>
          <w:rFonts w:ascii="Gill Sans MT" w:hAnsi="Gill Sans MT" w:eastAsia="Calibri" w:cs="Calibri"/>
          <w:lang w:val="en-GB"/>
        </w:rPr>
        <w:t>sensitivity to phrasing and expression (e) technical control of the instrument.</w:t>
      </w:r>
      <w:r w:rsidRPr="00B078B7" w:rsidR="00BD38BD">
        <w:rPr>
          <w:rFonts w:ascii="Gill Sans MT" w:hAnsi="Gill Sans MT"/>
        </w:rPr>
        <w:br/>
      </w:r>
      <w:r w:rsidRPr="00B078B7" w:rsidR="00BD38BD">
        <w:rPr>
          <w:rFonts w:ascii="Gill Sans MT" w:hAnsi="Gill Sans MT"/>
        </w:rPr>
        <w:br/>
      </w:r>
      <w:r w:rsidRPr="00B078B7">
        <w:rPr>
          <w:rFonts w:ascii="Gill Sans MT" w:hAnsi="Gill Sans MT" w:eastAsia="Calibri" w:cs="Calibri"/>
          <w:lang w:val="en-GB"/>
        </w:rPr>
        <w:t>An individual performance may be either unaccompanied or accompanied (but the accompaniment should be played if the composer wrote one and a suitable accompanist is available). Any accompaniment may be live or through a backing track. Singers who choose to accompany themselves (</w:t>
      </w:r>
      <w:proofErr w:type="gramStart"/>
      <w:r w:rsidRPr="00B078B7">
        <w:rPr>
          <w:rFonts w:ascii="Gill Sans MT" w:hAnsi="Gill Sans MT" w:eastAsia="Calibri" w:cs="Calibri"/>
          <w:lang w:val="en-GB"/>
        </w:rPr>
        <w:t>e.g.</w:t>
      </w:r>
      <w:proofErr w:type="gramEnd"/>
      <w:r w:rsidRPr="00B078B7">
        <w:rPr>
          <w:rFonts w:ascii="Gill Sans MT" w:hAnsi="Gill Sans MT" w:eastAsia="Calibri" w:cs="Calibri"/>
          <w:lang w:val="en-GB"/>
        </w:rPr>
        <w:t xml:space="preserve"> on the guitar) should be assessed for their singing only.</w:t>
      </w:r>
      <w:r w:rsidRPr="00B078B7" w:rsidR="00BD38BD">
        <w:rPr>
          <w:rFonts w:ascii="Gill Sans MT" w:hAnsi="Gill Sans MT"/>
        </w:rPr>
        <w:br/>
      </w:r>
      <w:r w:rsidRPr="00B078B7" w:rsidR="00BD38BD">
        <w:rPr>
          <w:rFonts w:ascii="Gill Sans MT" w:hAnsi="Gill Sans MT"/>
        </w:rPr>
        <w:br/>
      </w:r>
      <w:r w:rsidRPr="00B078B7">
        <w:rPr>
          <w:rFonts w:ascii="Gill Sans MT" w:hAnsi="Gill Sans MT" w:eastAsia="Calibri" w:cs="Calibri"/>
          <w:lang w:val="en-GB"/>
        </w:rPr>
        <w:t xml:space="preserve">An ensemble should consist of two or more </w:t>
      </w:r>
      <w:r w:rsidRPr="00B078B7">
        <w:rPr>
          <w:rFonts w:ascii="Gill Sans MT" w:hAnsi="Gill Sans MT" w:eastAsia="Calibri" w:cs="Calibri"/>
          <w:i/>
          <w:iCs/>
          <w:lang w:val="en-GB"/>
        </w:rPr>
        <w:t>live</w:t>
      </w:r>
      <w:r w:rsidRPr="00B078B7">
        <w:rPr>
          <w:rFonts w:ascii="Gill Sans MT" w:hAnsi="Gill Sans MT" w:eastAsia="Calibri" w:cs="Calibri"/>
          <w:lang w:val="en-GB"/>
        </w:rPr>
        <w:t xml:space="preserve"> performers, and the candidate’s part may not be consistently doubled by any other performer. Pianists may offer accompaniment; duos are allowed provided the candidate’s part demonstrates genuine ensemble skills and could not also be counted as a solo. Candidates should ensure that they do not offer as an ensemble any piece that could be presented as their individual performance, </w:t>
      </w:r>
      <w:proofErr w:type="gramStart"/>
      <w:r w:rsidRPr="00B078B7">
        <w:rPr>
          <w:rFonts w:ascii="Gill Sans MT" w:hAnsi="Gill Sans MT" w:eastAsia="Calibri" w:cs="Calibri"/>
          <w:lang w:val="en-GB"/>
        </w:rPr>
        <w:t>e.g.</w:t>
      </w:r>
      <w:proofErr w:type="gramEnd"/>
      <w:r w:rsidRPr="00B078B7">
        <w:rPr>
          <w:rFonts w:ascii="Gill Sans MT" w:hAnsi="Gill Sans MT" w:eastAsia="Calibri" w:cs="Calibri"/>
          <w:lang w:val="en-GB"/>
        </w:rPr>
        <w:t xml:space="preserve"> a flautist playing with piano accompaniment would count as an individual performance for the flautist. The other musicians in an ensemble do not also have to be candidates for the examination. Backing tracks and/or multi</w:t>
      </w:r>
      <w:r w:rsidRPr="00B078B7">
        <w:rPr>
          <w:rFonts w:ascii="Cambria Math" w:hAnsi="Cambria Math" w:eastAsia="Calibri" w:cs="Cambria Math"/>
          <w:lang w:val="en-GB"/>
        </w:rPr>
        <w:t>‑</w:t>
      </w:r>
      <w:r w:rsidRPr="00B078B7">
        <w:rPr>
          <w:rFonts w:ascii="Gill Sans MT" w:hAnsi="Gill Sans MT" w:eastAsia="Calibri" w:cs="Calibri"/>
          <w:lang w:val="en-GB"/>
        </w:rPr>
        <w:t>tracking must not be used in any part of the ensemble performance.</w:t>
      </w:r>
      <w:r w:rsidRPr="00B078B7" w:rsidR="00BD38BD">
        <w:rPr>
          <w:rFonts w:ascii="Gill Sans MT" w:hAnsi="Gill Sans MT"/>
        </w:rPr>
        <w:br/>
      </w:r>
    </w:p>
    <w:p w:rsidRPr="00B078B7" w:rsidR="00BD38BD" w:rsidP="2701030B" w:rsidRDefault="168B7050" w14:paraId="5D289B2E" w14:textId="75181F6F">
      <w:pPr>
        <w:pStyle w:val="Heading2"/>
        <w:rPr>
          <w:rFonts w:ascii="Gill Sans MT" w:hAnsi="Gill Sans MT" w:eastAsia="Calibri" w:cs="Calibri"/>
          <w:b/>
          <w:bCs/>
          <w:color w:val="F16521"/>
          <w:sz w:val="22"/>
          <w:szCs w:val="22"/>
          <w:lang w:val="en-GB"/>
        </w:rPr>
      </w:pPr>
      <w:r w:rsidRPr="00B078B7">
        <w:rPr>
          <w:rFonts w:ascii="Gill Sans MT" w:hAnsi="Gill Sans MT" w:eastAsia="Calibri" w:cs="Calibri"/>
          <w:b/>
          <w:bCs/>
          <w:color w:val="F16521"/>
          <w:sz w:val="22"/>
          <w:szCs w:val="22"/>
          <w:lang w:val="en-GB"/>
        </w:rPr>
        <w:t>COMPONENT 3 – COMPOSING (5 HOURS)</w:t>
      </w:r>
    </w:p>
    <w:p w:rsidRPr="00B078B7" w:rsidR="00BD38BD" w:rsidP="2701030B" w:rsidRDefault="168B7050" w14:paraId="0B4DEF40" w14:textId="59EA6902">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Internally marked and externally moderated coursework, 50 marks</w:t>
      </w:r>
    </w:p>
    <w:p w:rsidRPr="00B078B7" w:rsidR="00BD38BD" w:rsidP="2701030B" w:rsidRDefault="168B7050" w14:paraId="4B6F5487" w14:textId="025797A0">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Candidates submit two compositions, written for different instruments and/or voices, which must be recorded.</w:t>
      </w:r>
    </w:p>
    <w:p w:rsidRPr="00B078B7" w:rsidR="00BD38BD" w:rsidP="2701030B" w:rsidRDefault="168B7050" w14:paraId="402E47CA" w14:textId="27B94F42">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lastRenderedPageBreak/>
        <w:t xml:space="preserve">Composition 1 must be written in a Western, tonal style and must demonstrate familiarity with the basic principles of traditional harmonic language; this composition must be fully notated using staff notation and the score must be submitted with the recording. </w:t>
      </w:r>
    </w:p>
    <w:p w:rsidRPr="00B078B7" w:rsidR="00BD38BD" w:rsidP="2701030B" w:rsidRDefault="168B7050" w14:paraId="50D3F6D7" w14:textId="3F94D0E9">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Composition 2 may be in any style of the candidate’s choice and may be notated in whatever form of notation is appropriate to the music. If staff notation is not used, the intentions of the notation must be clearly explained in an accompanying commentary. The score and commentary (if applicable) must be submitted with the recording.</w:t>
      </w:r>
    </w:p>
    <w:p w:rsidRPr="00B078B7" w:rsidR="00BD38BD" w:rsidP="2701030B" w:rsidRDefault="168B7050" w14:paraId="436915CF" w14:textId="1C4D0CE6">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Notation may be either handwritten or computer generated, but all scores must be accurately edited. If notations other than staff notation are submitted, they must be accurately designed to show the duration of the sounds represented by whatever symbols are used (</w:t>
      </w:r>
      <w:proofErr w:type="gramStart"/>
      <w:r w:rsidRPr="00B078B7">
        <w:rPr>
          <w:rFonts w:ascii="Gill Sans MT" w:hAnsi="Gill Sans MT" w:eastAsia="Calibri" w:cs="Calibri"/>
          <w:color w:val="000000" w:themeColor="text1"/>
          <w:lang w:val="en-GB"/>
        </w:rPr>
        <w:t>e.g.</w:t>
      </w:r>
      <w:proofErr w:type="gramEnd"/>
      <w:r w:rsidRPr="00B078B7">
        <w:rPr>
          <w:rFonts w:ascii="Gill Sans MT" w:hAnsi="Gill Sans MT" w:eastAsia="Calibri" w:cs="Calibri"/>
          <w:color w:val="000000" w:themeColor="text1"/>
          <w:lang w:val="en-GB"/>
        </w:rPr>
        <w:t xml:space="preserve"> guitar chord symbols on their own do not show duration). Alternative notation should not be used for any piece which is capable of being notated in staff notation. </w:t>
      </w:r>
    </w:p>
    <w:p w:rsidRPr="00B078B7" w:rsidR="00BD38BD" w:rsidP="2701030B" w:rsidRDefault="168B7050" w14:paraId="604751E3" w14:textId="45CBDD9C">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Teachers must certify that the compositions are the individual work of the candidate who claims authorship.</w:t>
      </w:r>
    </w:p>
    <w:p w:rsidRPr="00B078B7" w:rsidR="00BD38BD" w:rsidP="2701030B" w:rsidRDefault="168B7050" w14:paraId="2AC7F884" w14:textId="385F673B">
      <w:pPr>
        <w:spacing w:line="254" w:lineRule="auto"/>
        <w:ind w:left="10" w:hanging="10"/>
        <w:rPr>
          <w:rFonts w:ascii="Gill Sans MT" w:hAnsi="Gill Sans MT" w:eastAsia="Calibri" w:cs="Calibri"/>
          <w:color w:val="000000" w:themeColor="text1"/>
          <w:lang w:val="en-GB"/>
        </w:rPr>
      </w:pPr>
      <w:r w:rsidRPr="00B078B7">
        <w:rPr>
          <w:rFonts w:ascii="Gill Sans MT" w:hAnsi="Gill Sans MT" w:eastAsia="Calibri" w:cs="Calibri"/>
          <w:color w:val="000000" w:themeColor="text1"/>
          <w:lang w:val="en-GB"/>
        </w:rPr>
        <w:t>Candidates will be given positive credit for:</w:t>
      </w:r>
    </w:p>
    <w:p w:rsidRPr="00B078B7" w:rsidR="00BD38BD" w:rsidP="00282D8E" w:rsidRDefault="168B7050" w14:paraId="0857AEF5" w14:textId="0DBF23A8">
      <w:pPr>
        <w:pStyle w:val="ListParagraph"/>
        <w:numPr>
          <w:ilvl w:val="0"/>
          <w:numId w:val="23"/>
        </w:numPr>
        <w:rPr>
          <w:rFonts w:ascii="Gill Sans MT" w:hAnsi="Gill Sans MT" w:eastAsia="Calibri" w:cs="Calibri"/>
          <w:lang w:val="en-GB"/>
        </w:rPr>
      </w:pPr>
      <w:r w:rsidRPr="00B078B7">
        <w:rPr>
          <w:rFonts w:ascii="Gill Sans MT" w:hAnsi="Gill Sans MT" w:eastAsia="Calibri" w:cs="Calibri"/>
          <w:lang w:val="en-GB"/>
        </w:rPr>
        <w:t>their ideas</w:t>
      </w:r>
    </w:p>
    <w:p w:rsidRPr="00B078B7" w:rsidR="00BD38BD" w:rsidP="00282D8E" w:rsidRDefault="168B7050" w14:paraId="29657E73" w14:textId="4702BBF2">
      <w:pPr>
        <w:pStyle w:val="ListParagraph"/>
        <w:numPr>
          <w:ilvl w:val="0"/>
          <w:numId w:val="23"/>
        </w:numPr>
        <w:rPr>
          <w:rFonts w:ascii="Gill Sans MT" w:hAnsi="Gill Sans MT" w:eastAsia="Calibri" w:cs="Calibri"/>
          <w:lang w:val="en-GB"/>
        </w:rPr>
      </w:pPr>
      <w:r w:rsidRPr="00B078B7">
        <w:rPr>
          <w:rFonts w:ascii="Gill Sans MT" w:hAnsi="Gill Sans MT" w:eastAsia="Calibri" w:cs="Calibri"/>
          <w:lang w:val="en-GB"/>
        </w:rPr>
        <w:t>the structure of their compositions</w:t>
      </w:r>
    </w:p>
    <w:p w:rsidRPr="00B078B7" w:rsidR="00BD38BD" w:rsidP="00282D8E" w:rsidRDefault="168B7050" w14:paraId="09DFDEE0" w14:textId="396F3555">
      <w:pPr>
        <w:pStyle w:val="ListParagraph"/>
        <w:numPr>
          <w:ilvl w:val="0"/>
          <w:numId w:val="23"/>
        </w:numPr>
        <w:rPr>
          <w:rFonts w:ascii="Gill Sans MT" w:hAnsi="Gill Sans MT" w:eastAsia="Calibri" w:cs="Calibri"/>
          <w:lang w:val="en-GB"/>
        </w:rPr>
      </w:pPr>
      <w:r w:rsidRPr="00B078B7">
        <w:rPr>
          <w:rFonts w:ascii="Gill Sans MT" w:hAnsi="Gill Sans MT" w:eastAsia="Calibri" w:cs="Calibri"/>
          <w:lang w:val="en-GB"/>
        </w:rPr>
        <w:t xml:space="preserve">their use of the chosen medium (d) compositional technique (e) score presentation/notation. </w:t>
      </w:r>
    </w:p>
    <w:p w:rsidRPr="00B078B7" w:rsidR="00BD38BD" w:rsidP="623BD4D3" w:rsidRDefault="00BD38BD" w14:paraId="23872F65" w14:textId="1431EEB7">
      <w:pPr>
        <w:pStyle w:val="NoSpacing"/>
        <w:jc w:val="center"/>
        <w:rPr>
          <w:rFonts w:ascii="Gill Sans MT" w:hAnsi="Gill Sans MT"/>
          <w:lang w:val="en-GB"/>
        </w:rPr>
      </w:pPr>
    </w:p>
    <w:p w:rsidRPr="00B078B7" w:rsidR="00BD38BD" w:rsidP="623BD4D3" w:rsidRDefault="00BD38BD" w14:paraId="4FB1EB61" w14:textId="243E979A">
      <w:pPr>
        <w:pStyle w:val="NoSpacing"/>
        <w:jc w:val="center"/>
        <w:rPr>
          <w:rFonts w:ascii="Gill Sans MT" w:hAnsi="Gill Sans MT"/>
          <w:lang w:val="en-GB"/>
        </w:rPr>
      </w:pPr>
    </w:p>
    <w:p w:rsidRPr="00B078B7" w:rsidR="007C6944" w:rsidP="623BD4D3" w:rsidRDefault="007C6944" w14:paraId="5CA2174E" w14:textId="77777777">
      <w:pPr>
        <w:pStyle w:val="NoSpacing"/>
        <w:jc w:val="center"/>
        <w:rPr>
          <w:rFonts w:ascii="Gill Sans MT" w:hAnsi="Gill Sans MT"/>
          <w:lang w:val="en-GB"/>
        </w:rPr>
      </w:pPr>
    </w:p>
    <w:p w:rsidRPr="00B078B7" w:rsidR="007C6944" w:rsidP="623BD4D3" w:rsidRDefault="007C6944" w14:paraId="260F28A7" w14:textId="77777777">
      <w:pPr>
        <w:pStyle w:val="NoSpacing"/>
        <w:jc w:val="center"/>
        <w:rPr>
          <w:rFonts w:ascii="Gill Sans MT" w:hAnsi="Gill Sans MT"/>
          <w:lang w:val="en-GB"/>
        </w:rPr>
      </w:pPr>
    </w:p>
    <w:p w:rsidRPr="00B078B7" w:rsidR="007C6944" w:rsidP="623BD4D3" w:rsidRDefault="007C6944" w14:paraId="7DB16183" w14:textId="77777777">
      <w:pPr>
        <w:pStyle w:val="NoSpacing"/>
        <w:jc w:val="center"/>
        <w:rPr>
          <w:rFonts w:ascii="Gill Sans MT" w:hAnsi="Gill Sans MT"/>
          <w:lang w:val="en-GB"/>
        </w:rPr>
      </w:pPr>
    </w:p>
    <w:p w:rsidRPr="00B078B7" w:rsidR="007C6944" w:rsidP="623BD4D3" w:rsidRDefault="007C6944" w14:paraId="5215C02F" w14:textId="77777777">
      <w:pPr>
        <w:pStyle w:val="NoSpacing"/>
        <w:jc w:val="center"/>
        <w:rPr>
          <w:rFonts w:ascii="Gill Sans MT" w:hAnsi="Gill Sans MT"/>
          <w:lang w:val="en-GB"/>
        </w:rPr>
      </w:pPr>
    </w:p>
    <w:p w:rsidRPr="00B078B7" w:rsidR="007C6944" w:rsidP="623BD4D3" w:rsidRDefault="007C6944" w14:paraId="28D302A3" w14:textId="77777777">
      <w:pPr>
        <w:pStyle w:val="NoSpacing"/>
        <w:jc w:val="center"/>
        <w:rPr>
          <w:rFonts w:ascii="Gill Sans MT" w:hAnsi="Gill Sans MT"/>
          <w:lang w:val="en-GB"/>
        </w:rPr>
      </w:pPr>
    </w:p>
    <w:p w:rsidRPr="00B078B7" w:rsidR="007C6944" w:rsidP="623BD4D3" w:rsidRDefault="007C6944" w14:paraId="507BD399" w14:textId="77777777">
      <w:pPr>
        <w:pStyle w:val="NoSpacing"/>
        <w:jc w:val="center"/>
        <w:rPr>
          <w:rFonts w:ascii="Gill Sans MT" w:hAnsi="Gill Sans MT"/>
          <w:lang w:val="en-GB"/>
        </w:rPr>
      </w:pPr>
    </w:p>
    <w:p w:rsidRPr="00B078B7" w:rsidR="007C6944" w:rsidP="623BD4D3" w:rsidRDefault="007C6944" w14:paraId="51F8FC23" w14:textId="77777777">
      <w:pPr>
        <w:pStyle w:val="NoSpacing"/>
        <w:jc w:val="center"/>
        <w:rPr>
          <w:rFonts w:ascii="Gill Sans MT" w:hAnsi="Gill Sans MT"/>
          <w:lang w:val="en-GB"/>
        </w:rPr>
      </w:pPr>
    </w:p>
    <w:p w:rsidRPr="00B078B7" w:rsidR="007C6944" w:rsidP="623BD4D3" w:rsidRDefault="007C6944" w14:paraId="51619DAE" w14:textId="77777777">
      <w:pPr>
        <w:pStyle w:val="NoSpacing"/>
        <w:jc w:val="center"/>
        <w:rPr>
          <w:rFonts w:ascii="Gill Sans MT" w:hAnsi="Gill Sans MT"/>
          <w:lang w:val="en-GB"/>
        </w:rPr>
      </w:pPr>
    </w:p>
    <w:p w:rsidRPr="00B078B7" w:rsidR="007C6944" w:rsidP="623BD4D3" w:rsidRDefault="007C6944" w14:paraId="5C8E989F" w14:textId="77777777">
      <w:pPr>
        <w:pStyle w:val="NoSpacing"/>
        <w:jc w:val="center"/>
        <w:rPr>
          <w:rFonts w:ascii="Gill Sans MT" w:hAnsi="Gill Sans MT"/>
          <w:lang w:val="en-GB"/>
        </w:rPr>
      </w:pPr>
    </w:p>
    <w:p w:rsidRPr="00B078B7" w:rsidR="007C6944" w:rsidP="623BD4D3" w:rsidRDefault="007C6944" w14:paraId="44FE6359" w14:textId="77777777">
      <w:pPr>
        <w:pStyle w:val="NoSpacing"/>
        <w:jc w:val="center"/>
        <w:rPr>
          <w:rFonts w:ascii="Gill Sans MT" w:hAnsi="Gill Sans MT"/>
          <w:lang w:val="en-GB"/>
        </w:rPr>
      </w:pPr>
    </w:p>
    <w:p w:rsidRPr="00B078B7" w:rsidR="007C6944" w:rsidP="623BD4D3" w:rsidRDefault="007C6944" w14:paraId="2E6FB5D2" w14:textId="77777777">
      <w:pPr>
        <w:pStyle w:val="NoSpacing"/>
        <w:jc w:val="center"/>
        <w:rPr>
          <w:rFonts w:ascii="Gill Sans MT" w:hAnsi="Gill Sans MT"/>
          <w:lang w:val="en-GB"/>
        </w:rPr>
      </w:pPr>
    </w:p>
    <w:p w:rsidRPr="00B078B7" w:rsidR="007C6944" w:rsidP="623BD4D3" w:rsidRDefault="007C6944" w14:paraId="076E6D82" w14:textId="77777777">
      <w:pPr>
        <w:pStyle w:val="NoSpacing"/>
        <w:jc w:val="center"/>
        <w:rPr>
          <w:rFonts w:ascii="Gill Sans MT" w:hAnsi="Gill Sans MT"/>
          <w:lang w:val="en-GB"/>
        </w:rPr>
      </w:pPr>
    </w:p>
    <w:p w:rsidRPr="00B078B7" w:rsidR="007C6944" w:rsidP="623BD4D3" w:rsidRDefault="007C6944" w14:paraId="6DDE7EC8" w14:textId="77777777">
      <w:pPr>
        <w:pStyle w:val="NoSpacing"/>
        <w:jc w:val="center"/>
        <w:rPr>
          <w:rFonts w:ascii="Gill Sans MT" w:hAnsi="Gill Sans MT"/>
          <w:lang w:val="en-GB"/>
        </w:rPr>
      </w:pPr>
    </w:p>
    <w:p w:rsidRPr="00B078B7" w:rsidR="007C6944" w:rsidP="623BD4D3" w:rsidRDefault="007C6944" w14:paraId="615126B0" w14:textId="77777777">
      <w:pPr>
        <w:pStyle w:val="NoSpacing"/>
        <w:jc w:val="center"/>
        <w:rPr>
          <w:rFonts w:ascii="Gill Sans MT" w:hAnsi="Gill Sans MT"/>
          <w:lang w:val="en-GB"/>
        </w:rPr>
      </w:pPr>
    </w:p>
    <w:p w:rsidRPr="00B078B7" w:rsidR="007C6944" w:rsidP="623BD4D3" w:rsidRDefault="007C6944" w14:paraId="78517BB1" w14:textId="77777777">
      <w:pPr>
        <w:pStyle w:val="NoSpacing"/>
        <w:jc w:val="center"/>
        <w:rPr>
          <w:rFonts w:ascii="Gill Sans MT" w:hAnsi="Gill Sans MT"/>
          <w:lang w:val="en-GB"/>
        </w:rPr>
      </w:pPr>
    </w:p>
    <w:p w:rsidR="007C6944" w:rsidP="623BD4D3" w:rsidRDefault="007C6944" w14:paraId="3B0E943D" w14:textId="77777777">
      <w:pPr>
        <w:pStyle w:val="NoSpacing"/>
        <w:jc w:val="center"/>
        <w:rPr>
          <w:rFonts w:ascii="Gill Sans MT" w:hAnsi="Gill Sans MT"/>
          <w:lang w:val="en-GB"/>
        </w:rPr>
      </w:pPr>
    </w:p>
    <w:p w:rsidR="00236A39" w:rsidP="623BD4D3" w:rsidRDefault="00236A39" w14:paraId="7290683E" w14:textId="77777777">
      <w:pPr>
        <w:pStyle w:val="NoSpacing"/>
        <w:jc w:val="center"/>
        <w:rPr>
          <w:rFonts w:ascii="Gill Sans MT" w:hAnsi="Gill Sans MT"/>
          <w:lang w:val="en-GB"/>
        </w:rPr>
      </w:pPr>
    </w:p>
    <w:p w:rsidR="00236A39" w:rsidP="623BD4D3" w:rsidRDefault="00236A39" w14:paraId="685067EF" w14:textId="77777777">
      <w:pPr>
        <w:pStyle w:val="NoSpacing"/>
        <w:jc w:val="center"/>
        <w:rPr>
          <w:rFonts w:ascii="Gill Sans MT" w:hAnsi="Gill Sans MT"/>
          <w:lang w:val="en-GB"/>
        </w:rPr>
      </w:pPr>
    </w:p>
    <w:p w:rsidR="00236A39" w:rsidP="623BD4D3" w:rsidRDefault="00236A39" w14:paraId="55AB5958" w14:textId="77777777">
      <w:pPr>
        <w:pStyle w:val="NoSpacing"/>
        <w:jc w:val="center"/>
        <w:rPr>
          <w:rFonts w:ascii="Gill Sans MT" w:hAnsi="Gill Sans MT"/>
          <w:lang w:val="en-GB"/>
        </w:rPr>
      </w:pPr>
    </w:p>
    <w:p w:rsidR="00236A39" w:rsidP="623BD4D3" w:rsidRDefault="00236A39" w14:paraId="7F6B17E1" w14:textId="77777777">
      <w:pPr>
        <w:pStyle w:val="NoSpacing"/>
        <w:jc w:val="center"/>
        <w:rPr>
          <w:rFonts w:ascii="Gill Sans MT" w:hAnsi="Gill Sans MT"/>
          <w:lang w:val="en-GB"/>
        </w:rPr>
      </w:pPr>
    </w:p>
    <w:p w:rsidR="00236A39" w:rsidP="623BD4D3" w:rsidRDefault="00236A39" w14:paraId="2FEA67B6" w14:textId="77777777">
      <w:pPr>
        <w:pStyle w:val="NoSpacing"/>
        <w:jc w:val="center"/>
        <w:rPr>
          <w:rFonts w:ascii="Gill Sans MT" w:hAnsi="Gill Sans MT"/>
          <w:lang w:val="en-GB"/>
        </w:rPr>
      </w:pPr>
    </w:p>
    <w:p w:rsidR="00236A39" w:rsidP="623BD4D3" w:rsidRDefault="00236A39" w14:paraId="70EDE7C5" w14:textId="77777777">
      <w:pPr>
        <w:pStyle w:val="NoSpacing"/>
        <w:jc w:val="center"/>
        <w:rPr>
          <w:rFonts w:ascii="Gill Sans MT" w:hAnsi="Gill Sans MT"/>
          <w:lang w:val="en-GB"/>
        </w:rPr>
      </w:pPr>
    </w:p>
    <w:p w:rsidRPr="00B078B7" w:rsidR="00236A39" w:rsidP="623BD4D3" w:rsidRDefault="00236A39" w14:paraId="7198DCC3" w14:textId="77777777">
      <w:pPr>
        <w:pStyle w:val="NoSpacing"/>
        <w:jc w:val="center"/>
        <w:rPr>
          <w:rFonts w:ascii="Gill Sans MT" w:hAnsi="Gill Sans MT"/>
          <w:lang w:val="en-GB"/>
        </w:rPr>
      </w:pPr>
    </w:p>
    <w:p w:rsidRPr="00B078B7" w:rsidR="007C6944" w:rsidP="623BD4D3" w:rsidRDefault="007C6944" w14:paraId="4309F075" w14:textId="77777777">
      <w:pPr>
        <w:pStyle w:val="NoSpacing"/>
        <w:jc w:val="center"/>
        <w:rPr>
          <w:rFonts w:ascii="Gill Sans MT" w:hAnsi="Gill Sans MT"/>
          <w:lang w:val="en-GB"/>
        </w:rPr>
      </w:pPr>
    </w:p>
    <w:p w:rsidRPr="00B078B7" w:rsidR="007C6944" w:rsidP="623BD4D3" w:rsidRDefault="007C6944" w14:paraId="00766E1A" w14:textId="77777777">
      <w:pPr>
        <w:pStyle w:val="NoSpacing"/>
        <w:jc w:val="center"/>
        <w:rPr>
          <w:rFonts w:ascii="Gill Sans MT" w:hAnsi="Gill Sans MT"/>
          <w:lang w:val="en-GB"/>
        </w:rPr>
      </w:pPr>
    </w:p>
    <w:p w:rsidRPr="00236A39" w:rsidR="36E413CB" w:rsidP="623BD4D3" w:rsidRDefault="6EE158A6" w14:paraId="4B9215D6" w14:textId="5953CBFE">
      <w:pPr>
        <w:pStyle w:val="NoSpacing"/>
        <w:jc w:val="center"/>
        <w:rPr>
          <w:rFonts w:ascii="Gill Sans MT" w:hAnsi="Gill Sans MT"/>
          <w:b/>
          <w:bCs/>
          <w:lang w:val="en-GB"/>
        </w:rPr>
      </w:pPr>
      <w:r w:rsidRPr="00236A39">
        <w:rPr>
          <w:rFonts w:ascii="Gill Sans MT" w:hAnsi="Gill Sans MT"/>
          <w:b/>
          <w:bCs/>
          <w:sz w:val="28"/>
          <w:szCs w:val="28"/>
          <w:lang w:val="en-GB"/>
        </w:rPr>
        <w:lastRenderedPageBreak/>
        <w:t xml:space="preserve">15 hours of </w:t>
      </w:r>
      <w:r w:rsidRPr="00236A39" w:rsidR="33320F47">
        <w:rPr>
          <w:rFonts w:ascii="Gill Sans MT" w:hAnsi="Gill Sans MT"/>
          <w:b/>
          <w:bCs/>
          <w:sz w:val="28"/>
          <w:szCs w:val="28"/>
          <w:lang w:val="en-GB"/>
        </w:rPr>
        <w:t>IGCSE Physical Education</w:t>
      </w:r>
    </w:p>
    <w:p w:rsidRPr="00B078B7" w:rsidR="0F423D84" w:rsidP="0F423D84" w:rsidRDefault="0F423D84" w14:paraId="01ACB662" w14:textId="69B8502B">
      <w:pPr>
        <w:pStyle w:val="NoSpacing"/>
        <w:jc w:val="center"/>
        <w:rPr>
          <w:rFonts w:ascii="Gill Sans MT" w:hAnsi="Gill Sans MT"/>
          <w:lang w:val="en-GB"/>
        </w:rPr>
      </w:pPr>
    </w:p>
    <w:p w:rsidRPr="00B078B7" w:rsidR="52279EA4" w:rsidP="00282D8E" w:rsidRDefault="52279EA4" w14:paraId="1A9A5E46" w14:textId="2B36129F">
      <w:pPr>
        <w:pStyle w:val="NoSpacing"/>
        <w:numPr>
          <w:ilvl w:val="0"/>
          <w:numId w:val="13"/>
        </w:numPr>
        <w:rPr>
          <w:rFonts w:ascii="Gill Sans MT" w:hAnsi="Gill Sans MT"/>
          <w:lang w:val="en-GB"/>
        </w:rPr>
      </w:pPr>
      <w:r w:rsidRPr="00B078B7">
        <w:rPr>
          <w:rFonts w:ascii="Gill Sans MT" w:hAnsi="Gill Sans MT"/>
          <w:lang w:val="en-GB"/>
        </w:rPr>
        <w:t xml:space="preserve">All presentations </w:t>
      </w:r>
      <w:r w:rsidRPr="00B078B7" w:rsidR="20802D08">
        <w:rPr>
          <w:rFonts w:ascii="Gill Sans MT" w:hAnsi="Gill Sans MT"/>
          <w:lang w:val="en-GB"/>
        </w:rPr>
        <w:t xml:space="preserve">for each of the 4 units </w:t>
      </w:r>
      <w:r w:rsidRPr="00B078B7">
        <w:rPr>
          <w:rFonts w:ascii="Gill Sans MT" w:hAnsi="Gill Sans MT"/>
          <w:lang w:val="en-GB"/>
        </w:rPr>
        <w:t xml:space="preserve">are on the Microsoft </w:t>
      </w:r>
      <w:r w:rsidRPr="00B078B7" w:rsidR="4802F337">
        <w:rPr>
          <w:rFonts w:ascii="Gill Sans MT" w:hAnsi="Gill Sans MT"/>
          <w:lang w:val="en-GB"/>
        </w:rPr>
        <w:t>T</w:t>
      </w:r>
      <w:r w:rsidRPr="00B078B7">
        <w:rPr>
          <w:rFonts w:ascii="Gill Sans MT" w:hAnsi="Gill Sans MT"/>
          <w:lang w:val="en-GB"/>
        </w:rPr>
        <w:t>eams page for IGCSE PE</w:t>
      </w:r>
    </w:p>
    <w:p w:rsidRPr="00B078B7" w:rsidR="52279EA4" w:rsidP="00282D8E" w:rsidRDefault="52279EA4" w14:paraId="00C0B354" w14:textId="45145ED0">
      <w:pPr>
        <w:pStyle w:val="NoSpacing"/>
        <w:numPr>
          <w:ilvl w:val="0"/>
          <w:numId w:val="13"/>
        </w:numPr>
        <w:rPr>
          <w:rFonts w:ascii="Gill Sans MT" w:hAnsi="Gill Sans MT"/>
          <w:lang w:val="en-GB"/>
        </w:rPr>
      </w:pPr>
      <w:r w:rsidRPr="00B078B7">
        <w:rPr>
          <w:rFonts w:ascii="Gill Sans MT" w:hAnsi="Gill Sans MT"/>
          <w:lang w:val="en-GB"/>
        </w:rPr>
        <w:t xml:space="preserve">Also visit GCSE Bitesize </w:t>
      </w:r>
      <w:hyperlink r:id="rId34">
        <w:r w:rsidRPr="00B078B7">
          <w:rPr>
            <w:rStyle w:val="Hyperlink"/>
            <w:rFonts w:ascii="Gill Sans MT" w:hAnsi="Gill Sans MT"/>
            <w:lang w:val="en-GB"/>
          </w:rPr>
          <w:t>HERE</w:t>
        </w:r>
      </w:hyperlink>
      <w:r w:rsidRPr="00B078B7" w:rsidR="7E3F30DA">
        <w:rPr>
          <w:rFonts w:ascii="Gill Sans MT" w:hAnsi="Gill Sans MT"/>
          <w:lang w:val="en-GB"/>
        </w:rPr>
        <w:t xml:space="preserve"> (Web site revision tasks and information)</w:t>
      </w:r>
    </w:p>
    <w:p w:rsidRPr="00B078B7" w:rsidR="00746A01" w:rsidP="00282D8E" w:rsidRDefault="00746A01" w14:paraId="1DC388B5" w14:textId="114B4469">
      <w:pPr>
        <w:pStyle w:val="NoSpacing"/>
        <w:numPr>
          <w:ilvl w:val="0"/>
          <w:numId w:val="13"/>
        </w:numPr>
        <w:rPr>
          <w:rFonts w:ascii="Gill Sans MT" w:hAnsi="Gill Sans MT"/>
          <w:lang w:val="en-GB"/>
        </w:rPr>
      </w:pPr>
      <w:r w:rsidRPr="00B078B7">
        <w:rPr>
          <w:rFonts w:ascii="Gill Sans MT" w:hAnsi="Gill Sans MT"/>
          <w:lang w:val="en-GB"/>
        </w:rPr>
        <w:t xml:space="preserve">CIE IGCSE PE Revision resources </w:t>
      </w:r>
      <w:hyperlink r:id="rId35">
        <w:r w:rsidRPr="00B078B7">
          <w:rPr>
            <w:rStyle w:val="Hyperlink"/>
            <w:rFonts w:ascii="Gill Sans MT" w:hAnsi="Gill Sans MT"/>
            <w:lang w:val="en-GB"/>
          </w:rPr>
          <w:t>HERE</w:t>
        </w:r>
      </w:hyperlink>
    </w:p>
    <w:p w:rsidRPr="00B078B7" w:rsidR="7D82507F" w:rsidP="00282D8E" w:rsidRDefault="7D82507F" w14:paraId="6D9ABE6C" w14:textId="0A450B3C">
      <w:pPr>
        <w:pStyle w:val="NoSpacing"/>
        <w:numPr>
          <w:ilvl w:val="0"/>
          <w:numId w:val="13"/>
        </w:numPr>
        <w:rPr>
          <w:rFonts w:ascii="Gill Sans MT" w:hAnsi="Gill Sans MT"/>
          <w:lang w:val="en-GB"/>
        </w:rPr>
      </w:pPr>
      <w:r w:rsidRPr="00B078B7">
        <w:rPr>
          <w:rFonts w:ascii="Gill Sans MT" w:hAnsi="Gill Sans MT"/>
          <w:lang w:val="en-GB"/>
        </w:rPr>
        <w:t xml:space="preserve">Past papers and mark schemes </w:t>
      </w:r>
      <w:hyperlink r:id="rId36">
        <w:r w:rsidRPr="00B078B7">
          <w:rPr>
            <w:rStyle w:val="Hyperlink"/>
            <w:rFonts w:ascii="Gill Sans MT" w:hAnsi="Gill Sans MT"/>
            <w:lang w:val="en-GB"/>
          </w:rPr>
          <w:t>HERE</w:t>
        </w:r>
      </w:hyperlink>
      <w:r w:rsidRPr="00B078B7" w:rsidR="4DBD891D">
        <w:rPr>
          <w:rFonts w:ascii="Gill Sans MT" w:hAnsi="Gill Sans MT"/>
          <w:lang w:val="en-GB"/>
        </w:rPr>
        <w:t xml:space="preserve"> (practice questions and answers)</w:t>
      </w:r>
    </w:p>
    <w:p w:rsidRPr="00B078B7" w:rsidR="13A9198C" w:rsidP="00282D8E" w:rsidRDefault="13A9198C" w14:paraId="1AE97240" w14:textId="1C6A39C6">
      <w:pPr>
        <w:pStyle w:val="NoSpacing"/>
        <w:numPr>
          <w:ilvl w:val="0"/>
          <w:numId w:val="13"/>
        </w:numPr>
        <w:rPr>
          <w:rFonts w:ascii="Gill Sans MT" w:hAnsi="Gill Sans MT"/>
          <w:lang w:val="en-GB"/>
        </w:rPr>
      </w:pPr>
      <w:r w:rsidRPr="00B078B7">
        <w:rPr>
          <w:rFonts w:ascii="Gill Sans MT" w:hAnsi="Gill Sans MT"/>
          <w:lang w:val="en-GB"/>
        </w:rPr>
        <w:t xml:space="preserve">Specification </w:t>
      </w:r>
      <w:hyperlink r:id="rId37">
        <w:r w:rsidRPr="00B078B7">
          <w:rPr>
            <w:rStyle w:val="Hyperlink"/>
            <w:rFonts w:ascii="Gill Sans MT" w:hAnsi="Gill Sans MT"/>
            <w:lang w:val="en-GB"/>
          </w:rPr>
          <w:t>HERE</w:t>
        </w:r>
      </w:hyperlink>
      <w:r w:rsidRPr="00B078B7" w:rsidR="7C0DAA7E">
        <w:rPr>
          <w:rFonts w:ascii="Gill Sans MT" w:hAnsi="Gill Sans MT"/>
          <w:lang w:val="en-GB"/>
        </w:rPr>
        <w:t xml:space="preserve"> (pages 10 – 20 for theory)</w:t>
      </w:r>
    </w:p>
    <w:p w:rsidRPr="00B078B7" w:rsidR="0F423D84" w:rsidP="0F423D84" w:rsidRDefault="0F423D84" w14:paraId="2E0F6601" w14:textId="02CBAE38">
      <w:pPr>
        <w:pStyle w:val="NoSpacing"/>
        <w:rPr>
          <w:rFonts w:ascii="Gill Sans MT" w:hAnsi="Gill Sans MT"/>
          <w:lang w:val="en-GB"/>
        </w:rPr>
      </w:pPr>
    </w:p>
    <w:p w:rsidRPr="00B078B7" w:rsidR="13A9198C" w:rsidP="0F423D84" w:rsidRDefault="13A9198C" w14:paraId="0A87B109" w14:textId="77400DA6">
      <w:pPr>
        <w:pStyle w:val="NoSpacing"/>
        <w:rPr>
          <w:rFonts w:ascii="Gill Sans MT" w:hAnsi="Gill Sans MT"/>
          <w:b/>
          <w:bCs/>
          <w:lang w:val="en-GB"/>
        </w:rPr>
      </w:pPr>
      <w:r w:rsidRPr="00B078B7">
        <w:rPr>
          <w:rFonts w:ascii="Gill Sans MT" w:hAnsi="Gill Sans MT"/>
          <w:b/>
          <w:bCs/>
          <w:lang w:val="en-GB"/>
        </w:rPr>
        <w:t>Headlines for revision:</w:t>
      </w:r>
    </w:p>
    <w:p w:rsidRPr="00B078B7" w:rsidR="0F423D84" w:rsidP="0F423D84" w:rsidRDefault="0F423D84" w14:paraId="2C3A1F65" w14:textId="4E146150">
      <w:pPr>
        <w:pStyle w:val="NoSpacing"/>
        <w:rPr>
          <w:rFonts w:ascii="Gill Sans MT" w:hAnsi="Gill Sans MT"/>
          <w:lang w:val="en-GB"/>
        </w:rPr>
      </w:pPr>
    </w:p>
    <w:p w:rsidRPr="00B078B7" w:rsidR="36A0D4BC" w:rsidP="0F423D84" w:rsidRDefault="36A0D4BC" w14:paraId="0B15F10B" w14:textId="39DA3398">
      <w:pPr>
        <w:pStyle w:val="NoSpacing"/>
        <w:rPr>
          <w:rFonts w:ascii="Gill Sans MT" w:hAnsi="Gill Sans MT"/>
          <w:lang w:val="en-GB"/>
        </w:rPr>
      </w:pPr>
      <w:r w:rsidRPr="00B078B7">
        <w:rPr>
          <w:rFonts w:ascii="Gill Sans MT" w:hAnsi="Gill Sans MT"/>
          <w:lang w:val="en-GB"/>
        </w:rPr>
        <w:t>Anatomy and Physiology (Unit 1)</w:t>
      </w:r>
      <w:r w:rsidRPr="00B078B7" w:rsidR="00007396">
        <w:rPr>
          <w:rFonts w:ascii="Gill Sans MT" w:hAnsi="Gill Sans MT"/>
          <w:lang w:val="en-GB"/>
        </w:rPr>
        <w:t xml:space="preserve"> – 3.5 hours</w:t>
      </w:r>
    </w:p>
    <w:p w:rsidRPr="00B078B7" w:rsidR="0F423D84" w:rsidP="0F423D84" w:rsidRDefault="0F423D84" w14:paraId="4E9074E7" w14:textId="1B167929">
      <w:pPr>
        <w:pStyle w:val="NoSpacing"/>
        <w:rPr>
          <w:rFonts w:ascii="Gill Sans MT" w:hAnsi="Gill Sans MT"/>
          <w:lang w:val="en-GB"/>
        </w:rPr>
      </w:pPr>
    </w:p>
    <w:p w:rsidRPr="00B078B7" w:rsidR="36A0D4BC" w:rsidP="00282D8E" w:rsidRDefault="36A0D4BC" w14:paraId="271E2DA1" w14:textId="52291233">
      <w:pPr>
        <w:pStyle w:val="NoSpacing"/>
        <w:numPr>
          <w:ilvl w:val="0"/>
          <w:numId w:val="12"/>
        </w:numPr>
        <w:rPr>
          <w:rFonts w:ascii="Gill Sans MT" w:hAnsi="Gill Sans MT"/>
          <w:lang w:val="en-GB"/>
        </w:rPr>
      </w:pPr>
      <w:r w:rsidRPr="00B078B7">
        <w:rPr>
          <w:rFonts w:ascii="Gill Sans MT" w:hAnsi="Gill Sans MT"/>
          <w:lang w:val="en-GB"/>
        </w:rPr>
        <w:t>Skeletal and muscular system</w:t>
      </w:r>
    </w:p>
    <w:p w:rsidRPr="00B078B7" w:rsidR="36A0D4BC" w:rsidP="00282D8E" w:rsidRDefault="36A0D4BC" w14:paraId="7070F4CE" w14:textId="3BD7AA61">
      <w:pPr>
        <w:pStyle w:val="NoSpacing"/>
        <w:numPr>
          <w:ilvl w:val="0"/>
          <w:numId w:val="12"/>
        </w:numPr>
        <w:rPr>
          <w:rFonts w:ascii="Gill Sans MT" w:hAnsi="Gill Sans MT"/>
          <w:lang w:val="en-GB"/>
        </w:rPr>
      </w:pPr>
      <w:r w:rsidRPr="00B078B7">
        <w:rPr>
          <w:rFonts w:ascii="Gill Sans MT" w:hAnsi="Gill Sans MT"/>
          <w:lang w:val="en-GB"/>
        </w:rPr>
        <w:t>Respiratory system</w:t>
      </w:r>
    </w:p>
    <w:p w:rsidRPr="00B078B7" w:rsidR="36A0D4BC" w:rsidP="00282D8E" w:rsidRDefault="36A0D4BC" w14:paraId="51E205DE" w14:textId="4075AEAA">
      <w:pPr>
        <w:pStyle w:val="NoSpacing"/>
        <w:numPr>
          <w:ilvl w:val="0"/>
          <w:numId w:val="12"/>
        </w:numPr>
        <w:rPr>
          <w:rFonts w:ascii="Gill Sans MT" w:hAnsi="Gill Sans MT"/>
          <w:lang w:val="en-GB"/>
        </w:rPr>
      </w:pPr>
      <w:r w:rsidRPr="00B078B7">
        <w:rPr>
          <w:rFonts w:ascii="Gill Sans MT" w:hAnsi="Gill Sans MT"/>
          <w:lang w:val="en-GB"/>
        </w:rPr>
        <w:t>Circulatory system</w:t>
      </w:r>
    </w:p>
    <w:p w:rsidRPr="00B078B7" w:rsidR="36A0D4BC" w:rsidP="00282D8E" w:rsidRDefault="36A0D4BC" w14:paraId="59E965B2" w14:textId="6497B2F7">
      <w:pPr>
        <w:pStyle w:val="NoSpacing"/>
        <w:numPr>
          <w:ilvl w:val="0"/>
          <w:numId w:val="12"/>
        </w:numPr>
        <w:rPr>
          <w:rFonts w:ascii="Gill Sans MT" w:hAnsi="Gill Sans MT"/>
          <w:lang w:val="en-GB"/>
        </w:rPr>
      </w:pPr>
      <w:r w:rsidRPr="00B078B7">
        <w:rPr>
          <w:rFonts w:ascii="Gill Sans MT" w:hAnsi="Gill Sans MT"/>
          <w:lang w:val="en-GB"/>
        </w:rPr>
        <w:t>Energy supply and effects of exercise on the body</w:t>
      </w:r>
    </w:p>
    <w:p w:rsidRPr="00B078B7" w:rsidR="36A0D4BC" w:rsidP="00282D8E" w:rsidRDefault="36A0D4BC" w14:paraId="45477C10" w14:textId="44742667">
      <w:pPr>
        <w:pStyle w:val="NoSpacing"/>
        <w:numPr>
          <w:ilvl w:val="0"/>
          <w:numId w:val="12"/>
        </w:numPr>
        <w:rPr>
          <w:rFonts w:ascii="Gill Sans MT" w:hAnsi="Gill Sans MT"/>
          <w:lang w:val="en-GB"/>
        </w:rPr>
      </w:pPr>
      <w:r w:rsidRPr="00B078B7">
        <w:rPr>
          <w:rFonts w:ascii="Gill Sans MT" w:hAnsi="Gill Sans MT"/>
          <w:lang w:val="en-GB"/>
        </w:rPr>
        <w:t>Simple Biomechanics</w:t>
      </w:r>
    </w:p>
    <w:p w:rsidRPr="00B078B7" w:rsidR="0F423D84" w:rsidP="0F423D84" w:rsidRDefault="0F423D84" w14:paraId="25496C28" w14:textId="1A8BEC86">
      <w:pPr>
        <w:pStyle w:val="NoSpacing"/>
        <w:rPr>
          <w:rFonts w:ascii="Gill Sans MT" w:hAnsi="Gill Sans MT"/>
          <w:lang w:val="en-GB"/>
        </w:rPr>
      </w:pPr>
    </w:p>
    <w:p w:rsidRPr="00B078B7" w:rsidR="36A0D4BC" w:rsidP="0F423D84" w:rsidRDefault="36A0D4BC" w14:paraId="01460EF2" w14:textId="19BD061D">
      <w:pPr>
        <w:pStyle w:val="NoSpacing"/>
        <w:rPr>
          <w:rFonts w:ascii="Gill Sans MT" w:hAnsi="Gill Sans MT"/>
          <w:lang w:val="en-GB"/>
        </w:rPr>
      </w:pPr>
      <w:r w:rsidRPr="00B078B7">
        <w:rPr>
          <w:rFonts w:ascii="Gill Sans MT" w:hAnsi="Gill Sans MT"/>
          <w:lang w:val="en-GB"/>
        </w:rPr>
        <w:t>Health, Fitness and Training (Unit 2)</w:t>
      </w:r>
      <w:r w:rsidRPr="00B078B7" w:rsidR="00007396">
        <w:rPr>
          <w:rFonts w:ascii="Gill Sans MT" w:hAnsi="Gill Sans MT"/>
          <w:lang w:val="en-GB"/>
        </w:rPr>
        <w:t xml:space="preserve"> – 3.5 hours</w:t>
      </w:r>
    </w:p>
    <w:p w:rsidRPr="00B078B7" w:rsidR="0F423D84" w:rsidP="0F423D84" w:rsidRDefault="0F423D84" w14:paraId="000809B8" w14:textId="38EC813C">
      <w:pPr>
        <w:pStyle w:val="NoSpacing"/>
        <w:rPr>
          <w:rFonts w:ascii="Gill Sans MT" w:hAnsi="Gill Sans MT"/>
          <w:lang w:val="en-GB"/>
        </w:rPr>
      </w:pPr>
    </w:p>
    <w:p w:rsidRPr="00B078B7" w:rsidR="36A0D4BC" w:rsidP="00282D8E" w:rsidRDefault="36A0D4BC" w14:paraId="7216F7CD" w14:textId="07C6CFC5">
      <w:pPr>
        <w:pStyle w:val="NoSpacing"/>
        <w:numPr>
          <w:ilvl w:val="0"/>
          <w:numId w:val="11"/>
        </w:numPr>
        <w:rPr>
          <w:rFonts w:ascii="Gill Sans MT" w:hAnsi="Gill Sans MT"/>
          <w:lang w:val="en-GB"/>
        </w:rPr>
      </w:pPr>
      <w:r w:rsidRPr="00B078B7">
        <w:rPr>
          <w:rFonts w:ascii="Gill Sans MT" w:hAnsi="Gill Sans MT"/>
          <w:lang w:val="en-GB"/>
        </w:rPr>
        <w:t>Health and wellbeing</w:t>
      </w:r>
    </w:p>
    <w:p w:rsidRPr="00B078B7" w:rsidR="36A0D4BC" w:rsidP="00282D8E" w:rsidRDefault="36A0D4BC" w14:paraId="5371E6E7" w14:textId="40ADAAEE">
      <w:pPr>
        <w:pStyle w:val="NoSpacing"/>
        <w:numPr>
          <w:ilvl w:val="0"/>
          <w:numId w:val="11"/>
        </w:numPr>
        <w:rPr>
          <w:rFonts w:ascii="Gill Sans MT" w:hAnsi="Gill Sans MT"/>
          <w:lang w:val="en-GB"/>
        </w:rPr>
      </w:pPr>
      <w:r w:rsidRPr="00B078B7">
        <w:rPr>
          <w:rFonts w:ascii="Gill Sans MT" w:hAnsi="Gill Sans MT"/>
          <w:lang w:val="en-GB"/>
        </w:rPr>
        <w:t>The relationship between health and fitness</w:t>
      </w:r>
    </w:p>
    <w:p w:rsidRPr="00B078B7" w:rsidR="36A0D4BC" w:rsidP="00282D8E" w:rsidRDefault="36A0D4BC" w14:paraId="5A5C80D6" w14:textId="7AEAE067">
      <w:pPr>
        <w:pStyle w:val="NoSpacing"/>
        <w:numPr>
          <w:ilvl w:val="0"/>
          <w:numId w:val="11"/>
        </w:numPr>
        <w:rPr>
          <w:rFonts w:ascii="Gill Sans MT" w:hAnsi="Gill Sans MT"/>
          <w:lang w:val="en-GB"/>
        </w:rPr>
      </w:pPr>
      <w:r w:rsidRPr="00B078B7">
        <w:rPr>
          <w:rFonts w:ascii="Gill Sans MT" w:hAnsi="Gill Sans MT"/>
          <w:lang w:val="en-GB"/>
        </w:rPr>
        <w:t>Diet and energy systems</w:t>
      </w:r>
    </w:p>
    <w:p w:rsidRPr="00B078B7" w:rsidR="36A0D4BC" w:rsidP="00282D8E" w:rsidRDefault="36A0D4BC" w14:paraId="532BA75D" w14:textId="0B1B96B6">
      <w:pPr>
        <w:pStyle w:val="NoSpacing"/>
        <w:numPr>
          <w:ilvl w:val="0"/>
          <w:numId w:val="11"/>
        </w:numPr>
        <w:rPr>
          <w:rFonts w:ascii="Gill Sans MT" w:hAnsi="Gill Sans MT"/>
          <w:lang w:val="en-GB"/>
        </w:rPr>
      </w:pPr>
      <w:r w:rsidRPr="00B078B7">
        <w:rPr>
          <w:rFonts w:ascii="Gill Sans MT" w:hAnsi="Gill Sans MT"/>
          <w:lang w:val="en-GB"/>
        </w:rPr>
        <w:t>Components of fitness</w:t>
      </w:r>
    </w:p>
    <w:p w:rsidRPr="00B078B7" w:rsidR="36A0D4BC" w:rsidP="00282D8E" w:rsidRDefault="36A0D4BC" w14:paraId="112B6E72" w14:textId="106844F9">
      <w:pPr>
        <w:pStyle w:val="NoSpacing"/>
        <w:numPr>
          <w:ilvl w:val="0"/>
          <w:numId w:val="11"/>
        </w:numPr>
        <w:rPr>
          <w:rFonts w:ascii="Gill Sans MT" w:hAnsi="Gill Sans MT"/>
          <w:lang w:val="en-GB"/>
        </w:rPr>
      </w:pPr>
      <w:r w:rsidRPr="00B078B7">
        <w:rPr>
          <w:rFonts w:ascii="Gill Sans MT" w:hAnsi="Gill Sans MT"/>
          <w:lang w:val="en-GB"/>
        </w:rPr>
        <w:t>Test protocols</w:t>
      </w:r>
    </w:p>
    <w:p w:rsidRPr="00B078B7" w:rsidR="36A0D4BC" w:rsidP="00282D8E" w:rsidRDefault="36A0D4BC" w14:paraId="1C770E18" w14:textId="15D9A2A4">
      <w:pPr>
        <w:pStyle w:val="NoSpacing"/>
        <w:numPr>
          <w:ilvl w:val="0"/>
          <w:numId w:val="11"/>
        </w:numPr>
        <w:rPr>
          <w:rFonts w:ascii="Gill Sans MT" w:hAnsi="Gill Sans MT"/>
          <w:lang w:val="en-GB"/>
        </w:rPr>
      </w:pPr>
      <w:r w:rsidRPr="00B078B7">
        <w:rPr>
          <w:rFonts w:ascii="Gill Sans MT" w:hAnsi="Gill Sans MT"/>
          <w:lang w:val="en-GB"/>
        </w:rPr>
        <w:t>Reasons for fitness testing</w:t>
      </w:r>
    </w:p>
    <w:p w:rsidRPr="00B078B7" w:rsidR="36A0D4BC" w:rsidP="00282D8E" w:rsidRDefault="36A0D4BC" w14:paraId="30BA7CC0" w14:textId="5E3B091D">
      <w:pPr>
        <w:pStyle w:val="NoSpacing"/>
        <w:numPr>
          <w:ilvl w:val="0"/>
          <w:numId w:val="11"/>
        </w:numPr>
        <w:rPr>
          <w:rFonts w:ascii="Gill Sans MT" w:hAnsi="Gill Sans MT"/>
          <w:lang w:val="en-GB"/>
        </w:rPr>
      </w:pPr>
      <w:r w:rsidRPr="00B078B7">
        <w:rPr>
          <w:rFonts w:ascii="Gill Sans MT" w:hAnsi="Gill Sans MT"/>
          <w:lang w:val="en-GB"/>
        </w:rPr>
        <w:t>VO2 Max (maximum oxygen uptake)</w:t>
      </w:r>
    </w:p>
    <w:p w:rsidRPr="00B078B7" w:rsidR="36A0D4BC" w:rsidP="00282D8E" w:rsidRDefault="36A0D4BC" w14:paraId="4FDAE3B2" w14:textId="66E5F76F">
      <w:pPr>
        <w:pStyle w:val="NoSpacing"/>
        <w:numPr>
          <w:ilvl w:val="0"/>
          <w:numId w:val="11"/>
        </w:numPr>
        <w:rPr>
          <w:rFonts w:ascii="Gill Sans MT" w:hAnsi="Gill Sans MT"/>
          <w:lang w:val="en-GB"/>
        </w:rPr>
      </w:pPr>
      <w:r w:rsidRPr="00B078B7">
        <w:rPr>
          <w:rFonts w:ascii="Gill Sans MT" w:hAnsi="Gill Sans MT"/>
          <w:lang w:val="en-GB"/>
        </w:rPr>
        <w:t>Principles of training</w:t>
      </w:r>
    </w:p>
    <w:p w:rsidRPr="00B078B7" w:rsidR="36A0D4BC" w:rsidP="00282D8E" w:rsidRDefault="36A0D4BC" w14:paraId="71631E31" w14:textId="29FC0ED0">
      <w:pPr>
        <w:pStyle w:val="NoSpacing"/>
        <w:numPr>
          <w:ilvl w:val="0"/>
          <w:numId w:val="11"/>
        </w:numPr>
        <w:rPr>
          <w:rFonts w:ascii="Gill Sans MT" w:hAnsi="Gill Sans MT"/>
          <w:lang w:val="en-GB"/>
        </w:rPr>
      </w:pPr>
      <w:r w:rsidRPr="00B078B7">
        <w:rPr>
          <w:rFonts w:ascii="Gill Sans MT" w:hAnsi="Gill Sans MT"/>
          <w:lang w:val="en-GB"/>
        </w:rPr>
        <w:t>Methods of training</w:t>
      </w:r>
    </w:p>
    <w:p w:rsidRPr="00B078B7" w:rsidR="0F423D84" w:rsidP="0F423D84" w:rsidRDefault="0F423D84" w14:paraId="32FDBFBD" w14:textId="0653670A">
      <w:pPr>
        <w:pStyle w:val="NoSpacing"/>
        <w:rPr>
          <w:rFonts w:ascii="Gill Sans MT" w:hAnsi="Gill Sans MT"/>
          <w:lang w:val="en-GB"/>
        </w:rPr>
      </w:pPr>
    </w:p>
    <w:p w:rsidRPr="00B078B7" w:rsidR="36A0D4BC" w:rsidP="0F423D84" w:rsidRDefault="36A0D4BC" w14:paraId="4431A000" w14:textId="38C989A1">
      <w:pPr>
        <w:pStyle w:val="NoSpacing"/>
        <w:rPr>
          <w:rFonts w:ascii="Gill Sans MT" w:hAnsi="Gill Sans MT"/>
          <w:lang w:val="en-GB"/>
        </w:rPr>
      </w:pPr>
      <w:r w:rsidRPr="00B078B7">
        <w:rPr>
          <w:rFonts w:ascii="Gill Sans MT" w:hAnsi="Gill Sans MT"/>
          <w:lang w:val="en-GB"/>
        </w:rPr>
        <w:t>Skill acquisition and psychology (Unit 3)</w:t>
      </w:r>
      <w:r w:rsidRPr="00B078B7" w:rsidR="00007396">
        <w:rPr>
          <w:rFonts w:ascii="Gill Sans MT" w:hAnsi="Gill Sans MT"/>
          <w:lang w:val="en-GB"/>
        </w:rPr>
        <w:t xml:space="preserve"> – 3.5 hours</w:t>
      </w:r>
    </w:p>
    <w:p w:rsidRPr="00B078B7" w:rsidR="0F423D84" w:rsidP="0F423D84" w:rsidRDefault="0F423D84" w14:paraId="48DF332D" w14:textId="74A05600">
      <w:pPr>
        <w:pStyle w:val="NoSpacing"/>
        <w:rPr>
          <w:rFonts w:ascii="Gill Sans MT" w:hAnsi="Gill Sans MT"/>
          <w:lang w:val="en-GB"/>
        </w:rPr>
      </w:pPr>
    </w:p>
    <w:p w:rsidRPr="00B078B7" w:rsidR="36A0D4BC" w:rsidP="00282D8E" w:rsidRDefault="36A0D4BC" w14:paraId="082CE5CF" w14:textId="174132A6">
      <w:pPr>
        <w:pStyle w:val="NoSpacing"/>
        <w:numPr>
          <w:ilvl w:val="0"/>
          <w:numId w:val="10"/>
        </w:numPr>
        <w:rPr>
          <w:rFonts w:ascii="Gill Sans MT" w:hAnsi="Gill Sans MT"/>
          <w:lang w:val="en-GB"/>
        </w:rPr>
      </w:pPr>
      <w:r w:rsidRPr="00B078B7">
        <w:rPr>
          <w:rFonts w:ascii="Gill Sans MT" w:hAnsi="Gill Sans MT"/>
          <w:lang w:val="en-GB"/>
        </w:rPr>
        <w:t>Skill and ability</w:t>
      </w:r>
    </w:p>
    <w:p w:rsidRPr="00B078B7" w:rsidR="36A0D4BC" w:rsidP="00282D8E" w:rsidRDefault="36A0D4BC" w14:paraId="1B506932" w14:textId="10802A37">
      <w:pPr>
        <w:pStyle w:val="NoSpacing"/>
        <w:numPr>
          <w:ilvl w:val="0"/>
          <w:numId w:val="10"/>
        </w:numPr>
        <w:rPr>
          <w:rFonts w:ascii="Gill Sans MT" w:hAnsi="Gill Sans MT"/>
          <w:lang w:val="en-GB"/>
        </w:rPr>
      </w:pPr>
      <w:r w:rsidRPr="00B078B7">
        <w:rPr>
          <w:rFonts w:ascii="Gill Sans MT" w:hAnsi="Gill Sans MT"/>
          <w:lang w:val="en-GB"/>
        </w:rPr>
        <w:t>Skilled performance</w:t>
      </w:r>
    </w:p>
    <w:p w:rsidRPr="00B078B7" w:rsidR="36A0D4BC" w:rsidP="00282D8E" w:rsidRDefault="36A0D4BC" w14:paraId="720AD71E" w14:textId="14E7881A">
      <w:pPr>
        <w:pStyle w:val="NoSpacing"/>
        <w:numPr>
          <w:ilvl w:val="0"/>
          <w:numId w:val="10"/>
        </w:numPr>
        <w:rPr>
          <w:rFonts w:ascii="Gill Sans MT" w:hAnsi="Gill Sans MT"/>
          <w:lang w:val="en-GB"/>
        </w:rPr>
      </w:pPr>
      <w:r w:rsidRPr="00B078B7">
        <w:rPr>
          <w:rFonts w:ascii="Gill Sans MT" w:hAnsi="Gill Sans MT"/>
          <w:lang w:val="en-GB"/>
        </w:rPr>
        <w:t>Skill classification</w:t>
      </w:r>
    </w:p>
    <w:p w:rsidRPr="00B078B7" w:rsidR="36A0D4BC" w:rsidP="00282D8E" w:rsidRDefault="36A0D4BC" w14:paraId="2382D0EB" w14:textId="6448EC46">
      <w:pPr>
        <w:pStyle w:val="NoSpacing"/>
        <w:numPr>
          <w:ilvl w:val="0"/>
          <w:numId w:val="10"/>
        </w:numPr>
        <w:rPr>
          <w:rFonts w:ascii="Gill Sans MT" w:hAnsi="Gill Sans MT"/>
          <w:lang w:val="en-GB"/>
        </w:rPr>
      </w:pPr>
      <w:r w:rsidRPr="00B078B7">
        <w:rPr>
          <w:rFonts w:ascii="Gill Sans MT" w:hAnsi="Gill Sans MT"/>
          <w:lang w:val="en-GB"/>
        </w:rPr>
        <w:t>Simple information processing model</w:t>
      </w:r>
    </w:p>
    <w:p w:rsidRPr="00B078B7" w:rsidR="36A0D4BC" w:rsidP="00282D8E" w:rsidRDefault="36A0D4BC" w14:paraId="78F0DD3C" w14:textId="0A77921A">
      <w:pPr>
        <w:pStyle w:val="NoSpacing"/>
        <w:numPr>
          <w:ilvl w:val="0"/>
          <w:numId w:val="10"/>
        </w:numPr>
        <w:rPr>
          <w:rFonts w:ascii="Gill Sans MT" w:hAnsi="Gill Sans MT"/>
          <w:lang w:val="en-GB"/>
        </w:rPr>
      </w:pPr>
      <w:r w:rsidRPr="00B078B7">
        <w:rPr>
          <w:rFonts w:ascii="Gill Sans MT" w:hAnsi="Gill Sans MT"/>
          <w:lang w:val="en-GB"/>
        </w:rPr>
        <w:t>The stages of learning</w:t>
      </w:r>
    </w:p>
    <w:p w:rsidRPr="00B078B7" w:rsidR="36A0D4BC" w:rsidP="00282D8E" w:rsidRDefault="36A0D4BC" w14:paraId="22621EA0" w14:textId="420BAC05">
      <w:pPr>
        <w:pStyle w:val="NoSpacing"/>
        <w:numPr>
          <w:ilvl w:val="0"/>
          <w:numId w:val="10"/>
        </w:numPr>
        <w:rPr>
          <w:rFonts w:ascii="Gill Sans MT" w:hAnsi="Gill Sans MT"/>
          <w:lang w:val="en-GB"/>
        </w:rPr>
      </w:pPr>
      <w:r w:rsidRPr="00B078B7">
        <w:rPr>
          <w:rFonts w:ascii="Gill Sans MT" w:hAnsi="Gill Sans MT"/>
          <w:lang w:val="en-GB"/>
        </w:rPr>
        <w:t>Feedback</w:t>
      </w:r>
    </w:p>
    <w:p w:rsidRPr="00B078B7" w:rsidR="36A0D4BC" w:rsidP="00282D8E" w:rsidRDefault="36A0D4BC" w14:paraId="7703B64B" w14:textId="22463569">
      <w:pPr>
        <w:pStyle w:val="NoSpacing"/>
        <w:numPr>
          <w:ilvl w:val="0"/>
          <w:numId w:val="10"/>
        </w:numPr>
        <w:rPr>
          <w:rFonts w:ascii="Gill Sans MT" w:hAnsi="Gill Sans MT"/>
          <w:lang w:val="en-GB"/>
        </w:rPr>
      </w:pPr>
      <w:r w:rsidRPr="00B078B7">
        <w:rPr>
          <w:rFonts w:ascii="Gill Sans MT" w:hAnsi="Gill Sans MT"/>
          <w:lang w:val="en-GB"/>
        </w:rPr>
        <w:t>Guidance</w:t>
      </w:r>
    </w:p>
    <w:p w:rsidRPr="00B078B7" w:rsidR="36A0D4BC" w:rsidP="00282D8E" w:rsidRDefault="36A0D4BC" w14:paraId="135B2F1B" w14:textId="199D6C25">
      <w:pPr>
        <w:pStyle w:val="NoSpacing"/>
        <w:numPr>
          <w:ilvl w:val="0"/>
          <w:numId w:val="10"/>
        </w:numPr>
        <w:rPr>
          <w:rFonts w:ascii="Gill Sans MT" w:hAnsi="Gill Sans MT"/>
          <w:lang w:val="en-GB"/>
        </w:rPr>
      </w:pPr>
      <w:r w:rsidRPr="00B078B7">
        <w:rPr>
          <w:rFonts w:ascii="Gill Sans MT" w:hAnsi="Gill Sans MT"/>
          <w:lang w:val="en-GB"/>
        </w:rPr>
        <w:t>Goal setting</w:t>
      </w:r>
    </w:p>
    <w:p w:rsidRPr="00B078B7" w:rsidR="36A0D4BC" w:rsidP="00282D8E" w:rsidRDefault="36A0D4BC" w14:paraId="010CB582" w14:textId="497709EA">
      <w:pPr>
        <w:pStyle w:val="NoSpacing"/>
        <w:numPr>
          <w:ilvl w:val="0"/>
          <w:numId w:val="10"/>
        </w:numPr>
        <w:rPr>
          <w:rFonts w:ascii="Gill Sans MT" w:hAnsi="Gill Sans MT"/>
          <w:lang w:val="en-GB"/>
        </w:rPr>
      </w:pPr>
      <w:r w:rsidRPr="00B078B7">
        <w:rPr>
          <w:rFonts w:ascii="Gill Sans MT" w:hAnsi="Gill Sans MT"/>
          <w:lang w:val="en-GB"/>
        </w:rPr>
        <w:t>Motivation</w:t>
      </w:r>
    </w:p>
    <w:p w:rsidRPr="00B078B7" w:rsidR="36A0D4BC" w:rsidP="00282D8E" w:rsidRDefault="36A0D4BC" w14:paraId="3EEDF0E1" w14:textId="0C5A93DC">
      <w:pPr>
        <w:pStyle w:val="NoSpacing"/>
        <w:numPr>
          <w:ilvl w:val="0"/>
          <w:numId w:val="10"/>
        </w:numPr>
        <w:rPr>
          <w:rFonts w:ascii="Gill Sans MT" w:hAnsi="Gill Sans MT"/>
          <w:lang w:val="en-GB"/>
        </w:rPr>
      </w:pPr>
      <w:r w:rsidRPr="00B078B7">
        <w:rPr>
          <w:rFonts w:ascii="Gill Sans MT" w:hAnsi="Gill Sans MT"/>
          <w:lang w:val="en-GB"/>
        </w:rPr>
        <w:t>Arousal</w:t>
      </w:r>
    </w:p>
    <w:p w:rsidRPr="00B078B7" w:rsidR="36A0D4BC" w:rsidP="00282D8E" w:rsidRDefault="36A0D4BC" w14:paraId="489484CD" w14:textId="32294FB5">
      <w:pPr>
        <w:pStyle w:val="NoSpacing"/>
        <w:numPr>
          <w:ilvl w:val="0"/>
          <w:numId w:val="10"/>
        </w:numPr>
        <w:rPr>
          <w:rFonts w:ascii="Gill Sans MT" w:hAnsi="Gill Sans MT"/>
          <w:lang w:val="en-GB"/>
        </w:rPr>
      </w:pPr>
      <w:r w:rsidRPr="00B078B7">
        <w:rPr>
          <w:rFonts w:ascii="Gill Sans MT" w:hAnsi="Gill Sans MT"/>
          <w:lang w:val="en-GB"/>
        </w:rPr>
        <w:t>Anxiety and relaxation</w:t>
      </w:r>
    </w:p>
    <w:p w:rsidRPr="00B078B7" w:rsidR="36A0D4BC" w:rsidP="00282D8E" w:rsidRDefault="36A0D4BC" w14:paraId="4795E6D9" w14:textId="645340CC">
      <w:pPr>
        <w:pStyle w:val="NoSpacing"/>
        <w:numPr>
          <w:ilvl w:val="0"/>
          <w:numId w:val="10"/>
        </w:numPr>
        <w:rPr>
          <w:rFonts w:ascii="Gill Sans MT" w:hAnsi="Gill Sans MT"/>
          <w:lang w:val="en-GB"/>
        </w:rPr>
      </w:pPr>
      <w:r w:rsidRPr="00B078B7">
        <w:rPr>
          <w:rFonts w:ascii="Gill Sans MT" w:hAnsi="Gill Sans MT"/>
          <w:lang w:val="en-GB"/>
        </w:rPr>
        <w:t>Personality</w:t>
      </w:r>
    </w:p>
    <w:p w:rsidRPr="00B078B7" w:rsidR="0F423D84" w:rsidP="0F423D84" w:rsidRDefault="0F423D84" w14:paraId="6C4B1384" w14:textId="74D112A4">
      <w:pPr>
        <w:pStyle w:val="NoSpacing"/>
        <w:rPr>
          <w:rFonts w:ascii="Gill Sans MT" w:hAnsi="Gill Sans MT"/>
          <w:lang w:val="en-GB"/>
        </w:rPr>
      </w:pPr>
    </w:p>
    <w:p w:rsidRPr="00B078B7" w:rsidR="36A0D4BC" w:rsidP="0F423D84" w:rsidRDefault="36A0D4BC" w14:paraId="3EDBB15F" w14:textId="09230C6E">
      <w:pPr>
        <w:pStyle w:val="NoSpacing"/>
        <w:rPr>
          <w:rFonts w:ascii="Gill Sans MT" w:hAnsi="Gill Sans MT"/>
          <w:lang w:val="en-GB"/>
        </w:rPr>
      </w:pPr>
      <w:r w:rsidRPr="00B078B7">
        <w:rPr>
          <w:rFonts w:ascii="Gill Sans MT" w:hAnsi="Gill Sans MT"/>
          <w:lang w:val="en-GB"/>
        </w:rPr>
        <w:t xml:space="preserve">Social, </w:t>
      </w:r>
      <w:proofErr w:type="gramStart"/>
      <w:r w:rsidRPr="00B078B7">
        <w:rPr>
          <w:rFonts w:ascii="Gill Sans MT" w:hAnsi="Gill Sans MT"/>
          <w:lang w:val="en-GB"/>
        </w:rPr>
        <w:t>cultural</w:t>
      </w:r>
      <w:proofErr w:type="gramEnd"/>
      <w:r w:rsidRPr="00B078B7">
        <w:rPr>
          <w:rFonts w:ascii="Gill Sans MT" w:hAnsi="Gill Sans MT"/>
          <w:lang w:val="en-GB"/>
        </w:rPr>
        <w:t xml:space="preserve"> and ethical influences (Unit 4)</w:t>
      </w:r>
      <w:r w:rsidRPr="00B078B7" w:rsidR="00007396">
        <w:rPr>
          <w:rFonts w:ascii="Gill Sans MT" w:hAnsi="Gill Sans MT"/>
          <w:lang w:val="en-GB"/>
        </w:rPr>
        <w:t xml:space="preserve"> – 3.5 hours</w:t>
      </w:r>
    </w:p>
    <w:p w:rsidRPr="00B078B7" w:rsidR="0F423D84" w:rsidP="0F423D84" w:rsidRDefault="0F423D84" w14:paraId="573BCFA1" w14:textId="46DD9274">
      <w:pPr>
        <w:pStyle w:val="NoSpacing"/>
        <w:rPr>
          <w:rFonts w:ascii="Gill Sans MT" w:hAnsi="Gill Sans MT"/>
          <w:lang w:val="en-GB"/>
        </w:rPr>
      </w:pPr>
    </w:p>
    <w:p w:rsidRPr="00B078B7" w:rsidR="36A0D4BC" w:rsidP="00282D8E" w:rsidRDefault="36A0D4BC" w14:paraId="65D1C8BD" w14:textId="1149CDE1">
      <w:pPr>
        <w:pStyle w:val="NoSpacing"/>
        <w:numPr>
          <w:ilvl w:val="0"/>
          <w:numId w:val="9"/>
        </w:numPr>
        <w:rPr>
          <w:rFonts w:ascii="Gill Sans MT" w:hAnsi="Gill Sans MT"/>
          <w:lang w:val="en-GB"/>
        </w:rPr>
      </w:pPr>
      <w:r w:rsidRPr="00B078B7">
        <w:rPr>
          <w:rFonts w:ascii="Gill Sans MT" w:hAnsi="Gill Sans MT"/>
          <w:lang w:val="en-GB"/>
        </w:rPr>
        <w:t>Leisure and recreation</w:t>
      </w:r>
    </w:p>
    <w:p w:rsidRPr="00B078B7" w:rsidR="36A0D4BC" w:rsidP="00282D8E" w:rsidRDefault="36A0D4BC" w14:paraId="00F38386" w14:textId="63D48F2F">
      <w:pPr>
        <w:pStyle w:val="NoSpacing"/>
        <w:numPr>
          <w:ilvl w:val="0"/>
          <w:numId w:val="9"/>
        </w:numPr>
        <w:rPr>
          <w:rFonts w:ascii="Gill Sans MT" w:hAnsi="Gill Sans MT"/>
          <w:lang w:val="en-GB"/>
        </w:rPr>
      </w:pPr>
      <w:r w:rsidRPr="00B078B7">
        <w:rPr>
          <w:rFonts w:ascii="Gill Sans MT" w:hAnsi="Gill Sans MT"/>
          <w:lang w:val="en-GB"/>
        </w:rPr>
        <w:lastRenderedPageBreak/>
        <w:t>Growth in leisure activities</w:t>
      </w:r>
    </w:p>
    <w:p w:rsidRPr="00B078B7" w:rsidR="36A0D4BC" w:rsidP="00282D8E" w:rsidRDefault="36A0D4BC" w14:paraId="3CE73F49" w14:textId="51E51A75">
      <w:pPr>
        <w:pStyle w:val="NoSpacing"/>
        <w:numPr>
          <w:ilvl w:val="0"/>
          <w:numId w:val="9"/>
        </w:numPr>
        <w:rPr>
          <w:rFonts w:ascii="Gill Sans MT" w:hAnsi="Gill Sans MT"/>
          <w:lang w:val="en-GB"/>
        </w:rPr>
      </w:pPr>
      <w:r w:rsidRPr="00B078B7">
        <w:rPr>
          <w:rFonts w:ascii="Gill Sans MT" w:hAnsi="Gill Sans MT"/>
          <w:lang w:val="en-GB"/>
        </w:rPr>
        <w:t>The sports development pyramid</w:t>
      </w:r>
    </w:p>
    <w:p w:rsidRPr="00B078B7" w:rsidR="36A0D4BC" w:rsidP="00282D8E" w:rsidRDefault="36A0D4BC" w14:paraId="70C0588C" w14:textId="363BCDEF">
      <w:pPr>
        <w:pStyle w:val="NoSpacing"/>
        <w:numPr>
          <w:ilvl w:val="0"/>
          <w:numId w:val="9"/>
        </w:numPr>
        <w:rPr>
          <w:rFonts w:ascii="Gill Sans MT" w:hAnsi="Gill Sans MT"/>
          <w:lang w:val="en-GB"/>
        </w:rPr>
      </w:pPr>
      <w:r w:rsidRPr="00B078B7">
        <w:rPr>
          <w:rFonts w:ascii="Gill Sans MT" w:hAnsi="Gill Sans MT"/>
          <w:lang w:val="en-GB"/>
        </w:rPr>
        <w:t>Sponsorship</w:t>
      </w:r>
    </w:p>
    <w:p w:rsidRPr="00B078B7" w:rsidR="36A0D4BC" w:rsidP="00282D8E" w:rsidRDefault="36A0D4BC" w14:paraId="77A6B36E" w14:textId="6B2B0622">
      <w:pPr>
        <w:pStyle w:val="NoSpacing"/>
        <w:numPr>
          <w:ilvl w:val="0"/>
          <w:numId w:val="9"/>
        </w:numPr>
        <w:rPr>
          <w:rFonts w:ascii="Gill Sans MT" w:hAnsi="Gill Sans MT"/>
          <w:lang w:val="en-GB"/>
        </w:rPr>
      </w:pPr>
      <w:r w:rsidRPr="00B078B7">
        <w:rPr>
          <w:rFonts w:ascii="Gill Sans MT" w:hAnsi="Gill Sans MT"/>
          <w:lang w:val="en-GB"/>
        </w:rPr>
        <w:t>Media</w:t>
      </w:r>
    </w:p>
    <w:p w:rsidRPr="00B078B7" w:rsidR="36A0D4BC" w:rsidP="00282D8E" w:rsidRDefault="36A0D4BC" w14:paraId="5CBD3358" w14:textId="63A86FBD">
      <w:pPr>
        <w:pStyle w:val="NoSpacing"/>
        <w:numPr>
          <w:ilvl w:val="0"/>
          <w:numId w:val="9"/>
        </w:numPr>
        <w:rPr>
          <w:rFonts w:ascii="Gill Sans MT" w:hAnsi="Gill Sans MT"/>
          <w:lang w:val="en-GB"/>
        </w:rPr>
      </w:pPr>
      <w:r w:rsidRPr="00B078B7">
        <w:rPr>
          <w:rFonts w:ascii="Gill Sans MT" w:hAnsi="Gill Sans MT"/>
          <w:lang w:val="en-GB"/>
        </w:rPr>
        <w:t>Global events</w:t>
      </w:r>
    </w:p>
    <w:p w:rsidRPr="00B078B7" w:rsidR="36A0D4BC" w:rsidP="00282D8E" w:rsidRDefault="36A0D4BC" w14:paraId="76034B77" w14:textId="639DE778">
      <w:pPr>
        <w:pStyle w:val="NoSpacing"/>
        <w:numPr>
          <w:ilvl w:val="0"/>
          <w:numId w:val="9"/>
        </w:numPr>
        <w:rPr>
          <w:rFonts w:ascii="Gill Sans MT" w:hAnsi="Gill Sans MT"/>
          <w:lang w:val="en-GB"/>
        </w:rPr>
      </w:pPr>
      <w:r w:rsidRPr="00B078B7">
        <w:rPr>
          <w:rFonts w:ascii="Gill Sans MT" w:hAnsi="Gill Sans MT"/>
          <w:lang w:val="en-GB"/>
        </w:rPr>
        <w:t>Professional and amateur performers</w:t>
      </w:r>
    </w:p>
    <w:p w:rsidRPr="00B078B7" w:rsidR="36A0D4BC" w:rsidP="00282D8E" w:rsidRDefault="36A0D4BC" w14:paraId="51F46627" w14:textId="38B15404">
      <w:pPr>
        <w:pStyle w:val="NoSpacing"/>
        <w:numPr>
          <w:ilvl w:val="0"/>
          <w:numId w:val="9"/>
        </w:numPr>
        <w:rPr>
          <w:rFonts w:ascii="Gill Sans MT" w:hAnsi="Gill Sans MT"/>
          <w:lang w:val="en-GB"/>
        </w:rPr>
      </w:pPr>
      <w:r w:rsidRPr="00B078B7">
        <w:rPr>
          <w:rFonts w:ascii="Gill Sans MT" w:hAnsi="Gill Sans MT"/>
          <w:lang w:val="en-GB"/>
        </w:rPr>
        <w:t>Technology</w:t>
      </w:r>
    </w:p>
    <w:p w:rsidRPr="00B078B7" w:rsidR="36A0D4BC" w:rsidP="00282D8E" w:rsidRDefault="36A0D4BC" w14:paraId="5777DC1B" w14:textId="5FE45852">
      <w:pPr>
        <w:pStyle w:val="NoSpacing"/>
        <w:numPr>
          <w:ilvl w:val="0"/>
          <w:numId w:val="9"/>
        </w:numPr>
        <w:rPr>
          <w:rFonts w:ascii="Gill Sans MT" w:hAnsi="Gill Sans MT"/>
          <w:lang w:val="en-GB"/>
        </w:rPr>
      </w:pPr>
      <w:r w:rsidRPr="00B078B7">
        <w:rPr>
          <w:rFonts w:ascii="Gill Sans MT" w:hAnsi="Gill Sans MT"/>
          <w:lang w:val="en-GB"/>
        </w:rPr>
        <w:t>Access and participation</w:t>
      </w:r>
    </w:p>
    <w:p w:rsidRPr="00B078B7" w:rsidR="36A0D4BC" w:rsidP="00282D8E" w:rsidRDefault="36A0D4BC" w14:paraId="4408AAEB" w14:textId="02D0074A">
      <w:pPr>
        <w:pStyle w:val="NoSpacing"/>
        <w:numPr>
          <w:ilvl w:val="0"/>
          <w:numId w:val="9"/>
        </w:numPr>
        <w:rPr>
          <w:rFonts w:ascii="Gill Sans MT" w:hAnsi="Gill Sans MT"/>
          <w:lang w:val="en-GB"/>
        </w:rPr>
      </w:pPr>
      <w:r w:rsidRPr="00B078B7">
        <w:rPr>
          <w:rFonts w:ascii="Gill Sans MT" w:hAnsi="Gill Sans MT"/>
          <w:lang w:val="en-GB"/>
        </w:rPr>
        <w:t xml:space="preserve">Performance enhancing </w:t>
      </w:r>
      <w:proofErr w:type="gramStart"/>
      <w:r w:rsidRPr="00B078B7">
        <w:rPr>
          <w:rFonts w:ascii="Gill Sans MT" w:hAnsi="Gill Sans MT"/>
          <w:lang w:val="en-GB"/>
        </w:rPr>
        <w:t>drugs</w:t>
      </w:r>
      <w:proofErr w:type="gramEnd"/>
    </w:p>
    <w:p w:rsidRPr="00B078B7" w:rsidR="36A0D4BC" w:rsidP="00282D8E" w:rsidRDefault="36A0D4BC" w14:paraId="7DE44E8F" w14:textId="5C5DAEFC">
      <w:pPr>
        <w:pStyle w:val="NoSpacing"/>
        <w:numPr>
          <w:ilvl w:val="0"/>
          <w:numId w:val="9"/>
        </w:numPr>
        <w:rPr>
          <w:rFonts w:ascii="Gill Sans MT" w:hAnsi="Gill Sans MT"/>
          <w:lang w:val="en-GB"/>
        </w:rPr>
      </w:pPr>
      <w:r w:rsidRPr="00B078B7">
        <w:rPr>
          <w:rFonts w:ascii="Gill Sans MT" w:hAnsi="Gill Sans MT"/>
          <w:lang w:val="en-GB"/>
        </w:rPr>
        <w:t>Sportsmanship and gamesmanship</w:t>
      </w:r>
    </w:p>
    <w:p w:rsidRPr="00B078B7" w:rsidR="36A0D4BC" w:rsidP="00282D8E" w:rsidRDefault="36A0D4BC" w14:paraId="1063DBDA" w14:textId="0C135B3B">
      <w:pPr>
        <w:pStyle w:val="NoSpacing"/>
        <w:numPr>
          <w:ilvl w:val="0"/>
          <w:numId w:val="9"/>
        </w:numPr>
        <w:rPr>
          <w:rFonts w:ascii="Gill Sans MT" w:hAnsi="Gill Sans MT"/>
          <w:lang w:val="en-GB"/>
        </w:rPr>
      </w:pPr>
      <w:r w:rsidRPr="00B078B7">
        <w:rPr>
          <w:rFonts w:ascii="Gill Sans MT" w:hAnsi="Gill Sans MT"/>
          <w:lang w:val="en-GB"/>
        </w:rPr>
        <w:t>Managing risk in sport</w:t>
      </w:r>
      <w:r w:rsidRPr="00B078B7" w:rsidR="6D4EBD1C">
        <w:rPr>
          <w:rFonts w:ascii="Gill Sans MT" w:hAnsi="Gill Sans MT"/>
          <w:lang w:val="en-GB"/>
        </w:rPr>
        <w:t xml:space="preserve"> (We will cover his in revision after the practical has finished)</w:t>
      </w:r>
    </w:p>
    <w:p w:rsidRPr="00B078B7" w:rsidR="36A0D4BC" w:rsidP="00282D8E" w:rsidRDefault="36A0D4BC" w14:paraId="24A2DD95" w14:textId="159EABD4">
      <w:pPr>
        <w:pStyle w:val="NoSpacing"/>
        <w:numPr>
          <w:ilvl w:val="0"/>
          <w:numId w:val="9"/>
        </w:numPr>
        <w:rPr>
          <w:rFonts w:ascii="Gill Sans MT" w:hAnsi="Gill Sans MT"/>
          <w:lang w:val="en-GB"/>
        </w:rPr>
      </w:pPr>
      <w:r w:rsidRPr="00B078B7">
        <w:rPr>
          <w:rFonts w:ascii="Gill Sans MT" w:hAnsi="Gill Sans MT"/>
          <w:lang w:val="en-GB"/>
        </w:rPr>
        <w:t>Injuries</w:t>
      </w:r>
      <w:r w:rsidRPr="00B078B7" w:rsidR="2868D7AC">
        <w:rPr>
          <w:rFonts w:ascii="Gill Sans MT" w:hAnsi="Gill Sans MT"/>
          <w:lang w:val="en-GB"/>
        </w:rPr>
        <w:t xml:space="preserve"> (We will cover this in revision after the practical has finished)</w:t>
      </w:r>
    </w:p>
    <w:p w:rsidRPr="00B078B7" w:rsidR="0F423D84" w:rsidP="0F423D84" w:rsidRDefault="0F423D84" w14:paraId="1267E819" w14:textId="0052E8DE">
      <w:pPr>
        <w:pStyle w:val="NoSpacing"/>
        <w:rPr>
          <w:rFonts w:ascii="Gill Sans MT" w:hAnsi="Gill Sans MT"/>
          <w:lang w:val="en-GB"/>
        </w:rPr>
      </w:pPr>
    </w:p>
    <w:p w:rsidRPr="00B078B7" w:rsidR="2868D7AC" w:rsidP="0F423D84" w:rsidRDefault="2868D7AC" w14:paraId="57979CDC" w14:textId="1B3A07D3">
      <w:pPr>
        <w:pStyle w:val="NoSpacing"/>
        <w:jc w:val="center"/>
        <w:rPr>
          <w:rFonts w:ascii="Gill Sans MT" w:hAnsi="Gill Sans MT"/>
          <w:color w:val="FF0000"/>
          <w:lang w:val="en-GB"/>
        </w:rPr>
      </w:pPr>
      <w:r w:rsidRPr="00B078B7">
        <w:rPr>
          <w:rFonts w:ascii="Gill Sans MT" w:hAnsi="Gill Sans MT"/>
          <w:color w:val="FF0000"/>
          <w:lang w:val="en-GB"/>
        </w:rPr>
        <w:t xml:space="preserve">Good luck and work hard! </w:t>
      </w:r>
      <w:r w:rsidRPr="00B078B7">
        <w:rPr>
          <w:rFonts w:ascii="Gill Sans MT" w:hAnsi="Gill Sans MT"/>
        </w:rPr>
        <w:tab/>
      </w:r>
      <w:r w:rsidRPr="00B078B7">
        <w:rPr>
          <w:rFonts w:ascii="Gill Sans MT" w:hAnsi="Gill Sans MT"/>
          <w:color w:val="FF0000"/>
          <w:lang w:val="en-GB"/>
        </w:rPr>
        <w:t>You will get what you deserve!!!!</w:t>
      </w:r>
    </w:p>
    <w:p w:rsidRPr="00B078B7" w:rsidR="0F423D84" w:rsidP="0F423D84" w:rsidRDefault="0F423D84" w14:paraId="265CEC28" w14:textId="468E0211">
      <w:pPr>
        <w:pStyle w:val="NoSpacing"/>
        <w:jc w:val="center"/>
        <w:rPr>
          <w:rFonts w:ascii="Gill Sans MT" w:hAnsi="Gill Sans MT"/>
          <w:color w:val="FF0000"/>
          <w:lang w:val="en-GB"/>
        </w:rPr>
      </w:pPr>
    </w:p>
    <w:p w:rsidR="623BD4D3" w:rsidP="0F423D84" w:rsidRDefault="623BD4D3" w14:paraId="240071A0" w14:textId="2F49A97F">
      <w:pPr>
        <w:rPr>
          <w:rFonts w:ascii="Calibri" w:hAnsi="Calibri" w:eastAsia="Calibri" w:cs="Calibri"/>
          <w:color w:val="000000" w:themeColor="text1"/>
          <w:sz w:val="24"/>
          <w:szCs w:val="24"/>
          <w:lang w:val="en-GB"/>
        </w:rPr>
      </w:pPr>
    </w:p>
    <w:p w:rsidR="0F423D84" w:rsidP="0F423D84" w:rsidRDefault="0F423D84" w14:paraId="6D402EBF" w14:textId="633B1886">
      <w:pPr>
        <w:rPr>
          <w:rFonts w:ascii="Calibri" w:hAnsi="Calibri" w:eastAsia="Calibri" w:cs="Calibri"/>
          <w:color w:val="000000" w:themeColor="text1"/>
          <w:sz w:val="24"/>
          <w:szCs w:val="24"/>
          <w:lang w:val="en-GB"/>
        </w:rPr>
      </w:pPr>
    </w:p>
    <w:sectPr w:rsidR="0F423D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Segoe UI&quot;, 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E788"/>
    <w:multiLevelType w:val="hybridMultilevel"/>
    <w:tmpl w:val="074896C8"/>
    <w:lvl w:ilvl="0" w:tplc="07F488D6">
      <w:start w:val="1"/>
      <w:numFmt w:val="bullet"/>
      <w:lvlText w:val="·"/>
      <w:lvlJc w:val="left"/>
      <w:pPr>
        <w:ind w:left="720" w:hanging="360"/>
      </w:pPr>
      <w:rPr>
        <w:rFonts w:hint="default" w:ascii="&quot;Segoe UI&quot;, sans-serif" w:hAnsi="&quot;Segoe UI&quot;, sans-serif"/>
      </w:rPr>
    </w:lvl>
    <w:lvl w:ilvl="1" w:tplc="1F7ACB98">
      <w:start w:val="1"/>
      <w:numFmt w:val="bullet"/>
      <w:lvlText w:val="o"/>
      <w:lvlJc w:val="left"/>
      <w:pPr>
        <w:ind w:left="1440" w:hanging="360"/>
      </w:pPr>
      <w:rPr>
        <w:rFonts w:hint="default" w:ascii="Courier New" w:hAnsi="Courier New"/>
      </w:rPr>
    </w:lvl>
    <w:lvl w:ilvl="2" w:tplc="09F414FE">
      <w:start w:val="1"/>
      <w:numFmt w:val="bullet"/>
      <w:lvlText w:val=""/>
      <w:lvlJc w:val="left"/>
      <w:pPr>
        <w:ind w:left="2160" w:hanging="360"/>
      </w:pPr>
      <w:rPr>
        <w:rFonts w:hint="default" w:ascii="Wingdings" w:hAnsi="Wingdings"/>
      </w:rPr>
    </w:lvl>
    <w:lvl w:ilvl="3" w:tplc="A27CDE10">
      <w:start w:val="1"/>
      <w:numFmt w:val="bullet"/>
      <w:lvlText w:val=""/>
      <w:lvlJc w:val="left"/>
      <w:pPr>
        <w:ind w:left="2880" w:hanging="360"/>
      </w:pPr>
      <w:rPr>
        <w:rFonts w:hint="default" w:ascii="Symbol" w:hAnsi="Symbol"/>
      </w:rPr>
    </w:lvl>
    <w:lvl w:ilvl="4" w:tplc="CAEA2814">
      <w:start w:val="1"/>
      <w:numFmt w:val="bullet"/>
      <w:lvlText w:val="o"/>
      <w:lvlJc w:val="left"/>
      <w:pPr>
        <w:ind w:left="3600" w:hanging="360"/>
      </w:pPr>
      <w:rPr>
        <w:rFonts w:hint="default" w:ascii="Courier New" w:hAnsi="Courier New"/>
      </w:rPr>
    </w:lvl>
    <w:lvl w:ilvl="5" w:tplc="D68C6F1C">
      <w:start w:val="1"/>
      <w:numFmt w:val="bullet"/>
      <w:lvlText w:val=""/>
      <w:lvlJc w:val="left"/>
      <w:pPr>
        <w:ind w:left="4320" w:hanging="360"/>
      </w:pPr>
      <w:rPr>
        <w:rFonts w:hint="default" w:ascii="Wingdings" w:hAnsi="Wingdings"/>
      </w:rPr>
    </w:lvl>
    <w:lvl w:ilvl="6" w:tplc="05DAE6C8">
      <w:start w:val="1"/>
      <w:numFmt w:val="bullet"/>
      <w:lvlText w:val=""/>
      <w:lvlJc w:val="left"/>
      <w:pPr>
        <w:ind w:left="5040" w:hanging="360"/>
      </w:pPr>
      <w:rPr>
        <w:rFonts w:hint="default" w:ascii="Symbol" w:hAnsi="Symbol"/>
      </w:rPr>
    </w:lvl>
    <w:lvl w:ilvl="7" w:tplc="4936001E">
      <w:start w:val="1"/>
      <w:numFmt w:val="bullet"/>
      <w:lvlText w:val="o"/>
      <w:lvlJc w:val="left"/>
      <w:pPr>
        <w:ind w:left="5760" w:hanging="360"/>
      </w:pPr>
      <w:rPr>
        <w:rFonts w:hint="default" w:ascii="Courier New" w:hAnsi="Courier New"/>
      </w:rPr>
    </w:lvl>
    <w:lvl w:ilvl="8" w:tplc="C73A8DC4">
      <w:start w:val="1"/>
      <w:numFmt w:val="bullet"/>
      <w:lvlText w:val=""/>
      <w:lvlJc w:val="left"/>
      <w:pPr>
        <w:ind w:left="6480" w:hanging="360"/>
      </w:pPr>
      <w:rPr>
        <w:rFonts w:hint="default" w:ascii="Wingdings" w:hAnsi="Wingdings"/>
      </w:rPr>
    </w:lvl>
  </w:abstractNum>
  <w:abstractNum w:abstractNumId="1" w15:restartNumberingAfterBreak="0">
    <w:nsid w:val="04355D8F"/>
    <w:multiLevelType w:val="hybridMultilevel"/>
    <w:tmpl w:val="71E60808"/>
    <w:lvl w:ilvl="0" w:tplc="774AADE2">
      <w:start w:val="1"/>
      <w:numFmt w:val="bullet"/>
      <w:lvlText w:val=""/>
      <w:lvlJc w:val="left"/>
      <w:pPr>
        <w:ind w:left="720" w:hanging="360"/>
      </w:pPr>
      <w:rPr>
        <w:rFonts w:hint="default" w:ascii="Symbol" w:hAnsi="Symbol"/>
      </w:rPr>
    </w:lvl>
    <w:lvl w:ilvl="1" w:tplc="3A8C81D6">
      <w:start w:val="1"/>
      <w:numFmt w:val="bullet"/>
      <w:lvlText w:val="o"/>
      <w:lvlJc w:val="left"/>
      <w:pPr>
        <w:ind w:left="1440" w:hanging="360"/>
      </w:pPr>
      <w:rPr>
        <w:rFonts w:hint="default" w:ascii="Courier New" w:hAnsi="Courier New"/>
      </w:rPr>
    </w:lvl>
    <w:lvl w:ilvl="2" w:tplc="826AAE7A">
      <w:start w:val="1"/>
      <w:numFmt w:val="bullet"/>
      <w:lvlText w:val=""/>
      <w:lvlJc w:val="left"/>
      <w:pPr>
        <w:ind w:left="2160" w:hanging="360"/>
      </w:pPr>
      <w:rPr>
        <w:rFonts w:hint="default" w:ascii="Wingdings" w:hAnsi="Wingdings"/>
      </w:rPr>
    </w:lvl>
    <w:lvl w:ilvl="3" w:tplc="21C4B2D8">
      <w:start w:val="1"/>
      <w:numFmt w:val="bullet"/>
      <w:lvlText w:val=""/>
      <w:lvlJc w:val="left"/>
      <w:pPr>
        <w:ind w:left="2880" w:hanging="360"/>
      </w:pPr>
      <w:rPr>
        <w:rFonts w:hint="default" w:ascii="Symbol" w:hAnsi="Symbol"/>
      </w:rPr>
    </w:lvl>
    <w:lvl w:ilvl="4" w:tplc="7638A5BE">
      <w:start w:val="1"/>
      <w:numFmt w:val="bullet"/>
      <w:lvlText w:val="o"/>
      <w:lvlJc w:val="left"/>
      <w:pPr>
        <w:ind w:left="3600" w:hanging="360"/>
      </w:pPr>
      <w:rPr>
        <w:rFonts w:hint="default" w:ascii="Courier New" w:hAnsi="Courier New"/>
      </w:rPr>
    </w:lvl>
    <w:lvl w:ilvl="5" w:tplc="E9528FF0">
      <w:start w:val="1"/>
      <w:numFmt w:val="bullet"/>
      <w:lvlText w:val=""/>
      <w:lvlJc w:val="left"/>
      <w:pPr>
        <w:ind w:left="4320" w:hanging="360"/>
      </w:pPr>
      <w:rPr>
        <w:rFonts w:hint="default" w:ascii="Wingdings" w:hAnsi="Wingdings"/>
      </w:rPr>
    </w:lvl>
    <w:lvl w:ilvl="6" w:tplc="58427336">
      <w:start w:val="1"/>
      <w:numFmt w:val="bullet"/>
      <w:lvlText w:val=""/>
      <w:lvlJc w:val="left"/>
      <w:pPr>
        <w:ind w:left="5040" w:hanging="360"/>
      </w:pPr>
      <w:rPr>
        <w:rFonts w:hint="default" w:ascii="Symbol" w:hAnsi="Symbol"/>
      </w:rPr>
    </w:lvl>
    <w:lvl w:ilvl="7" w:tplc="7FEA9282">
      <w:start w:val="1"/>
      <w:numFmt w:val="bullet"/>
      <w:lvlText w:val="o"/>
      <w:lvlJc w:val="left"/>
      <w:pPr>
        <w:ind w:left="5760" w:hanging="360"/>
      </w:pPr>
      <w:rPr>
        <w:rFonts w:hint="default" w:ascii="Courier New" w:hAnsi="Courier New"/>
      </w:rPr>
    </w:lvl>
    <w:lvl w:ilvl="8" w:tplc="0D96B780">
      <w:start w:val="1"/>
      <w:numFmt w:val="bullet"/>
      <w:lvlText w:val=""/>
      <w:lvlJc w:val="left"/>
      <w:pPr>
        <w:ind w:left="6480" w:hanging="360"/>
      </w:pPr>
      <w:rPr>
        <w:rFonts w:hint="default" w:ascii="Wingdings" w:hAnsi="Wingdings"/>
      </w:rPr>
    </w:lvl>
  </w:abstractNum>
  <w:abstractNum w:abstractNumId="2" w15:restartNumberingAfterBreak="0">
    <w:nsid w:val="071E457C"/>
    <w:multiLevelType w:val="hybridMultilevel"/>
    <w:tmpl w:val="7982D6B8"/>
    <w:lvl w:ilvl="0" w:tplc="F4C018E2">
      <w:start w:val="1"/>
      <w:numFmt w:val="bullet"/>
      <w:lvlText w:val=""/>
      <w:lvlJc w:val="left"/>
      <w:pPr>
        <w:ind w:left="720" w:hanging="360"/>
      </w:pPr>
      <w:rPr>
        <w:rFonts w:hint="default" w:ascii="Symbol" w:hAnsi="Symbol"/>
      </w:rPr>
    </w:lvl>
    <w:lvl w:ilvl="1" w:tplc="1152F4E8">
      <w:start w:val="1"/>
      <w:numFmt w:val="bullet"/>
      <w:lvlText w:val="o"/>
      <w:lvlJc w:val="left"/>
      <w:pPr>
        <w:ind w:left="1440" w:hanging="360"/>
      </w:pPr>
      <w:rPr>
        <w:rFonts w:hint="default" w:ascii="Courier New" w:hAnsi="Courier New"/>
      </w:rPr>
    </w:lvl>
    <w:lvl w:ilvl="2" w:tplc="1A1045FA">
      <w:start w:val="1"/>
      <w:numFmt w:val="bullet"/>
      <w:lvlText w:val=""/>
      <w:lvlJc w:val="left"/>
      <w:pPr>
        <w:ind w:left="2160" w:hanging="360"/>
      </w:pPr>
      <w:rPr>
        <w:rFonts w:hint="default" w:ascii="Wingdings" w:hAnsi="Wingdings"/>
      </w:rPr>
    </w:lvl>
    <w:lvl w:ilvl="3" w:tplc="DA50B07A">
      <w:start w:val="1"/>
      <w:numFmt w:val="bullet"/>
      <w:lvlText w:val=""/>
      <w:lvlJc w:val="left"/>
      <w:pPr>
        <w:ind w:left="2880" w:hanging="360"/>
      </w:pPr>
      <w:rPr>
        <w:rFonts w:hint="default" w:ascii="Symbol" w:hAnsi="Symbol"/>
      </w:rPr>
    </w:lvl>
    <w:lvl w:ilvl="4" w:tplc="BD2EFD14">
      <w:start w:val="1"/>
      <w:numFmt w:val="bullet"/>
      <w:lvlText w:val="o"/>
      <w:lvlJc w:val="left"/>
      <w:pPr>
        <w:ind w:left="3600" w:hanging="360"/>
      </w:pPr>
      <w:rPr>
        <w:rFonts w:hint="default" w:ascii="Courier New" w:hAnsi="Courier New"/>
      </w:rPr>
    </w:lvl>
    <w:lvl w:ilvl="5" w:tplc="967C9518">
      <w:start w:val="1"/>
      <w:numFmt w:val="bullet"/>
      <w:lvlText w:val=""/>
      <w:lvlJc w:val="left"/>
      <w:pPr>
        <w:ind w:left="4320" w:hanging="360"/>
      </w:pPr>
      <w:rPr>
        <w:rFonts w:hint="default" w:ascii="Wingdings" w:hAnsi="Wingdings"/>
      </w:rPr>
    </w:lvl>
    <w:lvl w:ilvl="6" w:tplc="611A9EAA">
      <w:start w:val="1"/>
      <w:numFmt w:val="bullet"/>
      <w:lvlText w:val=""/>
      <w:lvlJc w:val="left"/>
      <w:pPr>
        <w:ind w:left="5040" w:hanging="360"/>
      </w:pPr>
      <w:rPr>
        <w:rFonts w:hint="default" w:ascii="Symbol" w:hAnsi="Symbol"/>
      </w:rPr>
    </w:lvl>
    <w:lvl w:ilvl="7" w:tplc="60EA7CC2">
      <w:start w:val="1"/>
      <w:numFmt w:val="bullet"/>
      <w:lvlText w:val="o"/>
      <w:lvlJc w:val="left"/>
      <w:pPr>
        <w:ind w:left="5760" w:hanging="360"/>
      </w:pPr>
      <w:rPr>
        <w:rFonts w:hint="default" w:ascii="Courier New" w:hAnsi="Courier New"/>
      </w:rPr>
    </w:lvl>
    <w:lvl w:ilvl="8" w:tplc="884A0A5C">
      <w:start w:val="1"/>
      <w:numFmt w:val="bullet"/>
      <w:lvlText w:val=""/>
      <w:lvlJc w:val="left"/>
      <w:pPr>
        <w:ind w:left="6480" w:hanging="360"/>
      </w:pPr>
      <w:rPr>
        <w:rFonts w:hint="default" w:ascii="Wingdings" w:hAnsi="Wingdings"/>
      </w:rPr>
    </w:lvl>
  </w:abstractNum>
  <w:abstractNum w:abstractNumId="3" w15:restartNumberingAfterBreak="0">
    <w:nsid w:val="086603FE"/>
    <w:multiLevelType w:val="hybridMultilevel"/>
    <w:tmpl w:val="954621C0"/>
    <w:lvl w:ilvl="0" w:tplc="0C683618">
      <w:start w:val="1"/>
      <w:numFmt w:val="decimal"/>
      <w:lvlText w:val="%1."/>
      <w:lvlJc w:val="left"/>
      <w:pPr>
        <w:ind w:left="720" w:hanging="360"/>
      </w:pPr>
    </w:lvl>
    <w:lvl w:ilvl="1" w:tplc="9352199E">
      <w:start w:val="1"/>
      <w:numFmt w:val="lowerLetter"/>
      <w:lvlText w:val="%2."/>
      <w:lvlJc w:val="left"/>
      <w:pPr>
        <w:ind w:left="1440" w:hanging="360"/>
      </w:pPr>
    </w:lvl>
    <w:lvl w:ilvl="2" w:tplc="3CEA3492">
      <w:start w:val="1"/>
      <w:numFmt w:val="lowerRoman"/>
      <w:lvlText w:val="%3."/>
      <w:lvlJc w:val="right"/>
      <w:pPr>
        <w:ind w:left="2160" w:hanging="180"/>
      </w:pPr>
    </w:lvl>
    <w:lvl w:ilvl="3" w:tplc="56BE429A">
      <w:start w:val="1"/>
      <w:numFmt w:val="decimal"/>
      <w:lvlText w:val="%4."/>
      <w:lvlJc w:val="left"/>
      <w:pPr>
        <w:ind w:left="2880" w:hanging="360"/>
      </w:pPr>
    </w:lvl>
    <w:lvl w:ilvl="4" w:tplc="92487C6A">
      <w:start w:val="1"/>
      <w:numFmt w:val="lowerLetter"/>
      <w:lvlText w:val="%5."/>
      <w:lvlJc w:val="left"/>
      <w:pPr>
        <w:ind w:left="3600" w:hanging="360"/>
      </w:pPr>
    </w:lvl>
    <w:lvl w:ilvl="5" w:tplc="888CC89A">
      <w:start w:val="1"/>
      <w:numFmt w:val="lowerRoman"/>
      <w:lvlText w:val="%6."/>
      <w:lvlJc w:val="right"/>
      <w:pPr>
        <w:ind w:left="4320" w:hanging="180"/>
      </w:pPr>
    </w:lvl>
    <w:lvl w:ilvl="6" w:tplc="77125D40">
      <w:start w:val="1"/>
      <w:numFmt w:val="decimal"/>
      <w:lvlText w:val="%7."/>
      <w:lvlJc w:val="left"/>
      <w:pPr>
        <w:ind w:left="5040" w:hanging="360"/>
      </w:pPr>
    </w:lvl>
    <w:lvl w:ilvl="7" w:tplc="C9B81832">
      <w:start w:val="1"/>
      <w:numFmt w:val="lowerLetter"/>
      <w:lvlText w:val="%8."/>
      <w:lvlJc w:val="left"/>
      <w:pPr>
        <w:ind w:left="5760" w:hanging="360"/>
      </w:pPr>
    </w:lvl>
    <w:lvl w:ilvl="8" w:tplc="77A46460">
      <w:start w:val="1"/>
      <w:numFmt w:val="lowerRoman"/>
      <w:lvlText w:val="%9."/>
      <w:lvlJc w:val="right"/>
      <w:pPr>
        <w:ind w:left="6480" w:hanging="180"/>
      </w:pPr>
    </w:lvl>
  </w:abstractNum>
  <w:abstractNum w:abstractNumId="4" w15:restartNumberingAfterBreak="0">
    <w:nsid w:val="09EF2A38"/>
    <w:multiLevelType w:val="hybridMultilevel"/>
    <w:tmpl w:val="CC9AB9F6"/>
    <w:lvl w:ilvl="0" w:tplc="C3669DA2">
      <w:start w:val="1"/>
      <w:numFmt w:val="bullet"/>
      <w:lvlText w:val=""/>
      <w:lvlJc w:val="left"/>
      <w:pPr>
        <w:ind w:left="720" w:hanging="360"/>
      </w:pPr>
      <w:rPr>
        <w:rFonts w:hint="default" w:ascii="Symbol" w:hAnsi="Symbol"/>
      </w:rPr>
    </w:lvl>
    <w:lvl w:ilvl="1" w:tplc="D9D8D0B6">
      <w:start w:val="1"/>
      <w:numFmt w:val="bullet"/>
      <w:lvlText w:val="o"/>
      <w:lvlJc w:val="left"/>
      <w:pPr>
        <w:ind w:left="1440" w:hanging="360"/>
      </w:pPr>
      <w:rPr>
        <w:rFonts w:hint="default" w:ascii="Courier New" w:hAnsi="Courier New"/>
      </w:rPr>
    </w:lvl>
    <w:lvl w:ilvl="2" w:tplc="538EEB20">
      <w:start w:val="1"/>
      <w:numFmt w:val="bullet"/>
      <w:lvlText w:val=""/>
      <w:lvlJc w:val="left"/>
      <w:pPr>
        <w:ind w:left="2160" w:hanging="360"/>
      </w:pPr>
      <w:rPr>
        <w:rFonts w:hint="default" w:ascii="Wingdings" w:hAnsi="Wingdings"/>
      </w:rPr>
    </w:lvl>
    <w:lvl w:ilvl="3" w:tplc="AAC25730">
      <w:start w:val="1"/>
      <w:numFmt w:val="bullet"/>
      <w:lvlText w:val=""/>
      <w:lvlJc w:val="left"/>
      <w:pPr>
        <w:ind w:left="2880" w:hanging="360"/>
      </w:pPr>
      <w:rPr>
        <w:rFonts w:hint="default" w:ascii="Symbol" w:hAnsi="Symbol"/>
      </w:rPr>
    </w:lvl>
    <w:lvl w:ilvl="4" w:tplc="578C0C70">
      <w:start w:val="1"/>
      <w:numFmt w:val="bullet"/>
      <w:lvlText w:val="o"/>
      <w:lvlJc w:val="left"/>
      <w:pPr>
        <w:ind w:left="3600" w:hanging="360"/>
      </w:pPr>
      <w:rPr>
        <w:rFonts w:hint="default" w:ascii="Courier New" w:hAnsi="Courier New"/>
      </w:rPr>
    </w:lvl>
    <w:lvl w:ilvl="5" w:tplc="7FCAF604">
      <w:start w:val="1"/>
      <w:numFmt w:val="bullet"/>
      <w:lvlText w:val=""/>
      <w:lvlJc w:val="left"/>
      <w:pPr>
        <w:ind w:left="4320" w:hanging="360"/>
      </w:pPr>
      <w:rPr>
        <w:rFonts w:hint="default" w:ascii="Wingdings" w:hAnsi="Wingdings"/>
      </w:rPr>
    </w:lvl>
    <w:lvl w:ilvl="6" w:tplc="C38669B6">
      <w:start w:val="1"/>
      <w:numFmt w:val="bullet"/>
      <w:lvlText w:val=""/>
      <w:lvlJc w:val="left"/>
      <w:pPr>
        <w:ind w:left="5040" w:hanging="360"/>
      </w:pPr>
      <w:rPr>
        <w:rFonts w:hint="default" w:ascii="Symbol" w:hAnsi="Symbol"/>
      </w:rPr>
    </w:lvl>
    <w:lvl w:ilvl="7" w:tplc="FA7ADF92">
      <w:start w:val="1"/>
      <w:numFmt w:val="bullet"/>
      <w:lvlText w:val="o"/>
      <w:lvlJc w:val="left"/>
      <w:pPr>
        <w:ind w:left="5760" w:hanging="360"/>
      </w:pPr>
      <w:rPr>
        <w:rFonts w:hint="default" w:ascii="Courier New" w:hAnsi="Courier New"/>
      </w:rPr>
    </w:lvl>
    <w:lvl w:ilvl="8" w:tplc="687A7B42">
      <w:start w:val="1"/>
      <w:numFmt w:val="bullet"/>
      <w:lvlText w:val=""/>
      <w:lvlJc w:val="left"/>
      <w:pPr>
        <w:ind w:left="6480" w:hanging="360"/>
      </w:pPr>
      <w:rPr>
        <w:rFonts w:hint="default" w:ascii="Wingdings" w:hAnsi="Wingdings"/>
      </w:rPr>
    </w:lvl>
  </w:abstractNum>
  <w:abstractNum w:abstractNumId="5" w15:restartNumberingAfterBreak="0">
    <w:nsid w:val="0D07988E"/>
    <w:multiLevelType w:val="hybridMultilevel"/>
    <w:tmpl w:val="F0A450BA"/>
    <w:lvl w:ilvl="0" w:tplc="773244BC">
      <w:start w:val="1"/>
      <w:numFmt w:val="bullet"/>
      <w:lvlText w:val=""/>
      <w:lvlJc w:val="left"/>
      <w:pPr>
        <w:ind w:left="720" w:hanging="360"/>
      </w:pPr>
      <w:rPr>
        <w:rFonts w:hint="default" w:ascii="Symbol" w:hAnsi="Symbol"/>
      </w:rPr>
    </w:lvl>
    <w:lvl w:ilvl="1" w:tplc="37505CDA">
      <w:start w:val="1"/>
      <w:numFmt w:val="bullet"/>
      <w:lvlText w:val="o"/>
      <w:lvlJc w:val="left"/>
      <w:pPr>
        <w:ind w:left="1440" w:hanging="360"/>
      </w:pPr>
      <w:rPr>
        <w:rFonts w:hint="default" w:ascii="Courier New" w:hAnsi="Courier New"/>
      </w:rPr>
    </w:lvl>
    <w:lvl w:ilvl="2" w:tplc="A8EA9286">
      <w:start w:val="1"/>
      <w:numFmt w:val="bullet"/>
      <w:lvlText w:val=""/>
      <w:lvlJc w:val="left"/>
      <w:pPr>
        <w:ind w:left="2160" w:hanging="360"/>
      </w:pPr>
      <w:rPr>
        <w:rFonts w:hint="default" w:ascii="Wingdings" w:hAnsi="Wingdings"/>
      </w:rPr>
    </w:lvl>
    <w:lvl w:ilvl="3" w:tplc="BC48AFAC">
      <w:start w:val="1"/>
      <w:numFmt w:val="bullet"/>
      <w:lvlText w:val=""/>
      <w:lvlJc w:val="left"/>
      <w:pPr>
        <w:ind w:left="2880" w:hanging="360"/>
      </w:pPr>
      <w:rPr>
        <w:rFonts w:hint="default" w:ascii="Symbol" w:hAnsi="Symbol"/>
      </w:rPr>
    </w:lvl>
    <w:lvl w:ilvl="4" w:tplc="E7125850">
      <w:start w:val="1"/>
      <w:numFmt w:val="bullet"/>
      <w:lvlText w:val="o"/>
      <w:lvlJc w:val="left"/>
      <w:pPr>
        <w:ind w:left="3600" w:hanging="360"/>
      </w:pPr>
      <w:rPr>
        <w:rFonts w:hint="default" w:ascii="Courier New" w:hAnsi="Courier New"/>
      </w:rPr>
    </w:lvl>
    <w:lvl w:ilvl="5" w:tplc="4C5CF2E8">
      <w:start w:val="1"/>
      <w:numFmt w:val="bullet"/>
      <w:lvlText w:val=""/>
      <w:lvlJc w:val="left"/>
      <w:pPr>
        <w:ind w:left="4320" w:hanging="360"/>
      </w:pPr>
      <w:rPr>
        <w:rFonts w:hint="default" w:ascii="Wingdings" w:hAnsi="Wingdings"/>
      </w:rPr>
    </w:lvl>
    <w:lvl w:ilvl="6" w:tplc="759A01C8">
      <w:start w:val="1"/>
      <w:numFmt w:val="bullet"/>
      <w:lvlText w:val=""/>
      <w:lvlJc w:val="left"/>
      <w:pPr>
        <w:ind w:left="5040" w:hanging="360"/>
      </w:pPr>
      <w:rPr>
        <w:rFonts w:hint="default" w:ascii="Symbol" w:hAnsi="Symbol"/>
      </w:rPr>
    </w:lvl>
    <w:lvl w:ilvl="7" w:tplc="A524D67C">
      <w:start w:val="1"/>
      <w:numFmt w:val="bullet"/>
      <w:lvlText w:val="o"/>
      <w:lvlJc w:val="left"/>
      <w:pPr>
        <w:ind w:left="5760" w:hanging="360"/>
      </w:pPr>
      <w:rPr>
        <w:rFonts w:hint="default" w:ascii="Courier New" w:hAnsi="Courier New"/>
      </w:rPr>
    </w:lvl>
    <w:lvl w:ilvl="8" w:tplc="DA4629E6">
      <w:start w:val="1"/>
      <w:numFmt w:val="bullet"/>
      <w:lvlText w:val=""/>
      <w:lvlJc w:val="left"/>
      <w:pPr>
        <w:ind w:left="6480" w:hanging="360"/>
      </w:pPr>
      <w:rPr>
        <w:rFonts w:hint="default" w:ascii="Wingdings" w:hAnsi="Wingdings"/>
      </w:rPr>
    </w:lvl>
  </w:abstractNum>
  <w:abstractNum w:abstractNumId="6" w15:restartNumberingAfterBreak="0">
    <w:nsid w:val="0E05672A"/>
    <w:multiLevelType w:val="hybridMultilevel"/>
    <w:tmpl w:val="A80C6260"/>
    <w:lvl w:ilvl="0" w:tplc="70304FF8">
      <w:start w:val="1"/>
      <w:numFmt w:val="decimal"/>
      <w:lvlText w:val="%1."/>
      <w:lvlJc w:val="left"/>
      <w:pPr>
        <w:ind w:left="720" w:hanging="360"/>
      </w:pPr>
      <w:rPr>
        <w:rFonts w:hint="default" w:ascii="Calibri" w:hAnsi="Calibri"/>
      </w:rPr>
    </w:lvl>
    <w:lvl w:ilvl="1" w:tplc="336C3148">
      <w:start w:val="1"/>
      <w:numFmt w:val="lowerLetter"/>
      <w:lvlText w:val="%2."/>
      <w:lvlJc w:val="left"/>
      <w:pPr>
        <w:ind w:left="1440" w:hanging="360"/>
      </w:pPr>
    </w:lvl>
    <w:lvl w:ilvl="2" w:tplc="E6A877FA">
      <w:start w:val="1"/>
      <w:numFmt w:val="lowerRoman"/>
      <w:lvlText w:val="%3."/>
      <w:lvlJc w:val="right"/>
      <w:pPr>
        <w:ind w:left="2160" w:hanging="180"/>
      </w:pPr>
    </w:lvl>
    <w:lvl w:ilvl="3" w:tplc="3DBEF520">
      <w:start w:val="1"/>
      <w:numFmt w:val="decimal"/>
      <w:lvlText w:val="%4."/>
      <w:lvlJc w:val="left"/>
      <w:pPr>
        <w:ind w:left="2880" w:hanging="360"/>
      </w:pPr>
    </w:lvl>
    <w:lvl w:ilvl="4" w:tplc="6E44CA0C">
      <w:start w:val="1"/>
      <w:numFmt w:val="lowerLetter"/>
      <w:lvlText w:val="%5."/>
      <w:lvlJc w:val="left"/>
      <w:pPr>
        <w:ind w:left="3600" w:hanging="360"/>
      </w:pPr>
    </w:lvl>
    <w:lvl w:ilvl="5" w:tplc="B752406C">
      <w:start w:val="1"/>
      <w:numFmt w:val="lowerRoman"/>
      <w:lvlText w:val="%6."/>
      <w:lvlJc w:val="right"/>
      <w:pPr>
        <w:ind w:left="4320" w:hanging="180"/>
      </w:pPr>
    </w:lvl>
    <w:lvl w:ilvl="6" w:tplc="CD06D762">
      <w:start w:val="1"/>
      <w:numFmt w:val="decimal"/>
      <w:lvlText w:val="%7."/>
      <w:lvlJc w:val="left"/>
      <w:pPr>
        <w:ind w:left="5040" w:hanging="360"/>
      </w:pPr>
    </w:lvl>
    <w:lvl w:ilvl="7" w:tplc="5C582AAC">
      <w:start w:val="1"/>
      <w:numFmt w:val="lowerLetter"/>
      <w:lvlText w:val="%8."/>
      <w:lvlJc w:val="left"/>
      <w:pPr>
        <w:ind w:left="5760" w:hanging="360"/>
      </w:pPr>
    </w:lvl>
    <w:lvl w:ilvl="8" w:tplc="6A48D7F0">
      <w:start w:val="1"/>
      <w:numFmt w:val="lowerRoman"/>
      <w:lvlText w:val="%9."/>
      <w:lvlJc w:val="right"/>
      <w:pPr>
        <w:ind w:left="6480" w:hanging="180"/>
      </w:pPr>
    </w:lvl>
  </w:abstractNum>
  <w:abstractNum w:abstractNumId="7" w15:restartNumberingAfterBreak="0">
    <w:nsid w:val="0E15069C"/>
    <w:multiLevelType w:val="hybridMultilevel"/>
    <w:tmpl w:val="F872EDD0"/>
    <w:lvl w:ilvl="0" w:tplc="FD400B3C">
      <w:start w:val="1"/>
      <w:numFmt w:val="decimal"/>
      <w:lvlText w:val="%1."/>
      <w:lvlJc w:val="left"/>
      <w:pPr>
        <w:ind w:left="720" w:hanging="360"/>
      </w:pPr>
      <w:rPr>
        <w:rFonts w:hint="default" w:ascii="Calibri" w:hAnsi="Calibri"/>
      </w:rPr>
    </w:lvl>
    <w:lvl w:ilvl="1" w:tplc="41A0E784">
      <w:start w:val="1"/>
      <w:numFmt w:val="lowerLetter"/>
      <w:lvlText w:val="%2."/>
      <w:lvlJc w:val="left"/>
      <w:pPr>
        <w:ind w:left="1440" w:hanging="360"/>
      </w:pPr>
    </w:lvl>
    <w:lvl w:ilvl="2" w:tplc="3752C7D4">
      <w:start w:val="1"/>
      <w:numFmt w:val="lowerRoman"/>
      <w:lvlText w:val="%3."/>
      <w:lvlJc w:val="right"/>
      <w:pPr>
        <w:ind w:left="2160" w:hanging="180"/>
      </w:pPr>
    </w:lvl>
    <w:lvl w:ilvl="3" w:tplc="9B5EDBEE">
      <w:start w:val="1"/>
      <w:numFmt w:val="decimal"/>
      <w:lvlText w:val="%4."/>
      <w:lvlJc w:val="left"/>
      <w:pPr>
        <w:ind w:left="2880" w:hanging="360"/>
      </w:pPr>
    </w:lvl>
    <w:lvl w:ilvl="4" w:tplc="E07A2F8C">
      <w:start w:val="1"/>
      <w:numFmt w:val="lowerLetter"/>
      <w:lvlText w:val="%5."/>
      <w:lvlJc w:val="left"/>
      <w:pPr>
        <w:ind w:left="3600" w:hanging="360"/>
      </w:pPr>
    </w:lvl>
    <w:lvl w:ilvl="5" w:tplc="98963352">
      <w:start w:val="1"/>
      <w:numFmt w:val="lowerRoman"/>
      <w:lvlText w:val="%6."/>
      <w:lvlJc w:val="right"/>
      <w:pPr>
        <w:ind w:left="4320" w:hanging="180"/>
      </w:pPr>
    </w:lvl>
    <w:lvl w:ilvl="6" w:tplc="2974BBC4">
      <w:start w:val="1"/>
      <w:numFmt w:val="decimal"/>
      <w:lvlText w:val="%7."/>
      <w:lvlJc w:val="left"/>
      <w:pPr>
        <w:ind w:left="5040" w:hanging="360"/>
      </w:pPr>
    </w:lvl>
    <w:lvl w:ilvl="7" w:tplc="031EF1F0">
      <w:start w:val="1"/>
      <w:numFmt w:val="lowerLetter"/>
      <w:lvlText w:val="%8."/>
      <w:lvlJc w:val="left"/>
      <w:pPr>
        <w:ind w:left="5760" w:hanging="360"/>
      </w:pPr>
    </w:lvl>
    <w:lvl w:ilvl="8" w:tplc="25F45518">
      <w:start w:val="1"/>
      <w:numFmt w:val="lowerRoman"/>
      <w:lvlText w:val="%9."/>
      <w:lvlJc w:val="right"/>
      <w:pPr>
        <w:ind w:left="6480" w:hanging="180"/>
      </w:pPr>
    </w:lvl>
  </w:abstractNum>
  <w:abstractNum w:abstractNumId="8" w15:restartNumberingAfterBreak="0">
    <w:nsid w:val="126E225F"/>
    <w:multiLevelType w:val="hybridMultilevel"/>
    <w:tmpl w:val="43EABC2A"/>
    <w:lvl w:ilvl="0" w:tplc="4C5A7CFC">
      <w:start w:val="1"/>
      <w:numFmt w:val="bullet"/>
      <w:lvlText w:val=""/>
      <w:lvlJc w:val="left"/>
      <w:pPr>
        <w:ind w:left="720" w:hanging="360"/>
      </w:pPr>
      <w:rPr>
        <w:rFonts w:hint="default" w:ascii="Symbol" w:hAnsi="Symbol"/>
      </w:rPr>
    </w:lvl>
    <w:lvl w:ilvl="1" w:tplc="4A4EED90">
      <w:start w:val="1"/>
      <w:numFmt w:val="bullet"/>
      <w:lvlText w:val="o"/>
      <w:lvlJc w:val="left"/>
      <w:pPr>
        <w:ind w:left="1440" w:hanging="360"/>
      </w:pPr>
      <w:rPr>
        <w:rFonts w:hint="default" w:ascii="Courier New" w:hAnsi="Courier New"/>
      </w:rPr>
    </w:lvl>
    <w:lvl w:ilvl="2" w:tplc="71C873CA">
      <w:start w:val="1"/>
      <w:numFmt w:val="bullet"/>
      <w:lvlText w:val=""/>
      <w:lvlJc w:val="left"/>
      <w:pPr>
        <w:ind w:left="2160" w:hanging="360"/>
      </w:pPr>
      <w:rPr>
        <w:rFonts w:hint="default" w:ascii="Wingdings" w:hAnsi="Wingdings"/>
      </w:rPr>
    </w:lvl>
    <w:lvl w:ilvl="3" w:tplc="AF027C18">
      <w:start w:val="1"/>
      <w:numFmt w:val="bullet"/>
      <w:lvlText w:val=""/>
      <w:lvlJc w:val="left"/>
      <w:pPr>
        <w:ind w:left="2880" w:hanging="360"/>
      </w:pPr>
      <w:rPr>
        <w:rFonts w:hint="default" w:ascii="Symbol" w:hAnsi="Symbol"/>
      </w:rPr>
    </w:lvl>
    <w:lvl w:ilvl="4" w:tplc="31FE6988">
      <w:start w:val="1"/>
      <w:numFmt w:val="bullet"/>
      <w:lvlText w:val="o"/>
      <w:lvlJc w:val="left"/>
      <w:pPr>
        <w:ind w:left="3600" w:hanging="360"/>
      </w:pPr>
      <w:rPr>
        <w:rFonts w:hint="default" w:ascii="Courier New" w:hAnsi="Courier New"/>
      </w:rPr>
    </w:lvl>
    <w:lvl w:ilvl="5" w:tplc="27729790">
      <w:start w:val="1"/>
      <w:numFmt w:val="bullet"/>
      <w:lvlText w:val=""/>
      <w:lvlJc w:val="left"/>
      <w:pPr>
        <w:ind w:left="4320" w:hanging="360"/>
      </w:pPr>
      <w:rPr>
        <w:rFonts w:hint="default" w:ascii="Wingdings" w:hAnsi="Wingdings"/>
      </w:rPr>
    </w:lvl>
    <w:lvl w:ilvl="6" w:tplc="1DE64568">
      <w:start w:val="1"/>
      <w:numFmt w:val="bullet"/>
      <w:lvlText w:val=""/>
      <w:lvlJc w:val="left"/>
      <w:pPr>
        <w:ind w:left="5040" w:hanging="360"/>
      </w:pPr>
      <w:rPr>
        <w:rFonts w:hint="default" w:ascii="Symbol" w:hAnsi="Symbol"/>
      </w:rPr>
    </w:lvl>
    <w:lvl w:ilvl="7" w:tplc="1E922020">
      <w:start w:val="1"/>
      <w:numFmt w:val="bullet"/>
      <w:lvlText w:val="o"/>
      <w:lvlJc w:val="left"/>
      <w:pPr>
        <w:ind w:left="5760" w:hanging="360"/>
      </w:pPr>
      <w:rPr>
        <w:rFonts w:hint="default" w:ascii="Courier New" w:hAnsi="Courier New"/>
      </w:rPr>
    </w:lvl>
    <w:lvl w:ilvl="8" w:tplc="B76056A0">
      <w:start w:val="1"/>
      <w:numFmt w:val="bullet"/>
      <w:lvlText w:val=""/>
      <w:lvlJc w:val="left"/>
      <w:pPr>
        <w:ind w:left="6480" w:hanging="360"/>
      </w:pPr>
      <w:rPr>
        <w:rFonts w:hint="default" w:ascii="Wingdings" w:hAnsi="Wingdings"/>
      </w:rPr>
    </w:lvl>
  </w:abstractNum>
  <w:abstractNum w:abstractNumId="9" w15:restartNumberingAfterBreak="0">
    <w:nsid w:val="1934C0CC"/>
    <w:multiLevelType w:val="hybridMultilevel"/>
    <w:tmpl w:val="633A20DC"/>
    <w:lvl w:ilvl="0" w:tplc="225EE8F2">
      <w:start w:val="1"/>
      <w:numFmt w:val="bullet"/>
      <w:lvlText w:val="·"/>
      <w:lvlJc w:val="left"/>
      <w:pPr>
        <w:ind w:left="720" w:hanging="360"/>
      </w:pPr>
      <w:rPr>
        <w:rFonts w:hint="default" w:ascii="&quot;Segoe UI&quot;, sans-serif" w:hAnsi="&quot;Segoe UI&quot;, sans-serif"/>
      </w:rPr>
    </w:lvl>
    <w:lvl w:ilvl="1" w:tplc="19A08420">
      <w:start w:val="1"/>
      <w:numFmt w:val="bullet"/>
      <w:lvlText w:val="o"/>
      <w:lvlJc w:val="left"/>
      <w:pPr>
        <w:ind w:left="1440" w:hanging="360"/>
      </w:pPr>
      <w:rPr>
        <w:rFonts w:hint="default" w:ascii="Courier New" w:hAnsi="Courier New"/>
      </w:rPr>
    </w:lvl>
    <w:lvl w:ilvl="2" w:tplc="69B81578">
      <w:start w:val="1"/>
      <w:numFmt w:val="bullet"/>
      <w:lvlText w:val=""/>
      <w:lvlJc w:val="left"/>
      <w:pPr>
        <w:ind w:left="2160" w:hanging="360"/>
      </w:pPr>
      <w:rPr>
        <w:rFonts w:hint="default" w:ascii="Wingdings" w:hAnsi="Wingdings"/>
      </w:rPr>
    </w:lvl>
    <w:lvl w:ilvl="3" w:tplc="1F205E4A">
      <w:start w:val="1"/>
      <w:numFmt w:val="bullet"/>
      <w:lvlText w:val=""/>
      <w:lvlJc w:val="left"/>
      <w:pPr>
        <w:ind w:left="2880" w:hanging="360"/>
      </w:pPr>
      <w:rPr>
        <w:rFonts w:hint="default" w:ascii="Symbol" w:hAnsi="Symbol"/>
      </w:rPr>
    </w:lvl>
    <w:lvl w:ilvl="4" w:tplc="9962DDD6">
      <w:start w:val="1"/>
      <w:numFmt w:val="bullet"/>
      <w:lvlText w:val="o"/>
      <w:lvlJc w:val="left"/>
      <w:pPr>
        <w:ind w:left="3600" w:hanging="360"/>
      </w:pPr>
      <w:rPr>
        <w:rFonts w:hint="default" w:ascii="Courier New" w:hAnsi="Courier New"/>
      </w:rPr>
    </w:lvl>
    <w:lvl w:ilvl="5" w:tplc="16644016">
      <w:start w:val="1"/>
      <w:numFmt w:val="bullet"/>
      <w:lvlText w:val=""/>
      <w:lvlJc w:val="left"/>
      <w:pPr>
        <w:ind w:left="4320" w:hanging="360"/>
      </w:pPr>
      <w:rPr>
        <w:rFonts w:hint="default" w:ascii="Wingdings" w:hAnsi="Wingdings"/>
      </w:rPr>
    </w:lvl>
    <w:lvl w:ilvl="6" w:tplc="E646AD42">
      <w:start w:val="1"/>
      <w:numFmt w:val="bullet"/>
      <w:lvlText w:val=""/>
      <w:lvlJc w:val="left"/>
      <w:pPr>
        <w:ind w:left="5040" w:hanging="360"/>
      </w:pPr>
      <w:rPr>
        <w:rFonts w:hint="default" w:ascii="Symbol" w:hAnsi="Symbol"/>
      </w:rPr>
    </w:lvl>
    <w:lvl w:ilvl="7" w:tplc="51720488">
      <w:start w:val="1"/>
      <w:numFmt w:val="bullet"/>
      <w:lvlText w:val="o"/>
      <w:lvlJc w:val="left"/>
      <w:pPr>
        <w:ind w:left="5760" w:hanging="360"/>
      </w:pPr>
      <w:rPr>
        <w:rFonts w:hint="default" w:ascii="Courier New" w:hAnsi="Courier New"/>
      </w:rPr>
    </w:lvl>
    <w:lvl w:ilvl="8" w:tplc="26C6D1C8">
      <w:start w:val="1"/>
      <w:numFmt w:val="bullet"/>
      <w:lvlText w:val=""/>
      <w:lvlJc w:val="left"/>
      <w:pPr>
        <w:ind w:left="6480" w:hanging="360"/>
      </w:pPr>
      <w:rPr>
        <w:rFonts w:hint="default" w:ascii="Wingdings" w:hAnsi="Wingdings"/>
      </w:rPr>
    </w:lvl>
  </w:abstractNum>
  <w:abstractNum w:abstractNumId="10" w15:restartNumberingAfterBreak="0">
    <w:nsid w:val="1A010488"/>
    <w:multiLevelType w:val="hybridMultilevel"/>
    <w:tmpl w:val="75D27252"/>
    <w:lvl w:ilvl="0" w:tplc="1ACAF9D4">
      <w:start w:val="1"/>
      <w:numFmt w:val="bullet"/>
      <w:lvlText w:val=""/>
      <w:lvlJc w:val="left"/>
      <w:pPr>
        <w:ind w:left="720" w:hanging="360"/>
      </w:pPr>
      <w:rPr>
        <w:rFonts w:hint="default" w:ascii="Symbol" w:hAnsi="Symbol"/>
      </w:rPr>
    </w:lvl>
    <w:lvl w:ilvl="1" w:tplc="CC963C9A">
      <w:start w:val="1"/>
      <w:numFmt w:val="bullet"/>
      <w:lvlText w:val="o"/>
      <w:lvlJc w:val="left"/>
      <w:pPr>
        <w:ind w:left="1440" w:hanging="360"/>
      </w:pPr>
      <w:rPr>
        <w:rFonts w:hint="default" w:ascii="Courier New" w:hAnsi="Courier New"/>
      </w:rPr>
    </w:lvl>
    <w:lvl w:ilvl="2" w:tplc="5658F644">
      <w:start w:val="1"/>
      <w:numFmt w:val="bullet"/>
      <w:lvlText w:val=""/>
      <w:lvlJc w:val="left"/>
      <w:pPr>
        <w:ind w:left="2160" w:hanging="360"/>
      </w:pPr>
      <w:rPr>
        <w:rFonts w:hint="default" w:ascii="Wingdings" w:hAnsi="Wingdings"/>
      </w:rPr>
    </w:lvl>
    <w:lvl w:ilvl="3" w:tplc="5A307DB2">
      <w:start w:val="1"/>
      <w:numFmt w:val="bullet"/>
      <w:lvlText w:val=""/>
      <w:lvlJc w:val="left"/>
      <w:pPr>
        <w:ind w:left="2880" w:hanging="360"/>
      </w:pPr>
      <w:rPr>
        <w:rFonts w:hint="default" w:ascii="Symbol" w:hAnsi="Symbol"/>
      </w:rPr>
    </w:lvl>
    <w:lvl w:ilvl="4" w:tplc="BD2CB496">
      <w:start w:val="1"/>
      <w:numFmt w:val="bullet"/>
      <w:lvlText w:val="o"/>
      <w:lvlJc w:val="left"/>
      <w:pPr>
        <w:ind w:left="3600" w:hanging="360"/>
      </w:pPr>
      <w:rPr>
        <w:rFonts w:hint="default" w:ascii="Courier New" w:hAnsi="Courier New"/>
      </w:rPr>
    </w:lvl>
    <w:lvl w:ilvl="5" w:tplc="78CEFF46">
      <w:start w:val="1"/>
      <w:numFmt w:val="bullet"/>
      <w:lvlText w:val=""/>
      <w:lvlJc w:val="left"/>
      <w:pPr>
        <w:ind w:left="4320" w:hanging="360"/>
      </w:pPr>
      <w:rPr>
        <w:rFonts w:hint="default" w:ascii="Wingdings" w:hAnsi="Wingdings"/>
      </w:rPr>
    </w:lvl>
    <w:lvl w:ilvl="6" w:tplc="E020E832">
      <w:start w:val="1"/>
      <w:numFmt w:val="bullet"/>
      <w:lvlText w:val=""/>
      <w:lvlJc w:val="left"/>
      <w:pPr>
        <w:ind w:left="5040" w:hanging="360"/>
      </w:pPr>
      <w:rPr>
        <w:rFonts w:hint="default" w:ascii="Symbol" w:hAnsi="Symbol"/>
      </w:rPr>
    </w:lvl>
    <w:lvl w:ilvl="7" w:tplc="6E1A6F36">
      <w:start w:val="1"/>
      <w:numFmt w:val="bullet"/>
      <w:lvlText w:val="o"/>
      <w:lvlJc w:val="left"/>
      <w:pPr>
        <w:ind w:left="5760" w:hanging="360"/>
      </w:pPr>
      <w:rPr>
        <w:rFonts w:hint="default" w:ascii="Courier New" w:hAnsi="Courier New"/>
      </w:rPr>
    </w:lvl>
    <w:lvl w:ilvl="8" w:tplc="C93E0B5E">
      <w:start w:val="1"/>
      <w:numFmt w:val="bullet"/>
      <w:lvlText w:val=""/>
      <w:lvlJc w:val="left"/>
      <w:pPr>
        <w:ind w:left="6480" w:hanging="360"/>
      </w:pPr>
      <w:rPr>
        <w:rFonts w:hint="default" w:ascii="Wingdings" w:hAnsi="Wingdings"/>
      </w:rPr>
    </w:lvl>
  </w:abstractNum>
  <w:abstractNum w:abstractNumId="11" w15:restartNumberingAfterBreak="0">
    <w:nsid w:val="1DF7DFBF"/>
    <w:multiLevelType w:val="hybridMultilevel"/>
    <w:tmpl w:val="DE9C9648"/>
    <w:lvl w:ilvl="0" w:tplc="B5868018">
      <w:start w:val="1"/>
      <w:numFmt w:val="decimal"/>
      <w:lvlText w:val="%1."/>
      <w:lvlJc w:val="left"/>
      <w:pPr>
        <w:ind w:left="720" w:hanging="360"/>
      </w:pPr>
    </w:lvl>
    <w:lvl w:ilvl="1" w:tplc="B2F62654">
      <w:start w:val="1"/>
      <w:numFmt w:val="lowerLetter"/>
      <w:lvlText w:val="%2."/>
      <w:lvlJc w:val="left"/>
      <w:pPr>
        <w:ind w:left="1440" w:hanging="360"/>
      </w:pPr>
    </w:lvl>
    <w:lvl w:ilvl="2" w:tplc="A9A6E23E">
      <w:start w:val="1"/>
      <w:numFmt w:val="lowerRoman"/>
      <w:lvlText w:val="%3."/>
      <w:lvlJc w:val="right"/>
      <w:pPr>
        <w:ind w:left="2160" w:hanging="180"/>
      </w:pPr>
    </w:lvl>
    <w:lvl w:ilvl="3" w:tplc="E624B066">
      <w:start w:val="1"/>
      <w:numFmt w:val="decimal"/>
      <w:lvlText w:val="%4."/>
      <w:lvlJc w:val="left"/>
      <w:pPr>
        <w:ind w:left="2880" w:hanging="360"/>
      </w:pPr>
    </w:lvl>
    <w:lvl w:ilvl="4" w:tplc="D6C27A14">
      <w:start w:val="1"/>
      <w:numFmt w:val="lowerLetter"/>
      <w:lvlText w:val="%5."/>
      <w:lvlJc w:val="left"/>
      <w:pPr>
        <w:ind w:left="3600" w:hanging="360"/>
      </w:pPr>
    </w:lvl>
    <w:lvl w:ilvl="5" w:tplc="C7DCBFC6">
      <w:start w:val="1"/>
      <w:numFmt w:val="lowerRoman"/>
      <w:lvlText w:val="%6."/>
      <w:lvlJc w:val="right"/>
      <w:pPr>
        <w:ind w:left="4320" w:hanging="180"/>
      </w:pPr>
    </w:lvl>
    <w:lvl w:ilvl="6" w:tplc="8C5E7676">
      <w:start w:val="1"/>
      <w:numFmt w:val="decimal"/>
      <w:lvlText w:val="%7."/>
      <w:lvlJc w:val="left"/>
      <w:pPr>
        <w:ind w:left="5040" w:hanging="360"/>
      </w:pPr>
    </w:lvl>
    <w:lvl w:ilvl="7" w:tplc="EC68DD88">
      <w:start w:val="1"/>
      <w:numFmt w:val="lowerLetter"/>
      <w:lvlText w:val="%8."/>
      <w:lvlJc w:val="left"/>
      <w:pPr>
        <w:ind w:left="5760" w:hanging="360"/>
      </w:pPr>
    </w:lvl>
    <w:lvl w:ilvl="8" w:tplc="541C3CEC">
      <w:start w:val="1"/>
      <w:numFmt w:val="lowerRoman"/>
      <w:lvlText w:val="%9."/>
      <w:lvlJc w:val="right"/>
      <w:pPr>
        <w:ind w:left="6480" w:hanging="180"/>
      </w:pPr>
    </w:lvl>
  </w:abstractNum>
  <w:abstractNum w:abstractNumId="12" w15:restartNumberingAfterBreak="0">
    <w:nsid w:val="250A3C94"/>
    <w:multiLevelType w:val="hybridMultilevel"/>
    <w:tmpl w:val="4086CEFE"/>
    <w:lvl w:ilvl="0" w:tplc="7FBE08C8">
      <w:start w:val="1"/>
      <w:numFmt w:val="bullet"/>
      <w:lvlText w:val=""/>
      <w:lvlJc w:val="left"/>
      <w:pPr>
        <w:ind w:left="720" w:hanging="360"/>
      </w:pPr>
      <w:rPr>
        <w:rFonts w:hint="default" w:ascii="Symbol" w:hAnsi="Symbol"/>
      </w:rPr>
    </w:lvl>
    <w:lvl w:ilvl="1" w:tplc="1C6EEB40">
      <w:start w:val="1"/>
      <w:numFmt w:val="bullet"/>
      <w:lvlText w:val="o"/>
      <w:lvlJc w:val="left"/>
      <w:pPr>
        <w:ind w:left="1440" w:hanging="360"/>
      </w:pPr>
      <w:rPr>
        <w:rFonts w:hint="default" w:ascii="Courier New" w:hAnsi="Courier New"/>
      </w:rPr>
    </w:lvl>
    <w:lvl w:ilvl="2" w:tplc="A8844676">
      <w:start w:val="1"/>
      <w:numFmt w:val="bullet"/>
      <w:lvlText w:val=""/>
      <w:lvlJc w:val="left"/>
      <w:pPr>
        <w:ind w:left="2160" w:hanging="360"/>
      </w:pPr>
      <w:rPr>
        <w:rFonts w:hint="default" w:ascii="Wingdings" w:hAnsi="Wingdings"/>
      </w:rPr>
    </w:lvl>
    <w:lvl w:ilvl="3" w:tplc="A336BA98">
      <w:start w:val="1"/>
      <w:numFmt w:val="bullet"/>
      <w:lvlText w:val=""/>
      <w:lvlJc w:val="left"/>
      <w:pPr>
        <w:ind w:left="2880" w:hanging="360"/>
      </w:pPr>
      <w:rPr>
        <w:rFonts w:hint="default" w:ascii="Symbol" w:hAnsi="Symbol"/>
      </w:rPr>
    </w:lvl>
    <w:lvl w:ilvl="4" w:tplc="F530E3DC">
      <w:start w:val="1"/>
      <w:numFmt w:val="bullet"/>
      <w:lvlText w:val="o"/>
      <w:lvlJc w:val="left"/>
      <w:pPr>
        <w:ind w:left="3600" w:hanging="360"/>
      </w:pPr>
      <w:rPr>
        <w:rFonts w:hint="default" w:ascii="Courier New" w:hAnsi="Courier New"/>
      </w:rPr>
    </w:lvl>
    <w:lvl w:ilvl="5" w:tplc="EEB8BB28">
      <w:start w:val="1"/>
      <w:numFmt w:val="bullet"/>
      <w:lvlText w:val=""/>
      <w:lvlJc w:val="left"/>
      <w:pPr>
        <w:ind w:left="4320" w:hanging="360"/>
      </w:pPr>
      <w:rPr>
        <w:rFonts w:hint="default" w:ascii="Wingdings" w:hAnsi="Wingdings"/>
      </w:rPr>
    </w:lvl>
    <w:lvl w:ilvl="6" w:tplc="9718F01A">
      <w:start w:val="1"/>
      <w:numFmt w:val="bullet"/>
      <w:lvlText w:val=""/>
      <w:lvlJc w:val="left"/>
      <w:pPr>
        <w:ind w:left="5040" w:hanging="360"/>
      </w:pPr>
      <w:rPr>
        <w:rFonts w:hint="default" w:ascii="Symbol" w:hAnsi="Symbol"/>
      </w:rPr>
    </w:lvl>
    <w:lvl w:ilvl="7" w:tplc="C238889E">
      <w:start w:val="1"/>
      <w:numFmt w:val="bullet"/>
      <w:lvlText w:val="o"/>
      <w:lvlJc w:val="left"/>
      <w:pPr>
        <w:ind w:left="5760" w:hanging="360"/>
      </w:pPr>
      <w:rPr>
        <w:rFonts w:hint="default" w:ascii="Courier New" w:hAnsi="Courier New"/>
      </w:rPr>
    </w:lvl>
    <w:lvl w:ilvl="8" w:tplc="8F146524">
      <w:start w:val="1"/>
      <w:numFmt w:val="bullet"/>
      <w:lvlText w:val=""/>
      <w:lvlJc w:val="left"/>
      <w:pPr>
        <w:ind w:left="6480" w:hanging="360"/>
      </w:pPr>
      <w:rPr>
        <w:rFonts w:hint="default" w:ascii="Wingdings" w:hAnsi="Wingdings"/>
      </w:rPr>
    </w:lvl>
  </w:abstractNum>
  <w:abstractNum w:abstractNumId="13" w15:restartNumberingAfterBreak="0">
    <w:nsid w:val="28516EFE"/>
    <w:multiLevelType w:val="hybridMultilevel"/>
    <w:tmpl w:val="65143B20"/>
    <w:lvl w:ilvl="0" w:tplc="9670B1D2">
      <w:start w:val="1"/>
      <w:numFmt w:val="bullet"/>
      <w:lvlText w:val=""/>
      <w:lvlJc w:val="left"/>
      <w:pPr>
        <w:ind w:left="720" w:hanging="360"/>
      </w:pPr>
      <w:rPr>
        <w:rFonts w:hint="default" w:ascii="Symbol" w:hAnsi="Symbol"/>
      </w:rPr>
    </w:lvl>
    <w:lvl w:ilvl="1" w:tplc="419ECB6E">
      <w:start w:val="1"/>
      <w:numFmt w:val="bullet"/>
      <w:lvlText w:val="o"/>
      <w:lvlJc w:val="left"/>
      <w:pPr>
        <w:ind w:left="1440" w:hanging="360"/>
      </w:pPr>
      <w:rPr>
        <w:rFonts w:hint="default" w:ascii="Courier New" w:hAnsi="Courier New"/>
      </w:rPr>
    </w:lvl>
    <w:lvl w:ilvl="2" w:tplc="EA4ACADA">
      <w:start w:val="1"/>
      <w:numFmt w:val="bullet"/>
      <w:lvlText w:val=""/>
      <w:lvlJc w:val="left"/>
      <w:pPr>
        <w:ind w:left="2160" w:hanging="360"/>
      </w:pPr>
      <w:rPr>
        <w:rFonts w:hint="default" w:ascii="Wingdings" w:hAnsi="Wingdings"/>
      </w:rPr>
    </w:lvl>
    <w:lvl w:ilvl="3" w:tplc="8ACC2B56">
      <w:start w:val="1"/>
      <w:numFmt w:val="bullet"/>
      <w:lvlText w:val=""/>
      <w:lvlJc w:val="left"/>
      <w:pPr>
        <w:ind w:left="2880" w:hanging="360"/>
      </w:pPr>
      <w:rPr>
        <w:rFonts w:hint="default" w:ascii="Symbol" w:hAnsi="Symbol"/>
      </w:rPr>
    </w:lvl>
    <w:lvl w:ilvl="4" w:tplc="F8ACA5DC">
      <w:start w:val="1"/>
      <w:numFmt w:val="bullet"/>
      <w:lvlText w:val="o"/>
      <w:lvlJc w:val="left"/>
      <w:pPr>
        <w:ind w:left="3600" w:hanging="360"/>
      </w:pPr>
      <w:rPr>
        <w:rFonts w:hint="default" w:ascii="Courier New" w:hAnsi="Courier New"/>
      </w:rPr>
    </w:lvl>
    <w:lvl w:ilvl="5" w:tplc="7EDE898A">
      <w:start w:val="1"/>
      <w:numFmt w:val="bullet"/>
      <w:lvlText w:val=""/>
      <w:lvlJc w:val="left"/>
      <w:pPr>
        <w:ind w:left="4320" w:hanging="360"/>
      </w:pPr>
      <w:rPr>
        <w:rFonts w:hint="default" w:ascii="Wingdings" w:hAnsi="Wingdings"/>
      </w:rPr>
    </w:lvl>
    <w:lvl w:ilvl="6" w:tplc="F3405F1A">
      <w:start w:val="1"/>
      <w:numFmt w:val="bullet"/>
      <w:lvlText w:val=""/>
      <w:lvlJc w:val="left"/>
      <w:pPr>
        <w:ind w:left="5040" w:hanging="360"/>
      </w:pPr>
      <w:rPr>
        <w:rFonts w:hint="default" w:ascii="Symbol" w:hAnsi="Symbol"/>
      </w:rPr>
    </w:lvl>
    <w:lvl w:ilvl="7" w:tplc="F30EF71E">
      <w:start w:val="1"/>
      <w:numFmt w:val="bullet"/>
      <w:lvlText w:val="o"/>
      <w:lvlJc w:val="left"/>
      <w:pPr>
        <w:ind w:left="5760" w:hanging="360"/>
      </w:pPr>
      <w:rPr>
        <w:rFonts w:hint="default" w:ascii="Courier New" w:hAnsi="Courier New"/>
      </w:rPr>
    </w:lvl>
    <w:lvl w:ilvl="8" w:tplc="D6DEABDA">
      <w:start w:val="1"/>
      <w:numFmt w:val="bullet"/>
      <w:lvlText w:val=""/>
      <w:lvlJc w:val="left"/>
      <w:pPr>
        <w:ind w:left="6480" w:hanging="360"/>
      </w:pPr>
      <w:rPr>
        <w:rFonts w:hint="default" w:ascii="Wingdings" w:hAnsi="Wingdings"/>
      </w:rPr>
    </w:lvl>
  </w:abstractNum>
  <w:abstractNum w:abstractNumId="14" w15:restartNumberingAfterBreak="0">
    <w:nsid w:val="2B83B5CC"/>
    <w:multiLevelType w:val="hybridMultilevel"/>
    <w:tmpl w:val="9E4C5918"/>
    <w:lvl w:ilvl="0" w:tplc="7140015E">
      <w:start w:val="1"/>
      <w:numFmt w:val="bullet"/>
      <w:lvlText w:val=""/>
      <w:lvlJc w:val="left"/>
      <w:pPr>
        <w:ind w:left="720" w:hanging="360"/>
      </w:pPr>
      <w:rPr>
        <w:rFonts w:hint="default" w:ascii="Symbol" w:hAnsi="Symbol"/>
      </w:rPr>
    </w:lvl>
    <w:lvl w:ilvl="1" w:tplc="E45C2CB4">
      <w:start w:val="1"/>
      <w:numFmt w:val="bullet"/>
      <w:lvlText w:val="o"/>
      <w:lvlJc w:val="left"/>
      <w:pPr>
        <w:ind w:left="1440" w:hanging="360"/>
      </w:pPr>
      <w:rPr>
        <w:rFonts w:hint="default" w:ascii="Courier New" w:hAnsi="Courier New"/>
      </w:rPr>
    </w:lvl>
    <w:lvl w:ilvl="2" w:tplc="6CC8C70A">
      <w:start w:val="1"/>
      <w:numFmt w:val="bullet"/>
      <w:lvlText w:val=""/>
      <w:lvlJc w:val="left"/>
      <w:pPr>
        <w:ind w:left="2160" w:hanging="360"/>
      </w:pPr>
      <w:rPr>
        <w:rFonts w:hint="default" w:ascii="Wingdings" w:hAnsi="Wingdings"/>
      </w:rPr>
    </w:lvl>
    <w:lvl w:ilvl="3" w:tplc="4552C986">
      <w:start w:val="1"/>
      <w:numFmt w:val="bullet"/>
      <w:lvlText w:val=""/>
      <w:lvlJc w:val="left"/>
      <w:pPr>
        <w:ind w:left="2880" w:hanging="360"/>
      </w:pPr>
      <w:rPr>
        <w:rFonts w:hint="default" w:ascii="Symbol" w:hAnsi="Symbol"/>
      </w:rPr>
    </w:lvl>
    <w:lvl w:ilvl="4" w:tplc="A2529E3E">
      <w:start w:val="1"/>
      <w:numFmt w:val="bullet"/>
      <w:lvlText w:val="o"/>
      <w:lvlJc w:val="left"/>
      <w:pPr>
        <w:ind w:left="3600" w:hanging="360"/>
      </w:pPr>
      <w:rPr>
        <w:rFonts w:hint="default" w:ascii="Courier New" w:hAnsi="Courier New"/>
      </w:rPr>
    </w:lvl>
    <w:lvl w:ilvl="5" w:tplc="2E54C706">
      <w:start w:val="1"/>
      <w:numFmt w:val="bullet"/>
      <w:lvlText w:val=""/>
      <w:lvlJc w:val="left"/>
      <w:pPr>
        <w:ind w:left="4320" w:hanging="360"/>
      </w:pPr>
      <w:rPr>
        <w:rFonts w:hint="default" w:ascii="Wingdings" w:hAnsi="Wingdings"/>
      </w:rPr>
    </w:lvl>
    <w:lvl w:ilvl="6" w:tplc="E5021AFA">
      <w:start w:val="1"/>
      <w:numFmt w:val="bullet"/>
      <w:lvlText w:val=""/>
      <w:lvlJc w:val="left"/>
      <w:pPr>
        <w:ind w:left="5040" w:hanging="360"/>
      </w:pPr>
      <w:rPr>
        <w:rFonts w:hint="default" w:ascii="Symbol" w:hAnsi="Symbol"/>
      </w:rPr>
    </w:lvl>
    <w:lvl w:ilvl="7" w:tplc="39C23C60">
      <w:start w:val="1"/>
      <w:numFmt w:val="bullet"/>
      <w:lvlText w:val="o"/>
      <w:lvlJc w:val="left"/>
      <w:pPr>
        <w:ind w:left="5760" w:hanging="360"/>
      </w:pPr>
      <w:rPr>
        <w:rFonts w:hint="default" w:ascii="Courier New" w:hAnsi="Courier New"/>
      </w:rPr>
    </w:lvl>
    <w:lvl w:ilvl="8" w:tplc="8424DAD8">
      <w:start w:val="1"/>
      <w:numFmt w:val="bullet"/>
      <w:lvlText w:val=""/>
      <w:lvlJc w:val="left"/>
      <w:pPr>
        <w:ind w:left="6480" w:hanging="360"/>
      </w:pPr>
      <w:rPr>
        <w:rFonts w:hint="default" w:ascii="Wingdings" w:hAnsi="Wingdings"/>
      </w:rPr>
    </w:lvl>
  </w:abstractNum>
  <w:abstractNum w:abstractNumId="15" w15:restartNumberingAfterBreak="0">
    <w:nsid w:val="307EDF3D"/>
    <w:multiLevelType w:val="hybridMultilevel"/>
    <w:tmpl w:val="8084BE14"/>
    <w:lvl w:ilvl="0" w:tplc="B7A81A60">
      <w:start w:val="1"/>
      <w:numFmt w:val="bullet"/>
      <w:lvlText w:val=""/>
      <w:lvlJc w:val="left"/>
      <w:pPr>
        <w:ind w:left="720" w:hanging="360"/>
      </w:pPr>
      <w:rPr>
        <w:rFonts w:hint="default" w:ascii="Symbol" w:hAnsi="Symbol"/>
      </w:rPr>
    </w:lvl>
    <w:lvl w:ilvl="1" w:tplc="331C2D6C">
      <w:start w:val="1"/>
      <w:numFmt w:val="bullet"/>
      <w:lvlText w:val="o"/>
      <w:lvlJc w:val="left"/>
      <w:pPr>
        <w:ind w:left="1440" w:hanging="360"/>
      </w:pPr>
      <w:rPr>
        <w:rFonts w:hint="default" w:ascii="Courier New" w:hAnsi="Courier New"/>
      </w:rPr>
    </w:lvl>
    <w:lvl w:ilvl="2" w:tplc="F056A50A">
      <w:start w:val="1"/>
      <w:numFmt w:val="bullet"/>
      <w:lvlText w:val=""/>
      <w:lvlJc w:val="left"/>
      <w:pPr>
        <w:ind w:left="2160" w:hanging="360"/>
      </w:pPr>
      <w:rPr>
        <w:rFonts w:hint="default" w:ascii="Wingdings" w:hAnsi="Wingdings"/>
      </w:rPr>
    </w:lvl>
    <w:lvl w:ilvl="3" w:tplc="E47E360A">
      <w:start w:val="1"/>
      <w:numFmt w:val="bullet"/>
      <w:lvlText w:val=""/>
      <w:lvlJc w:val="left"/>
      <w:pPr>
        <w:ind w:left="2880" w:hanging="360"/>
      </w:pPr>
      <w:rPr>
        <w:rFonts w:hint="default" w:ascii="Symbol" w:hAnsi="Symbol"/>
      </w:rPr>
    </w:lvl>
    <w:lvl w:ilvl="4" w:tplc="AFE6B6DE">
      <w:start w:val="1"/>
      <w:numFmt w:val="bullet"/>
      <w:lvlText w:val="o"/>
      <w:lvlJc w:val="left"/>
      <w:pPr>
        <w:ind w:left="3600" w:hanging="360"/>
      </w:pPr>
      <w:rPr>
        <w:rFonts w:hint="default" w:ascii="Courier New" w:hAnsi="Courier New"/>
      </w:rPr>
    </w:lvl>
    <w:lvl w:ilvl="5" w:tplc="0324F044">
      <w:start w:val="1"/>
      <w:numFmt w:val="bullet"/>
      <w:lvlText w:val=""/>
      <w:lvlJc w:val="left"/>
      <w:pPr>
        <w:ind w:left="4320" w:hanging="360"/>
      </w:pPr>
      <w:rPr>
        <w:rFonts w:hint="default" w:ascii="Wingdings" w:hAnsi="Wingdings"/>
      </w:rPr>
    </w:lvl>
    <w:lvl w:ilvl="6" w:tplc="FF48FBB0">
      <w:start w:val="1"/>
      <w:numFmt w:val="bullet"/>
      <w:lvlText w:val=""/>
      <w:lvlJc w:val="left"/>
      <w:pPr>
        <w:ind w:left="5040" w:hanging="360"/>
      </w:pPr>
      <w:rPr>
        <w:rFonts w:hint="default" w:ascii="Symbol" w:hAnsi="Symbol"/>
      </w:rPr>
    </w:lvl>
    <w:lvl w:ilvl="7" w:tplc="33047142">
      <w:start w:val="1"/>
      <w:numFmt w:val="bullet"/>
      <w:lvlText w:val="o"/>
      <w:lvlJc w:val="left"/>
      <w:pPr>
        <w:ind w:left="5760" w:hanging="360"/>
      </w:pPr>
      <w:rPr>
        <w:rFonts w:hint="default" w:ascii="Courier New" w:hAnsi="Courier New"/>
      </w:rPr>
    </w:lvl>
    <w:lvl w:ilvl="8" w:tplc="947E4B12">
      <w:start w:val="1"/>
      <w:numFmt w:val="bullet"/>
      <w:lvlText w:val=""/>
      <w:lvlJc w:val="left"/>
      <w:pPr>
        <w:ind w:left="6480" w:hanging="360"/>
      </w:pPr>
      <w:rPr>
        <w:rFonts w:hint="default" w:ascii="Wingdings" w:hAnsi="Wingdings"/>
      </w:rPr>
    </w:lvl>
  </w:abstractNum>
  <w:abstractNum w:abstractNumId="16" w15:restartNumberingAfterBreak="0">
    <w:nsid w:val="3BB1A599"/>
    <w:multiLevelType w:val="hybridMultilevel"/>
    <w:tmpl w:val="877C2598"/>
    <w:lvl w:ilvl="0" w:tplc="B322CBDA">
      <w:start w:val="1"/>
      <w:numFmt w:val="bullet"/>
      <w:lvlText w:val=""/>
      <w:lvlJc w:val="left"/>
      <w:pPr>
        <w:ind w:left="720" w:hanging="360"/>
      </w:pPr>
      <w:rPr>
        <w:rFonts w:hint="default" w:ascii="Symbol" w:hAnsi="Symbol"/>
      </w:rPr>
    </w:lvl>
    <w:lvl w:ilvl="1" w:tplc="1D8CCA2A">
      <w:start w:val="1"/>
      <w:numFmt w:val="bullet"/>
      <w:lvlText w:val="o"/>
      <w:lvlJc w:val="left"/>
      <w:pPr>
        <w:ind w:left="1440" w:hanging="360"/>
      </w:pPr>
      <w:rPr>
        <w:rFonts w:hint="default" w:ascii="Courier New" w:hAnsi="Courier New"/>
      </w:rPr>
    </w:lvl>
    <w:lvl w:ilvl="2" w:tplc="3716AE32">
      <w:start w:val="1"/>
      <w:numFmt w:val="bullet"/>
      <w:lvlText w:val=""/>
      <w:lvlJc w:val="left"/>
      <w:pPr>
        <w:ind w:left="2160" w:hanging="360"/>
      </w:pPr>
      <w:rPr>
        <w:rFonts w:hint="default" w:ascii="Wingdings" w:hAnsi="Wingdings"/>
      </w:rPr>
    </w:lvl>
    <w:lvl w:ilvl="3" w:tplc="2510491A">
      <w:start w:val="1"/>
      <w:numFmt w:val="bullet"/>
      <w:lvlText w:val=""/>
      <w:lvlJc w:val="left"/>
      <w:pPr>
        <w:ind w:left="2880" w:hanging="360"/>
      </w:pPr>
      <w:rPr>
        <w:rFonts w:hint="default" w:ascii="Symbol" w:hAnsi="Symbol"/>
      </w:rPr>
    </w:lvl>
    <w:lvl w:ilvl="4" w:tplc="E6FA8E32">
      <w:start w:val="1"/>
      <w:numFmt w:val="bullet"/>
      <w:lvlText w:val="o"/>
      <w:lvlJc w:val="left"/>
      <w:pPr>
        <w:ind w:left="3600" w:hanging="360"/>
      </w:pPr>
      <w:rPr>
        <w:rFonts w:hint="default" w:ascii="Courier New" w:hAnsi="Courier New"/>
      </w:rPr>
    </w:lvl>
    <w:lvl w:ilvl="5" w:tplc="A1DAB53E">
      <w:start w:val="1"/>
      <w:numFmt w:val="bullet"/>
      <w:lvlText w:val=""/>
      <w:lvlJc w:val="left"/>
      <w:pPr>
        <w:ind w:left="4320" w:hanging="360"/>
      </w:pPr>
      <w:rPr>
        <w:rFonts w:hint="default" w:ascii="Wingdings" w:hAnsi="Wingdings"/>
      </w:rPr>
    </w:lvl>
    <w:lvl w:ilvl="6" w:tplc="B67E831E">
      <w:start w:val="1"/>
      <w:numFmt w:val="bullet"/>
      <w:lvlText w:val=""/>
      <w:lvlJc w:val="left"/>
      <w:pPr>
        <w:ind w:left="5040" w:hanging="360"/>
      </w:pPr>
      <w:rPr>
        <w:rFonts w:hint="default" w:ascii="Symbol" w:hAnsi="Symbol"/>
      </w:rPr>
    </w:lvl>
    <w:lvl w:ilvl="7" w:tplc="BC1891C4">
      <w:start w:val="1"/>
      <w:numFmt w:val="bullet"/>
      <w:lvlText w:val="o"/>
      <w:lvlJc w:val="left"/>
      <w:pPr>
        <w:ind w:left="5760" w:hanging="360"/>
      </w:pPr>
      <w:rPr>
        <w:rFonts w:hint="default" w:ascii="Courier New" w:hAnsi="Courier New"/>
      </w:rPr>
    </w:lvl>
    <w:lvl w:ilvl="8" w:tplc="83FE28AA">
      <w:start w:val="1"/>
      <w:numFmt w:val="bullet"/>
      <w:lvlText w:val=""/>
      <w:lvlJc w:val="left"/>
      <w:pPr>
        <w:ind w:left="6480" w:hanging="360"/>
      </w:pPr>
      <w:rPr>
        <w:rFonts w:hint="default" w:ascii="Wingdings" w:hAnsi="Wingdings"/>
      </w:rPr>
    </w:lvl>
  </w:abstractNum>
  <w:abstractNum w:abstractNumId="17" w15:restartNumberingAfterBreak="0">
    <w:nsid w:val="3C32B50F"/>
    <w:multiLevelType w:val="hybridMultilevel"/>
    <w:tmpl w:val="39D4F5A8"/>
    <w:lvl w:ilvl="0" w:tplc="C7964B78">
      <w:start w:val="1"/>
      <w:numFmt w:val="bullet"/>
      <w:lvlText w:val=""/>
      <w:lvlJc w:val="left"/>
      <w:pPr>
        <w:ind w:left="720" w:hanging="360"/>
      </w:pPr>
      <w:rPr>
        <w:rFonts w:hint="default" w:ascii="Symbol" w:hAnsi="Symbol"/>
      </w:rPr>
    </w:lvl>
    <w:lvl w:ilvl="1" w:tplc="D22A3278">
      <w:start w:val="1"/>
      <w:numFmt w:val="bullet"/>
      <w:lvlText w:val="o"/>
      <w:lvlJc w:val="left"/>
      <w:pPr>
        <w:ind w:left="1440" w:hanging="360"/>
      </w:pPr>
      <w:rPr>
        <w:rFonts w:hint="default" w:ascii="Courier New" w:hAnsi="Courier New"/>
      </w:rPr>
    </w:lvl>
    <w:lvl w:ilvl="2" w:tplc="A0CA17F0">
      <w:start w:val="1"/>
      <w:numFmt w:val="bullet"/>
      <w:lvlText w:val=""/>
      <w:lvlJc w:val="left"/>
      <w:pPr>
        <w:ind w:left="2160" w:hanging="360"/>
      </w:pPr>
      <w:rPr>
        <w:rFonts w:hint="default" w:ascii="Wingdings" w:hAnsi="Wingdings"/>
      </w:rPr>
    </w:lvl>
    <w:lvl w:ilvl="3" w:tplc="D3E49288">
      <w:start w:val="1"/>
      <w:numFmt w:val="bullet"/>
      <w:lvlText w:val=""/>
      <w:lvlJc w:val="left"/>
      <w:pPr>
        <w:ind w:left="2880" w:hanging="360"/>
      </w:pPr>
      <w:rPr>
        <w:rFonts w:hint="default" w:ascii="Symbol" w:hAnsi="Symbol"/>
      </w:rPr>
    </w:lvl>
    <w:lvl w:ilvl="4" w:tplc="D4625026">
      <w:start w:val="1"/>
      <w:numFmt w:val="bullet"/>
      <w:lvlText w:val="o"/>
      <w:lvlJc w:val="left"/>
      <w:pPr>
        <w:ind w:left="3600" w:hanging="360"/>
      </w:pPr>
      <w:rPr>
        <w:rFonts w:hint="default" w:ascii="Courier New" w:hAnsi="Courier New"/>
      </w:rPr>
    </w:lvl>
    <w:lvl w:ilvl="5" w:tplc="44C21BD6">
      <w:start w:val="1"/>
      <w:numFmt w:val="bullet"/>
      <w:lvlText w:val=""/>
      <w:lvlJc w:val="left"/>
      <w:pPr>
        <w:ind w:left="4320" w:hanging="360"/>
      </w:pPr>
      <w:rPr>
        <w:rFonts w:hint="default" w:ascii="Wingdings" w:hAnsi="Wingdings"/>
      </w:rPr>
    </w:lvl>
    <w:lvl w:ilvl="6" w:tplc="36F81F68">
      <w:start w:val="1"/>
      <w:numFmt w:val="bullet"/>
      <w:lvlText w:val=""/>
      <w:lvlJc w:val="left"/>
      <w:pPr>
        <w:ind w:left="5040" w:hanging="360"/>
      </w:pPr>
      <w:rPr>
        <w:rFonts w:hint="default" w:ascii="Symbol" w:hAnsi="Symbol"/>
      </w:rPr>
    </w:lvl>
    <w:lvl w:ilvl="7" w:tplc="3140CAF4">
      <w:start w:val="1"/>
      <w:numFmt w:val="bullet"/>
      <w:lvlText w:val="o"/>
      <w:lvlJc w:val="left"/>
      <w:pPr>
        <w:ind w:left="5760" w:hanging="360"/>
      </w:pPr>
      <w:rPr>
        <w:rFonts w:hint="default" w:ascii="Courier New" w:hAnsi="Courier New"/>
      </w:rPr>
    </w:lvl>
    <w:lvl w:ilvl="8" w:tplc="9B20BA0A">
      <w:start w:val="1"/>
      <w:numFmt w:val="bullet"/>
      <w:lvlText w:val=""/>
      <w:lvlJc w:val="left"/>
      <w:pPr>
        <w:ind w:left="6480" w:hanging="360"/>
      </w:pPr>
      <w:rPr>
        <w:rFonts w:hint="default" w:ascii="Wingdings" w:hAnsi="Wingdings"/>
      </w:rPr>
    </w:lvl>
  </w:abstractNum>
  <w:abstractNum w:abstractNumId="18" w15:restartNumberingAfterBreak="0">
    <w:nsid w:val="3DD87E8C"/>
    <w:multiLevelType w:val="hybridMultilevel"/>
    <w:tmpl w:val="8716BF92"/>
    <w:lvl w:ilvl="0" w:tplc="F2D4745A">
      <w:start w:val="1"/>
      <w:numFmt w:val="bullet"/>
      <w:lvlText w:val=""/>
      <w:lvlJc w:val="left"/>
      <w:pPr>
        <w:ind w:left="720" w:hanging="360"/>
      </w:pPr>
      <w:rPr>
        <w:rFonts w:hint="default" w:ascii="Symbol" w:hAnsi="Symbol"/>
      </w:rPr>
    </w:lvl>
    <w:lvl w:ilvl="1" w:tplc="20D4E206">
      <w:start w:val="1"/>
      <w:numFmt w:val="bullet"/>
      <w:lvlText w:val="o"/>
      <w:lvlJc w:val="left"/>
      <w:pPr>
        <w:ind w:left="1440" w:hanging="360"/>
      </w:pPr>
      <w:rPr>
        <w:rFonts w:hint="default" w:ascii="Courier New" w:hAnsi="Courier New"/>
      </w:rPr>
    </w:lvl>
    <w:lvl w:ilvl="2" w:tplc="81EE02CE">
      <w:start w:val="1"/>
      <w:numFmt w:val="bullet"/>
      <w:lvlText w:val=""/>
      <w:lvlJc w:val="left"/>
      <w:pPr>
        <w:ind w:left="2160" w:hanging="360"/>
      </w:pPr>
      <w:rPr>
        <w:rFonts w:hint="default" w:ascii="Wingdings" w:hAnsi="Wingdings"/>
      </w:rPr>
    </w:lvl>
    <w:lvl w:ilvl="3" w:tplc="F4BEA10E">
      <w:start w:val="1"/>
      <w:numFmt w:val="bullet"/>
      <w:lvlText w:val=""/>
      <w:lvlJc w:val="left"/>
      <w:pPr>
        <w:ind w:left="2880" w:hanging="360"/>
      </w:pPr>
      <w:rPr>
        <w:rFonts w:hint="default" w:ascii="Symbol" w:hAnsi="Symbol"/>
      </w:rPr>
    </w:lvl>
    <w:lvl w:ilvl="4" w:tplc="23E8CEA8">
      <w:start w:val="1"/>
      <w:numFmt w:val="bullet"/>
      <w:lvlText w:val="o"/>
      <w:lvlJc w:val="left"/>
      <w:pPr>
        <w:ind w:left="3600" w:hanging="360"/>
      </w:pPr>
      <w:rPr>
        <w:rFonts w:hint="default" w:ascii="Courier New" w:hAnsi="Courier New"/>
      </w:rPr>
    </w:lvl>
    <w:lvl w:ilvl="5" w:tplc="9766D20A">
      <w:start w:val="1"/>
      <w:numFmt w:val="bullet"/>
      <w:lvlText w:val=""/>
      <w:lvlJc w:val="left"/>
      <w:pPr>
        <w:ind w:left="4320" w:hanging="360"/>
      </w:pPr>
      <w:rPr>
        <w:rFonts w:hint="default" w:ascii="Wingdings" w:hAnsi="Wingdings"/>
      </w:rPr>
    </w:lvl>
    <w:lvl w:ilvl="6" w:tplc="77240852">
      <w:start w:val="1"/>
      <w:numFmt w:val="bullet"/>
      <w:lvlText w:val=""/>
      <w:lvlJc w:val="left"/>
      <w:pPr>
        <w:ind w:left="5040" w:hanging="360"/>
      </w:pPr>
      <w:rPr>
        <w:rFonts w:hint="default" w:ascii="Symbol" w:hAnsi="Symbol"/>
      </w:rPr>
    </w:lvl>
    <w:lvl w:ilvl="7" w:tplc="97A4EF86">
      <w:start w:val="1"/>
      <w:numFmt w:val="bullet"/>
      <w:lvlText w:val="o"/>
      <w:lvlJc w:val="left"/>
      <w:pPr>
        <w:ind w:left="5760" w:hanging="360"/>
      </w:pPr>
      <w:rPr>
        <w:rFonts w:hint="default" w:ascii="Courier New" w:hAnsi="Courier New"/>
      </w:rPr>
    </w:lvl>
    <w:lvl w:ilvl="8" w:tplc="9C087D8A">
      <w:start w:val="1"/>
      <w:numFmt w:val="bullet"/>
      <w:lvlText w:val=""/>
      <w:lvlJc w:val="left"/>
      <w:pPr>
        <w:ind w:left="6480" w:hanging="360"/>
      </w:pPr>
      <w:rPr>
        <w:rFonts w:hint="default" w:ascii="Wingdings" w:hAnsi="Wingdings"/>
      </w:rPr>
    </w:lvl>
  </w:abstractNum>
  <w:abstractNum w:abstractNumId="19" w15:restartNumberingAfterBreak="0">
    <w:nsid w:val="3F22A3BE"/>
    <w:multiLevelType w:val="hybridMultilevel"/>
    <w:tmpl w:val="D8D890D2"/>
    <w:lvl w:ilvl="0" w:tplc="71AE85F2">
      <w:start w:val="1"/>
      <w:numFmt w:val="bullet"/>
      <w:lvlText w:val="-"/>
      <w:lvlJc w:val="left"/>
      <w:pPr>
        <w:ind w:left="720" w:hanging="360"/>
      </w:pPr>
      <w:rPr>
        <w:rFonts w:hint="default" w:ascii="Calibri" w:hAnsi="Calibri"/>
      </w:rPr>
    </w:lvl>
    <w:lvl w:ilvl="1" w:tplc="06BCA3A6">
      <w:start w:val="1"/>
      <w:numFmt w:val="bullet"/>
      <w:lvlText w:val="o"/>
      <w:lvlJc w:val="left"/>
      <w:pPr>
        <w:ind w:left="1440" w:hanging="360"/>
      </w:pPr>
      <w:rPr>
        <w:rFonts w:hint="default" w:ascii="Courier New" w:hAnsi="Courier New"/>
      </w:rPr>
    </w:lvl>
    <w:lvl w:ilvl="2" w:tplc="A748ED80">
      <w:start w:val="1"/>
      <w:numFmt w:val="bullet"/>
      <w:lvlText w:val=""/>
      <w:lvlJc w:val="left"/>
      <w:pPr>
        <w:ind w:left="2160" w:hanging="360"/>
      </w:pPr>
      <w:rPr>
        <w:rFonts w:hint="default" w:ascii="Wingdings" w:hAnsi="Wingdings"/>
      </w:rPr>
    </w:lvl>
    <w:lvl w:ilvl="3" w:tplc="F266C114">
      <w:start w:val="1"/>
      <w:numFmt w:val="bullet"/>
      <w:lvlText w:val=""/>
      <w:lvlJc w:val="left"/>
      <w:pPr>
        <w:ind w:left="2880" w:hanging="360"/>
      </w:pPr>
      <w:rPr>
        <w:rFonts w:hint="default" w:ascii="Symbol" w:hAnsi="Symbol"/>
      </w:rPr>
    </w:lvl>
    <w:lvl w:ilvl="4" w:tplc="9F7CDCEE">
      <w:start w:val="1"/>
      <w:numFmt w:val="bullet"/>
      <w:lvlText w:val="o"/>
      <w:lvlJc w:val="left"/>
      <w:pPr>
        <w:ind w:left="3600" w:hanging="360"/>
      </w:pPr>
      <w:rPr>
        <w:rFonts w:hint="default" w:ascii="Courier New" w:hAnsi="Courier New"/>
      </w:rPr>
    </w:lvl>
    <w:lvl w:ilvl="5" w:tplc="42C4C08E">
      <w:start w:val="1"/>
      <w:numFmt w:val="bullet"/>
      <w:lvlText w:val=""/>
      <w:lvlJc w:val="left"/>
      <w:pPr>
        <w:ind w:left="4320" w:hanging="360"/>
      </w:pPr>
      <w:rPr>
        <w:rFonts w:hint="default" w:ascii="Wingdings" w:hAnsi="Wingdings"/>
      </w:rPr>
    </w:lvl>
    <w:lvl w:ilvl="6" w:tplc="86443F6E">
      <w:start w:val="1"/>
      <w:numFmt w:val="bullet"/>
      <w:lvlText w:val=""/>
      <w:lvlJc w:val="left"/>
      <w:pPr>
        <w:ind w:left="5040" w:hanging="360"/>
      </w:pPr>
      <w:rPr>
        <w:rFonts w:hint="default" w:ascii="Symbol" w:hAnsi="Symbol"/>
      </w:rPr>
    </w:lvl>
    <w:lvl w:ilvl="7" w:tplc="E442783A">
      <w:start w:val="1"/>
      <w:numFmt w:val="bullet"/>
      <w:lvlText w:val="o"/>
      <w:lvlJc w:val="left"/>
      <w:pPr>
        <w:ind w:left="5760" w:hanging="360"/>
      </w:pPr>
      <w:rPr>
        <w:rFonts w:hint="default" w:ascii="Courier New" w:hAnsi="Courier New"/>
      </w:rPr>
    </w:lvl>
    <w:lvl w:ilvl="8" w:tplc="B61021B8">
      <w:start w:val="1"/>
      <w:numFmt w:val="bullet"/>
      <w:lvlText w:val=""/>
      <w:lvlJc w:val="left"/>
      <w:pPr>
        <w:ind w:left="6480" w:hanging="360"/>
      </w:pPr>
      <w:rPr>
        <w:rFonts w:hint="default" w:ascii="Wingdings" w:hAnsi="Wingdings"/>
      </w:rPr>
    </w:lvl>
  </w:abstractNum>
  <w:abstractNum w:abstractNumId="20" w15:restartNumberingAfterBreak="0">
    <w:nsid w:val="40C2CE14"/>
    <w:multiLevelType w:val="hybridMultilevel"/>
    <w:tmpl w:val="848C7BA0"/>
    <w:lvl w:ilvl="0" w:tplc="3B8AA554">
      <w:start w:val="1"/>
      <w:numFmt w:val="decimal"/>
      <w:lvlText w:val="%1"/>
      <w:lvlJc w:val="left"/>
      <w:pPr>
        <w:ind w:left="160" w:hanging="360"/>
      </w:pPr>
      <w:rPr>
        <w:rFonts w:hint="default" w:ascii="Gill Sans MT" w:hAnsi="Gill Sans MT"/>
      </w:rPr>
    </w:lvl>
    <w:lvl w:ilvl="1" w:tplc="0CAA4B36">
      <w:start w:val="1"/>
      <w:numFmt w:val="lowerLetter"/>
      <w:lvlText w:val="%2."/>
      <w:lvlJc w:val="left"/>
      <w:pPr>
        <w:ind w:left="1440" w:hanging="360"/>
      </w:pPr>
    </w:lvl>
    <w:lvl w:ilvl="2" w:tplc="D4FC685E">
      <w:start w:val="1"/>
      <w:numFmt w:val="lowerRoman"/>
      <w:lvlText w:val="%3."/>
      <w:lvlJc w:val="right"/>
      <w:pPr>
        <w:ind w:left="2160" w:hanging="180"/>
      </w:pPr>
    </w:lvl>
    <w:lvl w:ilvl="3" w:tplc="57CA762E">
      <w:start w:val="1"/>
      <w:numFmt w:val="decimal"/>
      <w:lvlText w:val="%4."/>
      <w:lvlJc w:val="left"/>
      <w:pPr>
        <w:ind w:left="2880" w:hanging="360"/>
      </w:pPr>
    </w:lvl>
    <w:lvl w:ilvl="4" w:tplc="4DA0750A">
      <w:start w:val="1"/>
      <w:numFmt w:val="lowerLetter"/>
      <w:lvlText w:val="%5."/>
      <w:lvlJc w:val="left"/>
      <w:pPr>
        <w:ind w:left="3600" w:hanging="360"/>
      </w:pPr>
    </w:lvl>
    <w:lvl w:ilvl="5" w:tplc="8D34A240">
      <w:start w:val="1"/>
      <w:numFmt w:val="lowerRoman"/>
      <w:lvlText w:val="%6."/>
      <w:lvlJc w:val="right"/>
      <w:pPr>
        <w:ind w:left="4320" w:hanging="180"/>
      </w:pPr>
    </w:lvl>
    <w:lvl w:ilvl="6" w:tplc="0D1AF47C">
      <w:start w:val="1"/>
      <w:numFmt w:val="decimal"/>
      <w:lvlText w:val="%7."/>
      <w:lvlJc w:val="left"/>
      <w:pPr>
        <w:ind w:left="5040" w:hanging="360"/>
      </w:pPr>
    </w:lvl>
    <w:lvl w:ilvl="7" w:tplc="EE361AD6">
      <w:start w:val="1"/>
      <w:numFmt w:val="lowerLetter"/>
      <w:lvlText w:val="%8."/>
      <w:lvlJc w:val="left"/>
      <w:pPr>
        <w:ind w:left="5760" w:hanging="360"/>
      </w:pPr>
    </w:lvl>
    <w:lvl w:ilvl="8" w:tplc="01FA29E4">
      <w:start w:val="1"/>
      <w:numFmt w:val="lowerRoman"/>
      <w:lvlText w:val="%9."/>
      <w:lvlJc w:val="right"/>
      <w:pPr>
        <w:ind w:left="6480" w:hanging="180"/>
      </w:pPr>
    </w:lvl>
  </w:abstractNum>
  <w:abstractNum w:abstractNumId="21" w15:restartNumberingAfterBreak="0">
    <w:nsid w:val="42DC2F97"/>
    <w:multiLevelType w:val="hybridMultilevel"/>
    <w:tmpl w:val="688E9762"/>
    <w:lvl w:ilvl="0" w:tplc="2D185CDE">
      <w:start w:val="1"/>
      <w:numFmt w:val="bullet"/>
      <w:lvlText w:val="●"/>
      <w:lvlJc w:val="left"/>
      <w:pPr>
        <w:ind w:left="740" w:hanging="360"/>
      </w:pPr>
      <w:rPr>
        <w:rFonts w:hint="default" w:ascii="Arial" w:hAnsi="Arial"/>
      </w:rPr>
    </w:lvl>
    <w:lvl w:ilvl="1" w:tplc="26D8956A">
      <w:start w:val="1"/>
      <w:numFmt w:val="bullet"/>
      <w:lvlText w:val="o"/>
      <w:lvlJc w:val="left"/>
      <w:pPr>
        <w:ind w:left="1440" w:hanging="360"/>
      </w:pPr>
      <w:rPr>
        <w:rFonts w:hint="default" w:ascii="Courier New" w:hAnsi="Courier New"/>
      </w:rPr>
    </w:lvl>
    <w:lvl w:ilvl="2" w:tplc="88825780">
      <w:start w:val="1"/>
      <w:numFmt w:val="bullet"/>
      <w:lvlText w:val=""/>
      <w:lvlJc w:val="left"/>
      <w:pPr>
        <w:ind w:left="2160" w:hanging="360"/>
      </w:pPr>
      <w:rPr>
        <w:rFonts w:hint="default" w:ascii="Wingdings" w:hAnsi="Wingdings"/>
      </w:rPr>
    </w:lvl>
    <w:lvl w:ilvl="3" w:tplc="3A1A4690">
      <w:start w:val="1"/>
      <w:numFmt w:val="bullet"/>
      <w:lvlText w:val=""/>
      <w:lvlJc w:val="left"/>
      <w:pPr>
        <w:ind w:left="2880" w:hanging="360"/>
      </w:pPr>
      <w:rPr>
        <w:rFonts w:hint="default" w:ascii="Symbol" w:hAnsi="Symbol"/>
      </w:rPr>
    </w:lvl>
    <w:lvl w:ilvl="4" w:tplc="7F28884C">
      <w:start w:val="1"/>
      <w:numFmt w:val="bullet"/>
      <w:lvlText w:val="o"/>
      <w:lvlJc w:val="left"/>
      <w:pPr>
        <w:ind w:left="3600" w:hanging="360"/>
      </w:pPr>
      <w:rPr>
        <w:rFonts w:hint="default" w:ascii="Courier New" w:hAnsi="Courier New"/>
      </w:rPr>
    </w:lvl>
    <w:lvl w:ilvl="5" w:tplc="7534BE96">
      <w:start w:val="1"/>
      <w:numFmt w:val="bullet"/>
      <w:lvlText w:val=""/>
      <w:lvlJc w:val="left"/>
      <w:pPr>
        <w:ind w:left="4320" w:hanging="360"/>
      </w:pPr>
      <w:rPr>
        <w:rFonts w:hint="default" w:ascii="Wingdings" w:hAnsi="Wingdings"/>
      </w:rPr>
    </w:lvl>
    <w:lvl w:ilvl="6" w:tplc="289683AE">
      <w:start w:val="1"/>
      <w:numFmt w:val="bullet"/>
      <w:lvlText w:val=""/>
      <w:lvlJc w:val="left"/>
      <w:pPr>
        <w:ind w:left="5040" w:hanging="360"/>
      </w:pPr>
      <w:rPr>
        <w:rFonts w:hint="default" w:ascii="Symbol" w:hAnsi="Symbol"/>
      </w:rPr>
    </w:lvl>
    <w:lvl w:ilvl="7" w:tplc="4420CEC6">
      <w:start w:val="1"/>
      <w:numFmt w:val="bullet"/>
      <w:lvlText w:val="o"/>
      <w:lvlJc w:val="left"/>
      <w:pPr>
        <w:ind w:left="5760" w:hanging="360"/>
      </w:pPr>
      <w:rPr>
        <w:rFonts w:hint="default" w:ascii="Courier New" w:hAnsi="Courier New"/>
      </w:rPr>
    </w:lvl>
    <w:lvl w:ilvl="8" w:tplc="F9DC3040">
      <w:start w:val="1"/>
      <w:numFmt w:val="bullet"/>
      <w:lvlText w:val=""/>
      <w:lvlJc w:val="left"/>
      <w:pPr>
        <w:ind w:left="6480" w:hanging="360"/>
      </w:pPr>
      <w:rPr>
        <w:rFonts w:hint="default" w:ascii="Wingdings" w:hAnsi="Wingdings"/>
      </w:rPr>
    </w:lvl>
  </w:abstractNum>
  <w:abstractNum w:abstractNumId="22" w15:restartNumberingAfterBreak="0">
    <w:nsid w:val="43FB2B9A"/>
    <w:multiLevelType w:val="hybridMultilevel"/>
    <w:tmpl w:val="186EA0BA"/>
    <w:lvl w:ilvl="0" w:tplc="905EF51C">
      <w:start w:val="1"/>
      <w:numFmt w:val="bullet"/>
      <w:lvlText w:val="-"/>
      <w:lvlJc w:val="left"/>
      <w:pPr>
        <w:ind w:left="720" w:hanging="360"/>
      </w:pPr>
      <w:rPr>
        <w:rFonts w:hint="default" w:ascii="Calibri" w:hAnsi="Calibri"/>
      </w:rPr>
    </w:lvl>
    <w:lvl w:ilvl="1" w:tplc="B89CE07C">
      <w:start w:val="1"/>
      <w:numFmt w:val="bullet"/>
      <w:lvlText w:val="o"/>
      <w:lvlJc w:val="left"/>
      <w:pPr>
        <w:ind w:left="1440" w:hanging="360"/>
      </w:pPr>
      <w:rPr>
        <w:rFonts w:hint="default" w:ascii="Courier New" w:hAnsi="Courier New"/>
      </w:rPr>
    </w:lvl>
    <w:lvl w:ilvl="2" w:tplc="B6F8E630">
      <w:start w:val="1"/>
      <w:numFmt w:val="bullet"/>
      <w:lvlText w:val=""/>
      <w:lvlJc w:val="left"/>
      <w:pPr>
        <w:ind w:left="2160" w:hanging="360"/>
      </w:pPr>
      <w:rPr>
        <w:rFonts w:hint="default" w:ascii="Wingdings" w:hAnsi="Wingdings"/>
      </w:rPr>
    </w:lvl>
    <w:lvl w:ilvl="3" w:tplc="6966E036">
      <w:start w:val="1"/>
      <w:numFmt w:val="bullet"/>
      <w:lvlText w:val=""/>
      <w:lvlJc w:val="left"/>
      <w:pPr>
        <w:ind w:left="2880" w:hanging="360"/>
      </w:pPr>
      <w:rPr>
        <w:rFonts w:hint="default" w:ascii="Symbol" w:hAnsi="Symbol"/>
      </w:rPr>
    </w:lvl>
    <w:lvl w:ilvl="4" w:tplc="F0FC9306">
      <w:start w:val="1"/>
      <w:numFmt w:val="bullet"/>
      <w:lvlText w:val="o"/>
      <w:lvlJc w:val="left"/>
      <w:pPr>
        <w:ind w:left="3600" w:hanging="360"/>
      </w:pPr>
      <w:rPr>
        <w:rFonts w:hint="default" w:ascii="Courier New" w:hAnsi="Courier New"/>
      </w:rPr>
    </w:lvl>
    <w:lvl w:ilvl="5" w:tplc="D3B2DC90">
      <w:start w:val="1"/>
      <w:numFmt w:val="bullet"/>
      <w:lvlText w:val=""/>
      <w:lvlJc w:val="left"/>
      <w:pPr>
        <w:ind w:left="4320" w:hanging="360"/>
      </w:pPr>
      <w:rPr>
        <w:rFonts w:hint="default" w:ascii="Wingdings" w:hAnsi="Wingdings"/>
      </w:rPr>
    </w:lvl>
    <w:lvl w:ilvl="6" w:tplc="094E4084">
      <w:start w:val="1"/>
      <w:numFmt w:val="bullet"/>
      <w:lvlText w:val=""/>
      <w:lvlJc w:val="left"/>
      <w:pPr>
        <w:ind w:left="5040" w:hanging="360"/>
      </w:pPr>
      <w:rPr>
        <w:rFonts w:hint="default" w:ascii="Symbol" w:hAnsi="Symbol"/>
      </w:rPr>
    </w:lvl>
    <w:lvl w:ilvl="7" w:tplc="90CC7956">
      <w:start w:val="1"/>
      <w:numFmt w:val="bullet"/>
      <w:lvlText w:val="o"/>
      <w:lvlJc w:val="left"/>
      <w:pPr>
        <w:ind w:left="5760" w:hanging="360"/>
      </w:pPr>
      <w:rPr>
        <w:rFonts w:hint="default" w:ascii="Courier New" w:hAnsi="Courier New"/>
      </w:rPr>
    </w:lvl>
    <w:lvl w:ilvl="8" w:tplc="710A018E">
      <w:start w:val="1"/>
      <w:numFmt w:val="bullet"/>
      <w:lvlText w:val=""/>
      <w:lvlJc w:val="left"/>
      <w:pPr>
        <w:ind w:left="6480" w:hanging="360"/>
      </w:pPr>
      <w:rPr>
        <w:rFonts w:hint="default" w:ascii="Wingdings" w:hAnsi="Wingdings"/>
      </w:rPr>
    </w:lvl>
  </w:abstractNum>
  <w:abstractNum w:abstractNumId="23" w15:restartNumberingAfterBreak="0">
    <w:nsid w:val="4689CB93"/>
    <w:multiLevelType w:val="hybridMultilevel"/>
    <w:tmpl w:val="DCE608E4"/>
    <w:lvl w:ilvl="0" w:tplc="51D6FD10">
      <w:start w:val="1"/>
      <w:numFmt w:val="bullet"/>
      <w:lvlText w:val=""/>
      <w:lvlJc w:val="left"/>
      <w:pPr>
        <w:ind w:left="720" w:hanging="360"/>
      </w:pPr>
      <w:rPr>
        <w:rFonts w:hint="default" w:ascii="Symbol" w:hAnsi="Symbol"/>
      </w:rPr>
    </w:lvl>
    <w:lvl w:ilvl="1" w:tplc="D9923788">
      <w:start w:val="1"/>
      <w:numFmt w:val="bullet"/>
      <w:lvlText w:val="o"/>
      <w:lvlJc w:val="left"/>
      <w:pPr>
        <w:ind w:left="1440" w:hanging="360"/>
      </w:pPr>
      <w:rPr>
        <w:rFonts w:hint="default" w:ascii="Courier New" w:hAnsi="Courier New"/>
      </w:rPr>
    </w:lvl>
    <w:lvl w:ilvl="2" w:tplc="BB5062A2">
      <w:start w:val="1"/>
      <w:numFmt w:val="bullet"/>
      <w:lvlText w:val=""/>
      <w:lvlJc w:val="left"/>
      <w:pPr>
        <w:ind w:left="2160" w:hanging="360"/>
      </w:pPr>
      <w:rPr>
        <w:rFonts w:hint="default" w:ascii="Wingdings" w:hAnsi="Wingdings"/>
      </w:rPr>
    </w:lvl>
    <w:lvl w:ilvl="3" w:tplc="537C15A6">
      <w:start w:val="1"/>
      <w:numFmt w:val="bullet"/>
      <w:lvlText w:val=""/>
      <w:lvlJc w:val="left"/>
      <w:pPr>
        <w:ind w:left="2880" w:hanging="360"/>
      </w:pPr>
      <w:rPr>
        <w:rFonts w:hint="default" w:ascii="Symbol" w:hAnsi="Symbol"/>
      </w:rPr>
    </w:lvl>
    <w:lvl w:ilvl="4" w:tplc="0826095A">
      <w:start w:val="1"/>
      <w:numFmt w:val="bullet"/>
      <w:lvlText w:val="o"/>
      <w:lvlJc w:val="left"/>
      <w:pPr>
        <w:ind w:left="3600" w:hanging="360"/>
      </w:pPr>
      <w:rPr>
        <w:rFonts w:hint="default" w:ascii="Courier New" w:hAnsi="Courier New"/>
      </w:rPr>
    </w:lvl>
    <w:lvl w:ilvl="5" w:tplc="03FE949A">
      <w:start w:val="1"/>
      <w:numFmt w:val="bullet"/>
      <w:lvlText w:val=""/>
      <w:lvlJc w:val="left"/>
      <w:pPr>
        <w:ind w:left="4320" w:hanging="360"/>
      </w:pPr>
      <w:rPr>
        <w:rFonts w:hint="default" w:ascii="Wingdings" w:hAnsi="Wingdings"/>
      </w:rPr>
    </w:lvl>
    <w:lvl w:ilvl="6" w:tplc="4EA0AA9A">
      <w:start w:val="1"/>
      <w:numFmt w:val="bullet"/>
      <w:lvlText w:val=""/>
      <w:lvlJc w:val="left"/>
      <w:pPr>
        <w:ind w:left="5040" w:hanging="360"/>
      </w:pPr>
      <w:rPr>
        <w:rFonts w:hint="default" w:ascii="Symbol" w:hAnsi="Symbol"/>
      </w:rPr>
    </w:lvl>
    <w:lvl w:ilvl="7" w:tplc="705272DA">
      <w:start w:val="1"/>
      <w:numFmt w:val="bullet"/>
      <w:lvlText w:val="o"/>
      <w:lvlJc w:val="left"/>
      <w:pPr>
        <w:ind w:left="5760" w:hanging="360"/>
      </w:pPr>
      <w:rPr>
        <w:rFonts w:hint="default" w:ascii="Courier New" w:hAnsi="Courier New"/>
      </w:rPr>
    </w:lvl>
    <w:lvl w:ilvl="8" w:tplc="B172FCF0">
      <w:start w:val="1"/>
      <w:numFmt w:val="bullet"/>
      <w:lvlText w:val=""/>
      <w:lvlJc w:val="left"/>
      <w:pPr>
        <w:ind w:left="6480" w:hanging="360"/>
      </w:pPr>
      <w:rPr>
        <w:rFonts w:hint="default" w:ascii="Wingdings" w:hAnsi="Wingdings"/>
      </w:rPr>
    </w:lvl>
  </w:abstractNum>
  <w:abstractNum w:abstractNumId="24" w15:restartNumberingAfterBreak="0">
    <w:nsid w:val="46F9BA20"/>
    <w:multiLevelType w:val="hybridMultilevel"/>
    <w:tmpl w:val="88ACB5C6"/>
    <w:lvl w:ilvl="0" w:tplc="F2900376">
      <w:start w:val="1"/>
      <w:numFmt w:val="decimal"/>
      <w:lvlText w:val="%1."/>
      <w:lvlJc w:val="left"/>
      <w:pPr>
        <w:ind w:left="720" w:hanging="360"/>
      </w:pPr>
    </w:lvl>
    <w:lvl w:ilvl="1" w:tplc="2842C824">
      <w:start w:val="1"/>
      <w:numFmt w:val="lowerLetter"/>
      <w:lvlText w:val="%2."/>
      <w:lvlJc w:val="left"/>
      <w:pPr>
        <w:ind w:left="1440" w:hanging="360"/>
      </w:pPr>
    </w:lvl>
    <w:lvl w:ilvl="2" w:tplc="96BAFEFE">
      <w:start w:val="1"/>
      <w:numFmt w:val="lowerRoman"/>
      <w:lvlText w:val="%3."/>
      <w:lvlJc w:val="right"/>
      <w:pPr>
        <w:ind w:left="2160" w:hanging="180"/>
      </w:pPr>
    </w:lvl>
    <w:lvl w:ilvl="3" w:tplc="14E641BE">
      <w:start w:val="1"/>
      <w:numFmt w:val="decimal"/>
      <w:lvlText w:val="%4."/>
      <w:lvlJc w:val="left"/>
      <w:pPr>
        <w:ind w:left="2880" w:hanging="360"/>
      </w:pPr>
    </w:lvl>
    <w:lvl w:ilvl="4" w:tplc="A5C63FD2">
      <w:start w:val="1"/>
      <w:numFmt w:val="lowerLetter"/>
      <w:lvlText w:val="%5."/>
      <w:lvlJc w:val="left"/>
      <w:pPr>
        <w:ind w:left="3600" w:hanging="360"/>
      </w:pPr>
    </w:lvl>
    <w:lvl w:ilvl="5" w:tplc="DDAA5204">
      <w:start w:val="1"/>
      <w:numFmt w:val="lowerRoman"/>
      <w:lvlText w:val="%6."/>
      <w:lvlJc w:val="right"/>
      <w:pPr>
        <w:ind w:left="4320" w:hanging="180"/>
      </w:pPr>
    </w:lvl>
    <w:lvl w:ilvl="6" w:tplc="ED2AF466">
      <w:start w:val="1"/>
      <w:numFmt w:val="decimal"/>
      <w:lvlText w:val="%7."/>
      <w:lvlJc w:val="left"/>
      <w:pPr>
        <w:ind w:left="5040" w:hanging="360"/>
      </w:pPr>
    </w:lvl>
    <w:lvl w:ilvl="7" w:tplc="6EC26076">
      <w:start w:val="1"/>
      <w:numFmt w:val="lowerLetter"/>
      <w:lvlText w:val="%8."/>
      <w:lvlJc w:val="left"/>
      <w:pPr>
        <w:ind w:left="5760" w:hanging="360"/>
      </w:pPr>
    </w:lvl>
    <w:lvl w:ilvl="8" w:tplc="09927CF8">
      <w:start w:val="1"/>
      <w:numFmt w:val="lowerRoman"/>
      <w:lvlText w:val="%9."/>
      <w:lvlJc w:val="right"/>
      <w:pPr>
        <w:ind w:left="6480" w:hanging="180"/>
      </w:pPr>
    </w:lvl>
  </w:abstractNum>
  <w:abstractNum w:abstractNumId="25" w15:restartNumberingAfterBreak="0">
    <w:nsid w:val="4FB89A5F"/>
    <w:multiLevelType w:val="hybridMultilevel"/>
    <w:tmpl w:val="3EE8CC84"/>
    <w:lvl w:ilvl="0" w:tplc="81D417B8">
      <w:start w:val="1"/>
      <w:numFmt w:val="decimal"/>
      <w:lvlText w:val="%1."/>
      <w:lvlJc w:val="left"/>
      <w:pPr>
        <w:ind w:left="720" w:hanging="360"/>
      </w:pPr>
    </w:lvl>
    <w:lvl w:ilvl="1" w:tplc="39E8F5A4">
      <w:start w:val="1"/>
      <w:numFmt w:val="lowerLetter"/>
      <w:lvlText w:val="%2."/>
      <w:lvlJc w:val="left"/>
      <w:pPr>
        <w:ind w:left="1440" w:hanging="360"/>
      </w:pPr>
    </w:lvl>
    <w:lvl w:ilvl="2" w:tplc="3E7A51AC">
      <w:start w:val="1"/>
      <w:numFmt w:val="lowerRoman"/>
      <w:lvlText w:val="%3."/>
      <w:lvlJc w:val="right"/>
      <w:pPr>
        <w:ind w:left="2160" w:hanging="180"/>
      </w:pPr>
    </w:lvl>
    <w:lvl w:ilvl="3" w:tplc="C38C76FE">
      <w:start w:val="1"/>
      <w:numFmt w:val="decimal"/>
      <w:lvlText w:val="%4."/>
      <w:lvlJc w:val="left"/>
      <w:pPr>
        <w:ind w:left="2880" w:hanging="360"/>
      </w:pPr>
    </w:lvl>
    <w:lvl w:ilvl="4" w:tplc="9016FFB0">
      <w:start w:val="1"/>
      <w:numFmt w:val="lowerLetter"/>
      <w:lvlText w:val="%5."/>
      <w:lvlJc w:val="left"/>
      <w:pPr>
        <w:ind w:left="3600" w:hanging="360"/>
      </w:pPr>
    </w:lvl>
    <w:lvl w:ilvl="5" w:tplc="926471AE">
      <w:start w:val="1"/>
      <w:numFmt w:val="lowerRoman"/>
      <w:lvlText w:val="%6."/>
      <w:lvlJc w:val="right"/>
      <w:pPr>
        <w:ind w:left="4320" w:hanging="180"/>
      </w:pPr>
    </w:lvl>
    <w:lvl w:ilvl="6" w:tplc="96247C5C">
      <w:start w:val="1"/>
      <w:numFmt w:val="decimal"/>
      <w:lvlText w:val="%7."/>
      <w:lvlJc w:val="left"/>
      <w:pPr>
        <w:ind w:left="5040" w:hanging="360"/>
      </w:pPr>
    </w:lvl>
    <w:lvl w:ilvl="7" w:tplc="61D457A2">
      <w:start w:val="1"/>
      <w:numFmt w:val="lowerLetter"/>
      <w:lvlText w:val="%8."/>
      <w:lvlJc w:val="left"/>
      <w:pPr>
        <w:ind w:left="5760" w:hanging="360"/>
      </w:pPr>
    </w:lvl>
    <w:lvl w:ilvl="8" w:tplc="4E50C0C4">
      <w:start w:val="1"/>
      <w:numFmt w:val="lowerRoman"/>
      <w:lvlText w:val="%9."/>
      <w:lvlJc w:val="right"/>
      <w:pPr>
        <w:ind w:left="6480" w:hanging="180"/>
      </w:pPr>
    </w:lvl>
  </w:abstractNum>
  <w:abstractNum w:abstractNumId="26" w15:restartNumberingAfterBreak="0">
    <w:nsid w:val="5289B04D"/>
    <w:multiLevelType w:val="hybridMultilevel"/>
    <w:tmpl w:val="A86A79C4"/>
    <w:lvl w:ilvl="0" w:tplc="BC34C46A">
      <w:start w:val="1"/>
      <w:numFmt w:val="bullet"/>
      <w:lvlText w:val=""/>
      <w:lvlJc w:val="left"/>
      <w:pPr>
        <w:ind w:left="720" w:hanging="360"/>
      </w:pPr>
      <w:rPr>
        <w:rFonts w:hint="default" w:ascii="Symbol" w:hAnsi="Symbol"/>
      </w:rPr>
    </w:lvl>
    <w:lvl w:ilvl="1" w:tplc="AC105374">
      <w:start w:val="1"/>
      <w:numFmt w:val="bullet"/>
      <w:lvlText w:val="o"/>
      <w:lvlJc w:val="left"/>
      <w:pPr>
        <w:ind w:left="1440" w:hanging="360"/>
      </w:pPr>
      <w:rPr>
        <w:rFonts w:hint="default" w:ascii="Courier New" w:hAnsi="Courier New"/>
      </w:rPr>
    </w:lvl>
    <w:lvl w:ilvl="2" w:tplc="10C492D8">
      <w:start w:val="1"/>
      <w:numFmt w:val="bullet"/>
      <w:lvlText w:val=""/>
      <w:lvlJc w:val="left"/>
      <w:pPr>
        <w:ind w:left="2160" w:hanging="360"/>
      </w:pPr>
      <w:rPr>
        <w:rFonts w:hint="default" w:ascii="Wingdings" w:hAnsi="Wingdings"/>
      </w:rPr>
    </w:lvl>
    <w:lvl w:ilvl="3" w:tplc="CADA9CAA">
      <w:start w:val="1"/>
      <w:numFmt w:val="bullet"/>
      <w:lvlText w:val=""/>
      <w:lvlJc w:val="left"/>
      <w:pPr>
        <w:ind w:left="2880" w:hanging="360"/>
      </w:pPr>
      <w:rPr>
        <w:rFonts w:hint="default" w:ascii="Symbol" w:hAnsi="Symbol"/>
      </w:rPr>
    </w:lvl>
    <w:lvl w:ilvl="4" w:tplc="B4EC4A38">
      <w:start w:val="1"/>
      <w:numFmt w:val="bullet"/>
      <w:lvlText w:val="o"/>
      <w:lvlJc w:val="left"/>
      <w:pPr>
        <w:ind w:left="3600" w:hanging="360"/>
      </w:pPr>
      <w:rPr>
        <w:rFonts w:hint="default" w:ascii="Courier New" w:hAnsi="Courier New"/>
      </w:rPr>
    </w:lvl>
    <w:lvl w:ilvl="5" w:tplc="AF4EB0E8">
      <w:start w:val="1"/>
      <w:numFmt w:val="bullet"/>
      <w:lvlText w:val=""/>
      <w:lvlJc w:val="left"/>
      <w:pPr>
        <w:ind w:left="4320" w:hanging="360"/>
      </w:pPr>
      <w:rPr>
        <w:rFonts w:hint="default" w:ascii="Wingdings" w:hAnsi="Wingdings"/>
      </w:rPr>
    </w:lvl>
    <w:lvl w:ilvl="6" w:tplc="417EEB74">
      <w:start w:val="1"/>
      <w:numFmt w:val="bullet"/>
      <w:lvlText w:val=""/>
      <w:lvlJc w:val="left"/>
      <w:pPr>
        <w:ind w:left="5040" w:hanging="360"/>
      </w:pPr>
      <w:rPr>
        <w:rFonts w:hint="default" w:ascii="Symbol" w:hAnsi="Symbol"/>
      </w:rPr>
    </w:lvl>
    <w:lvl w:ilvl="7" w:tplc="59FEE540">
      <w:start w:val="1"/>
      <w:numFmt w:val="bullet"/>
      <w:lvlText w:val="o"/>
      <w:lvlJc w:val="left"/>
      <w:pPr>
        <w:ind w:left="5760" w:hanging="360"/>
      </w:pPr>
      <w:rPr>
        <w:rFonts w:hint="default" w:ascii="Courier New" w:hAnsi="Courier New"/>
      </w:rPr>
    </w:lvl>
    <w:lvl w:ilvl="8" w:tplc="8DD6EA32">
      <w:start w:val="1"/>
      <w:numFmt w:val="bullet"/>
      <w:lvlText w:val=""/>
      <w:lvlJc w:val="left"/>
      <w:pPr>
        <w:ind w:left="6480" w:hanging="360"/>
      </w:pPr>
      <w:rPr>
        <w:rFonts w:hint="default" w:ascii="Wingdings" w:hAnsi="Wingdings"/>
      </w:rPr>
    </w:lvl>
  </w:abstractNum>
  <w:abstractNum w:abstractNumId="27" w15:restartNumberingAfterBreak="0">
    <w:nsid w:val="576F5138"/>
    <w:multiLevelType w:val="hybridMultilevel"/>
    <w:tmpl w:val="B80C1DE8"/>
    <w:lvl w:ilvl="0" w:tplc="BA363504">
      <w:start w:val="1"/>
      <w:numFmt w:val="bullet"/>
      <w:lvlText w:val=""/>
      <w:lvlJc w:val="left"/>
      <w:pPr>
        <w:ind w:left="720" w:hanging="360"/>
      </w:pPr>
      <w:rPr>
        <w:rFonts w:hint="default" w:ascii="Symbol" w:hAnsi="Symbol"/>
      </w:rPr>
    </w:lvl>
    <w:lvl w:ilvl="1" w:tplc="3984C81C">
      <w:start w:val="1"/>
      <w:numFmt w:val="bullet"/>
      <w:lvlText w:val="o"/>
      <w:lvlJc w:val="left"/>
      <w:pPr>
        <w:ind w:left="1440" w:hanging="360"/>
      </w:pPr>
      <w:rPr>
        <w:rFonts w:hint="default" w:ascii="Courier New" w:hAnsi="Courier New"/>
      </w:rPr>
    </w:lvl>
    <w:lvl w:ilvl="2" w:tplc="796CC8CE">
      <w:start w:val="1"/>
      <w:numFmt w:val="bullet"/>
      <w:lvlText w:val=""/>
      <w:lvlJc w:val="left"/>
      <w:pPr>
        <w:ind w:left="2160" w:hanging="360"/>
      </w:pPr>
      <w:rPr>
        <w:rFonts w:hint="default" w:ascii="Wingdings" w:hAnsi="Wingdings"/>
      </w:rPr>
    </w:lvl>
    <w:lvl w:ilvl="3" w:tplc="231C31BC">
      <w:start w:val="1"/>
      <w:numFmt w:val="bullet"/>
      <w:lvlText w:val=""/>
      <w:lvlJc w:val="left"/>
      <w:pPr>
        <w:ind w:left="2880" w:hanging="360"/>
      </w:pPr>
      <w:rPr>
        <w:rFonts w:hint="default" w:ascii="Symbol" w:hAnsi="Symbol"/>
      </w:rPr>
    </w:lvl>
    <w:lvl w:ilvl="4" w:tplc="69600D20">
      <w:start w:val="1"/>
      <w:numFmt w:val="bullet"/>
      <w:lvlText w:val="o"/>
      <w:lvlJc w:val="left"/>
      <w:pPr>
        <w:ind w:left="3600" w:hanging="360"/>
      </w:pPr>
      <w:rPr>
        <w:rFonts w:hint="default" w:ascii="Courier New" w:hAnsi="Courier New"/>
      </w:rPr>
    </w:lvl>
    <w:lvl w:ilvl="5" w:tplc="C218B356">
      <w:start w:val="1"/>
      <w:numFmt w:val="bullet"/>
      <w:lvlText w:val=""/>
      <w:lvlJc w:val="left"/>
      <w:pPr>
        <w:ind w:left="4320" w:hanging="360"/>
      </w:pPr>
      <w:rPr>
        <w:rFonts w:hint="default" w:ascii="Wingdings" w:hAnsi="Wingdings"/>
      </w:rPr>
    </w:lvl>
    <w:lvl w:ilvl="6" w:tplc="7E8E9230">
      <w:start w:val="1"/>
      <w:numFmt w:val="bullet"/>
      <w:lvlText w:val=""/>
      <w:lvlJc w:val="left"/>
      <w:pPr>
        <w:ind w:left="5040" w:hanging="360"/>
      </w:pPr>
      <w:rPr>
        <w:rFonts w:hint="default" w:ascii="Symbol" w:hAnsi="Symbol"/>
      </w:rPr>
    </w:lvl>
    <w:lvl w:ilvl="7" w:tplc="E05604EC">
      <w:start w:val="1"/>
      <w:numFmt w:val="bullet"/>
      <w:lvlText w:val="o"/>
      <w:lvlJc w:val="left"/>
      <w:pPr>
        <w:ind w:left="5760" w:hanging="360"/>
      </w:pPr>
      <w:rPr>
        <w:rFonts w:hint="default" w:ascii="Courier New" w:hAnsi="Courier New"/>
      </w:rPr>
    </w:lvl>
    <w:lvl w:ilvl="8" w:tplc="30AED13E">
      <w:start w:val="1"/>
      <w:numFmt w:val="bullet"/>
      <w:lvlText w:val=""/>
      <w:lvlJc w:val="left"/>
      <w:pPr>
        <w:ind w:left="6480" w:hanging="360"/>
      </w:pPr>
      <w:rPr>
        <w:rFonts w:hint="default" w:ascii="Wingdings" w:hAnsi="Wingdings"/>
      </w:rPr>
    </w:lvl>
  </w:abstractNum>
  <w:abstractNum w:abstractNumId="28" w15:restartNumberingAfterBreak="0">
    <w:nsid w:val="5E99777D"/>
    <w:multiLevelType w:val="hybridMultilevel"/>
    <w:tmpl w:val="4210C008"/>
    <w:lvl w:ilvl="0" w:tplc="A8F0A9D4">
      <w:start w:val="1"/>
      <w:numFmt w:val="decimal"/>
      <w:lvlText w:val="%1."/>
      <w:lvlJc w:val="left"/>
      <w:pPr>
        <w:ind w:left="720" w:hanging="360"/>
      </w:pPr>
    </w:lvl>
    <w:lvl w:ilvl="1" w:tplc="D86425F2">
      <w:start w:val="1"/>
      <w:numFmt w:val="lowerLetter"/>
      <w:lvlText w:val="%2."/>
      <w:lvlJc w:val="left"/>
      <w:pPr>
        <w:ind w:left="1440" w:hanging="360"/>
      </w:pPr>
    </w:lvl>
    <w:lvl w:ilvl="2" w:tplc="1BD64908">
      <w:start w:val="1"/>
      <w:numFmt w:val="lowerRoman"/>
      <w:lvlText w:val="%3."/>
      <w:lvlJc w:val="right"/>
      <w:pPr>
        <w:ind w:left="2160" w:hanging="180"/>
      </w:pPr>
    </w:lvl>
    <w:lvl w:ilvl="3" w:tplc="26B65722">
      <w:start w:val="1"/>
      <w:numFmt w:val="decimal"/>
      <w:lvlText w:val="%4."/>
      <w:lvlJc w:val="left"/>
      <w:pPr>
        <w:ind w:left="2880" w:hanging="360"/>
      </w:pPr>
    </w:lvl>
    <w:lvl w:ilvl="4" w:tplc="26B2DA2E">
      <w:start w:val="1"/>
      <w:numFmt w:val="lowerLetter"/>
      <w:lvlText w:val="%5."/>
      <w:lvlJc w:val="left"/>
      <w:pPr>
        <w:ind w:left="3600" w:hanging="360"/>
      </w:pPr>
    </w:lvl>
    <w:lvl w:ilvl="5" w:tplc="A17EFB08">
      <w:start w:val="1"/>
      <w:numFmt w:val="lowerRoman"/>
      <w:lvlText w:val="%6."/>
      <w:lvlJc w:val="right"/>
      <w:pPr>
        <w:ind w:left="4320" w:hanging="180"/>
      </w:pPr>
    </w:lvl>
    <w:lvl w:ilvl="6" w:tplc="0B38CBCA">
      <w:start w:val="1"/>
      <w:numFmt w:val="decimal"/>
      <w:lvlText w:val="%7."/>
      <w:lvlJc w:val="left"/>
      <w:pPr>
        <w:ind w:left="5040" w:hanging="360"/>
      </w:pPr>
    </w:lvl>
    <w:lvl w:ilvl="7" w:tplc="B568DC30">
      <w:start w:val="1"/>
      <w:numFmt w:val="lowerLetter"/>
      <w:lvlText w:val="%8."/>
      <w:lvlJc w:val="left"/>
      <w:pPr>
        <w:ind w:left="5760" w:hanging="360"/>
      </w:pPr>
    </w:lvl>
    <w:lvl w:ilvl="8" w:tplc="AB429DA8">
      <w:start w:val="1"/>
      <w:numFmt w:val="lowerRoman"/>
      <w:lvlText w:val="%9."/>
      <w:lvlJc w:val="right"/>
      <w:pPr>
        <w:ind w:left="6480" w:hanging="180"/>
      </w:pPr>
    </w:lvl>
  </w:abstractNum>
  <w:abstractNum w:abstractNumId="29" w15:restartNumberingAfterBreak="0">
    <w:nsid w:val="602CE2A6"/>
    <w:multiLevelType w:val="hybridMultilevel"/>
    <w:tmpl w:val="62944298"/>
    <w:lvl w:ilvl="0" w:tplc="4306C60E">
      <w:start w:val="1"/>
      <w:numFmt w:val="bullet"/>
      <w:lvlText w:val=""/>
      <w:lvlJc w:val="left"/>
      <w:pPr>
        <w:ind w:left="720" w:hanging="360"/>
      </w:pPr>
      <w:rPr>
        <w:rFonts w:hint="default" w:ascii="Symbol" w:hAnsi="Symbol"/>
      </w:rPr>
    </w:lvl>
    <w:lvl w:ilvl="1" w:tplc="9BA21DE0">
      <w:start w:val="1"/>
      <w:numFmt w:val="bullet"/>
      <w:lvlText w:val="o"/>
      <w:lvlJc w:val="left"/>
      <w:pPr>
        <w:ind w:left="1440" w:hanging="360"/>
      </w:pPr>
      <w:rPr>
        <w:rFonts w:hint="default" w:ascii="Courier New" w:hAnsi="Courier New"/>
      </w:rPr>
    </w:lvl>
    <w:lvl w:ilvl="2" w:tplc="6A6040D2">
      <w:start w:val="1"/>
      <w:numFmt w:val="bullet"/>
      <w:lvlText w:val=""/>
      <w:lvlJc w:val="left"/>
      <w:pPr>
        <w:ind w:left="2160" w:hanging="360"/>
      </w:pPr>
      <w:rPr>
        <w:rFonts w:hint="default" w:ascii="Wingdings" w:hAnsi="Wingdings"/>
      </w:rPr>
    </w:lvl>
    <w:lvl w:ilvl="3" w:tplc="38321E02">
      <w:start w:val="1"/>
      <w:numFmt w:val="bullet"/>
      <w:lvlText w:val=""/>
      <w:lvlJc w:val="left"/>
      <w:pPr>
        <w:ind w:left="2880" w:hanging="360"/>
      </w:pPr>
      <w:rPr>
        <w:rFonts w:hint="default" w:ascii="Symbol" w:hAnsi="Symbol"/>
      </w:rPr>
    </w:lvl>
    <w:lvl w:ilvl="4" w:tplc="84843F20">
      <w:start w:val="1"/>
      <w:numFmt w:val="bullet"/>
      <w:lvlText w:val="o"/>
      <w:lvlJc w:val="left"/>
      <w:pPr>
        <w:ind w:left="3600" w:hanging="360"/>
      </w:pPr>
      <w:rPr>
        <w:rFonts w:hint="default" w:ascii="Courier New" w:hAnsi="Courier New"/>
      </w:rPr>
    </w:lvl>
    <w:lvl w:ilvl="5" w:tplc="FDC892EA">
      <w:start w:val="1"/>
      <w:numFmt w:val="bullet"/>
      <w:lvlText w:val=""/>
      <w:lvlJc w:val="left"/>
      <w:pPr>
        <w:ind w:left="4320" w:hanging="360"/>
      </w:pPr>
      <w:rPr>
        <w:rFonts w:hint="default" w:ascii="Wingdings" w:hAnsi="Wingdings"/>
      </w:rPr>
    </w:lvl>
    <w:lvl w:ilvl="6" w:tplc="86D6477E">
      <w:start w:val="1"/>
      <w:numFmt w:val="bullet"/>
      <w:lvlText w:val=""/>
      <w:lvlJc w:val="left"/>
      <w:pPr>
        <w:ind w:left="5040" w:hanging="360"/>
      </w:pPr>
      <w:rPr>
        <w:rFonts w:hint="default" w:ascii="Symbol" w:hAnsi="Symbol"/>
      </w:rPr>
    </w:lvl>
    <w:lvl w:ilvl="7" w:tplc="24903556">
      <w:start w:val="1"/>
      <w:numFmt w:val="bullet"/>
      <w:lvlText w:val="o"/>
      <w:lvlJc w:val="left"/>
      <w:pPr>
        <w:ind w:left="5760" w:hanging="360"/>
      </w:pPr>
      <w:rPr>
        <w:rFonts w:hint="default" w:ascii="Courier New" w:hAnsi="Courier New"/>
      </w:rPr>
    </w:lvl>
    <w:lvl w:ilvl="8" w:tplc="A6327D96">
      <w:start w:val="1"/>
      <w:numFmt w:val="bullet"/>
      <w:lvlText w:val=""/>
      <w:lvlJc w:val="left"/>
      <w:pPr>
        <w:ind w:left="6480" w:hanging="360"/>
      </w:pPr>
      <w:rPr>
        <w:rFonts w:hint="default" w:ascii="Wingdings" w:hAnsi="Wingdings"/>
      </w:rPr>
    </w:lvl>
  </w:abstractNum>
  <w:abstractNum w:abstractNumId="30" w15:restartNumberingAfterBreak="0">
    <w:nsid w:val="6064CDD1"/>
    <w:multiLevelType w:val="hybridMultilevel"/>
    <w:tmpl w:val="6688E06A"/>
    <w:lvl w:ilvl="0" w:tplc="DE6C5D40">
      <w:start w:val="1"/>
      <w:numFmt w:val="bullet"/>
      <w:lvlText w:val=""/>
      <w:lvlJc w:val="left"/>
      <w:pPr>
        <w:ind w:left="720" w:hanging="360"/>
      </w:pPr>
      <w:rPr>
        <w:rFonts w:hint="default" w:ascii="Symbol" w:hAnsi="Symbol"/>
      </w:rPr>
    </w:lvl>
    <w:lvl w:ilvl="1" w:tplc="E1145B8E">
      <w:start w:val="1"/>
      <w:numFmt w:val="bullet"/>
      <w:lvlText w:val="o"/>
      <w:lvlJc w:val="left"/>
      <w:pPr>
        <w:ind w:left="1440" w:hanging="360"/>
      </w:pPr>
      <w:rPr>
        <w:rFonts w:hint="default" w:ascii="Courier New" w:hAnsi="Courier New"/>
      </w:rPr>
    </w:lvl>
    <w:lvl w:ilvl="2" w:tplc="E12C00FE">
      <w:start w:val="1"/>
      <w:numFmt w:val="bullet"/>
      <w:lvlText w:val=""/>
      <w:lvlJc w:val="left"/>
      <w:pPr>
        <w:ind w:left="2160" w:hanging="360"/>
      </w:pPr>
      <w:rPr>
        <w:rFonts w:hint="default" w:ascii="Wingdings" w:hAnsi="Wingdings"/>
      </w:rPr>
    </w:lvl>
    <w:lvl w:ilvl="3" w:tplc="70586862">
      <w:start w:val="1"/>
      <w:numFmt w:val="bullet"/>
      <w:lvlText w:val=""/>
      <w:lvlJc w:val="left"/>
      <w:pPr>
        <w:ind w:left="2880" w:hanging="360"/>
      </w:pPr>
      <w:rPr>
        <w:rFonts w:hint="default" w:ascii="Symbol" w:hAnsi="Symbol"/>
      </w:rPr>
    </w:lvl>
    <w:lvl w:ilvl="4" w:tplc="E480827E">
      <w:start w:val="1"/>
      <w:numFmt w:val="bullet"/>
      <w:lvlText w:val="o"/>
      <w:lvlJc w:val="left"/>
      <w:pPr>
        <w:ind w:left="3600" w:hanging="360"/>
      </w:pPr>
      <w:rPr>
        <w:rFonts w:hint="default" w:ascii="Courier New" w:hAnsi="Courier New"/>
      </w:rPr>
    </w:lvl>
    <w:lvl w:ilvl="5" w:tplc="C0AE753C">
      <w:start w:val="1"/>
      <w:numFmt w:val="bullet"/>
      <w:lvlText w:val=""/>
      <w:lvlJc w:val="left"/>
      <w:pPr>
        <w:ind w:left="4320" w:hanging="360"/>
      </w:pPr>
      <w:rPr>
        <w:rFonts w:hint="default" w:ascii="Wingdings" w:hAnsi="Wingdings"/>
      </w:rPr>
    </w:lvl>
    <w:lvl w:ilvl="6" w:tplc="E642197A">
      <w:start w:val="1"/>
      <w:numFmt w:val="bullet"/>
      <w:lvlText w:val=""/>
      <w:lvlJc w:val="left"/>
      <w:pPr>
        <w:ind w:left="5040" w:hanging="360"/>
      </w:pPr>
      <w:rPr>
        <w:rFonts w:hint="default" w:ascii="Symbol" w:hAnsi="Symbol"/>
      </w:rPr>
    </w:lvl>
    <w:lvl w:ilvl="7" w:tplc="A490AD7C">
      <w:start w:val="1"/>
      <w:numFmt w:val="bullet"/>
      <w:lvlText w:val="o"/>
      <w:lvlJc w:val="left"/>
      <w:pPr>
        <w:ind w:left="5760" w:hanging="360"/>
      </w:pPr>
      <w:rPr>
        <w:rFonts w:hint="default" w:ascii="Courier New" w:hAnsi="Courier New"/>
      </w:rPr>
    </w:lvl>
    <w:lvl w:ilvl="8" w:tplc="17404332">
      <w:start w:val="1"/>
      <w:numFmt w:val="bullet"/>
      <w:lvlText w:val=""/>
      <w:lvlJc w:val="left"/>
      <w:pPr>
        <w:ind w:left="6480" w:hanging="360"/>
      </w:pPr>
      <w:rPr>
        <w:rFonts w:hint="default" w:ascii="Wingdings" w:hAnsi="Wingdings"/>
      </w:rPr>
    </w:lvl>
  </w:abstractNum>
  <w:abstractNum w:abstractNumId="31" w15:restartNumberingAfterBreak="0">
    <w:nsid w:val="60E9DFD9"/>
    <w:multiLevelType w:val="hybridMultilevel"/>
    <w:tmpl w:val="6262D10A"/>
    <w:lvl w:ilvl="0" w:tplc="2BFA63F4">
      <w:start w:val="1"/>
      <w:numFmt w:val="bullet"/>
      <w:lvlText w:val="-"/>
      <w:lvlJc w:val="left"/>
      <w:pPr>
        <w:ind w:left="720" w:hanging="360"/>
      </w:pPr>
      <w:rPr>
        <w:rFonts w:hint="default" w:ascii="Calibri" w:hAnsi="Calibri"/>
      </w:rPr>
    </w:lvl>
    <w:lvl w:ilvl="1" w:tplc="F83C9968">
      <w:start w:val="1"/>
      <w:numFmt w:val="bullet"/>
      <w:lvlText w:val="o"/>
      <w:lvlJc w:val="left"/>
      <w:pPr>
        <w:ind w:left="1440" w:hanging="360"/>
      </w:pPr>
      <w:rPr>
        <w:rFonts w:hint="default" w:ascii="Courier New" w:hAnsi="Courier New"/>
      </w:rPr>
    </w:lvl>
    <w:lvl w:ilvl="2" w:tplc="C7DA91C0">
      <w:start w:val="1"/>
      <w:numFmt w:val="bullet"/>
      <w:lvlText w:val=""/>
      <w:lvlJc w:val="left"/>
      <w:pPr>
        <w:ind w:left="2160" w:hanging="360"/>
      </w:pPr>
      <w:rPr>
        <w:rFonts w:hint="default" w:ascii="Wingdings" w:hAnsi="Wingdings"/>
      </w:rPr>
    </w:lvl>
    <w:lvl w:ilvl="3" w:tplc="05DAF514">
      <w:start w:val="1"/>
      <w:numFmt w:val="bullet"/>
      <w:lvlText w:val=""/>
      <w:lvlJc w:val="left"/>
      <w:pPr>
        <w:ind w:left="2880" w:hanging="360"/>
      </w:pPr>
      <w:rPr>
        <w:rFonts w:hint="default" w:ascii="Symbol" w:hAnsi="Symbol"/>
      </w:rPr>
    </w:lvl>
    <w:lvl w:ilvl="4" w:tplc="8BB29C18">
      <w:start w:val="1"/>
      <w:numFmt w:val="bullet"/>
      <w:lvlText w:val="o"/>
      <w:lvlJc w:val="left"/>
      <w:pPr>
        <w:ind w:left="3600" w:hanging="360"/>
      </w:pPr>
      <w:rPr>
        <w:rFonts w:hint="default" w:ascii="Courier New" w:hAnsi="Courier New"/>
      </w:rPr>
    </w:lvl>
    <w:lvl w:ilvl="5" w:tplc="CCE068A4">
      <w:start w:val="1"/>
      <w:numFmt w:val="bullet"/>
      <w:lvlText w:val=""/>
      <w:lvlJc w:val="left"/>
      <w:pPr>
        <w:ind w:left="4320" w:hanging="360"/>
      </w:pPr>
      <w:rPr>
        <w:rFonts w:hint="default" w:ascii="Wingdings" w:hAnsi="Wingdings"/>
      </w:rPr>
    </w:lvl>
    <w:lvl w:ilvl="6" w:tplc="FA44B8E8">
      <w:start w:val="1"/>
      <w:numFmt w:val="bullet"/>
      <w:lvlText w:val=""/>
      <w:lvlJc w:val="left"/>
      <w:pPr>
        <w:ind w:left="5040" w:hanging="360"/>
      </w:pPr>
      <w:rPr>
        <w:rFonts w:hint="default" w:ascii="Symbol" w:hAnsi="Symbol"/>
      </w:rPr>
    </w:lvl>
    <w:lvl w:ilvl="7" w:tplc="4224CB2C">
      <w:start w:val="1"/>
      <w:numFmt w:val="bullet"/>
      <w:lvlText w:val="o"/>
      <w:lvlJc w:val="left"/>
      <w:pPr>
        <w:ind w:left="5760" w:hanging="360"/>
      </w:pPr>
      <w:rPr>
        <w:rFonts w:hint="default" w:ascii="Courier New" w:hAnsi="Courier New"/>
      </w:rPr>
    </w:lvl>
    <w:lvl w:ilvl="8" w:tplc="EFAC629A">
      <w:start w:val="1"/>
      <w:numFmt w:val="bullet"/>
      <w:lvlText w:val=""/>
      <w:lvlJc w:val="left"/>
      <w:pPr>
        <w:ind w:left="6480" w:hanging="360"/>
      </w:pPr>
      <w:rPr>
        <w:rFonts w:hint="default" w:ascii="Wingdings" w:hAnsi="Wingdings"/>
      </w:rPr>
    </w:lvl>
  </w:abstractNum>
  <w:abstractNum w:abstractNumId="32" w15:restartNumberingAfterBreak="0">
    <w:nsid w:val="619CE1E2"/>
    <w:multiLevelType w:val="hybridMultilevel"/>
    <w:tmpl w:val="8C7AAC5C"/>
    <w:lvl w:ilvl="0" w:tplc="C05ABBB8">
      <w:start w:val="1"/>
      <w:numFmt w:val="decimal"/>
      <w:lvlText w:val="%1."/>
      <w:lvlJc w:val="left"/>
      <w:pPr>
        <w:ind w:left="720" w:hanging="360"/>
      </w:pPr>
    </w:lvl>
    <w:lvl w:ilvl="1" w:tplc="14488EB2">
      <w:start w:val="1"/>
      <w:numFmt w:val="lowerLetter"/>
      <w:lvlText w:val="%2."/>
      <w:lvlJc w:val="left"/>
      <w:pPr>
        <w:ind w:left="1440" w:hanging="360"/>
      </w:pPr>
    </w:lvl>
    <w:lvl w:ilvl="2" w:tplc="E4229886">
      <w:start w:val="1"/>
      <w:numFmt w:val="lowerRoman"/>
      <w:lvlText w:val="%3."/>
      <w:lvlJc w:val="right"/>
      <w:pPr>
        <w:ind w:left="2160" w:hanging="180"/>
      </w:pPr>
    </w:lvl>
    <w:lvl w:ilvl="3" w:tplc="EA94E72C">
      <w:start w:val="1"/>
      <w:numFmt w:val="decimal"/>
      <w:lvlText w:val="%4."/>
      <w:lvlJc w:val="left"/>
      <w:pPr>
        <w:ind w:left="2880" w:hanging="360"/>
      </w:pPr>
    </w:lvl>
    <w:lvl w:ilvl="4" w:tplc="3626D0D2">
      <w:start w:val="1"/>
      <w:numFmt w:val="lowerLetter"/>
      <w:lvlText w:val="%5."/>
      <w:lvlJc w:val="left"/>
      <w:pPr>
        <w:ind w:left="3600" w:hanging="360"/>
      </w:pPr>
    </w:lvl>
    <w:lvl w:ilvl="5" w:tplc="9A0C6624">
      <w:start w:val="1"/>
      <w:numFmt w:val="lowerRoman"/>
      <w:lvlText w:val="%6."/>
      <w:lvlJc w:val="right"/>
      <w:pPr>
        <w:ind w:left="4320" w:hanging="180"/>
      </w:pPr>
    </w:lvl>
    <w:lvl w:ilvl="6" w:tplc="E6D06428">
      <w:start w:val="1"/>
      <w:numFmt w:val="decimal"/>
      <w:lvlText w:val="%7."/>
      <w:lvlJc w:val="left"/>
      <w:pPr>
        <w:ind w:left="5040" w:hanging="360"/>
      </w:pPr>
    </w:lvl>
    <w:lvl w:ilvl="7" w:tplc="AE3CD936">
      <w:start w:val="1"/>
      <w:numFmt w:val="lowerLetter"/>
      <w:lvlText w:val="%8."/>
      <w:lvlJc w:val="left"/>
      <w:pPr>
        <w:ind w:left="5760" w:hanging="360"/>
      </w:pPr>
    </w:lvl>
    <w:lvl w:ilvl="8" w:tplc="8D9AEAC6">
      <w:start w:val="1"/>
      <w:numFmt w:val="lowerRoman"/>
      <w:lvlText w:val="%9."/>
      <w:lvlJc w:val="right"/>
      <w:pPr>
        <w:ind w:left="6480" w:hanging="180"/>
      </w:pPr>
    </w:lvl>
  </w:abstractNum>
  <w:abstractNum w:abstractNumId="33" w15:restartNumberingAfterBreak="0">
    <w:nsid w:val="657BC2EB"/>
    <w:multiLevelType w:val="hybridMultilevel"/>
    <w:tmpl w:val="B6B26B36"/>
    <w:lvl w:ilvl="0" w:tplc="7498729E">
      <w:start w:val="1"/>
      <w:numFmt w:val="bullet"/>
      <w:lvlText w:val=""/>
      <w:lvlJc w:val="left"/>
      <w:pPr>
        <w:ind w:left="720" w:hanging="360"/>
      </w:pPr>
      <w:rPr>
        <w:rFonts w:hint="default" w:ascii="Symbol" w:hAnsi="Symbol"/>
      </w:rPr>
    </w:lvl>
    <w:lvl w:ilvl="1" w:tplc="9A60BEDA">
      <w:start w:val="1"/>
      <w:numFmt w:val="bullet"/>
      <w:lvlText w:val="o"/>
      <w:lvlJc w:val="left"/>
      <w:pPr>
        <w:ind w:left="1440" w:hanging="360"/>
      </w:pPr>
      <w:rPr>
        <w:rFonts w:hint="default" w:ascii="Courier New" w:hAnsi="Courier New"/>
      </w:rPr>
    </w:lvl>
    <w:lvl w:ilvl="2" w:tplc="22E64DB4">
      <w:start w:val="1"/>
      <w:numFmt w:val="bullet"/>
      <w:lvlText w:val=""/>
      <w:lvlJc w:val="left"/>
      <w:pPr>
        <w:ind w:left="2160" w:hanging="360"/>
      </w:pPr>
      <w:rPr>
        <w:rFonts w:hint="default" w:ascii="Wingdings" w:hAnsi="Wingdings"/>
      </w:rPr>
    </w:lvl>
    <w:lvl w:ilvl="3" w:tplc="8BBE82FA">
      <w:start w:val="1"/>
      <w:numFmt w:val="bullet"/>
      <w:lvlText w:val=""/>
      <w:lvlJc w:val="left"/>
      <w:pPr>
        <w:ind w:left="2880" w:hanging="360"/>
      </w:pPr>
      <w:rPr>
        <w:rFonts w:hint="default" w:ascii="Symbol" w:hAnsi="Symbol"/>
      </w:rPr>
    </w:lvl>
    <w:lvl w:ilvl="4" w:tplc="4976BF32">
      <w:start w:val="1"/>
      <w:numFmt w:val="bullet"/>
      <w:lvlText w:val="o"/>
      <w:lvlJc w:val="left"/>
      <w:pPr>
        <w:ind w:left="3600" w:hanging="360"/>
      </w:pPr>
      <w:rPr>
        <w:rFonts w:hint="default" w:ascii="Courier New" w:hAnsi="Courier New"/>
      </w:rPr>
    </w:lvl>
    <w:lvl w:ilvl="5" w:tplc="6B02C916">
      <w:start w:val="1"/>
      <w:numFmt w:val="bullet"/>
      <w:lvlText w:val=""/>
      <w:lvlJc w:val="left"/>
      <w:pPr>
        <w:ind w:left="4320" w:hanging="360"/>
      </w:pPr>
      <w:rPr>
        <w:rFonts w:hint="default" w:ascii="Wingdings" w:hAnsi="Wingdings"/>
      </w:rPr>
    </w:lvl>
    <w:lvl w:ilvl="6" w:tplc="F7F2C27A">
      <w:start w:val="1"/>
      <w:numFmt w:val="bullet"/>
      <w:lvlText w:val=""/>
      <w:lvlJc w:val="left"/>
      <w:pPr>
        <w:ind w:left="5040" w:hanging="360"/>
      </w:pPr>
      <w:rPr>
        <w:rFonts w:hint="default" w:ascii="Symbol" w:hAnsi="Symbol"/>
      </w:rPr>
    </w:lvl>
    <w:lvl w:ilvl="7" w:tplc="5C6625FE">
      <w:start w:val="1"/>
      <w:numFmt w:val="bullet"/>
      <w:lvlText w:val="o"/>
      <w:lvlJc w:val="left"/>
      <w:pPr>
        <w:ind w:left="5760" w:hanging="360"/>
      </w:pPr>
      <w:rPr>
        <w:rFonts w:hint="default" w:ascii="Courier New" w:hAnsi="Courier New"/>
      </w:rPr>
    </w:lvl>
    <w:lvl w:ilvl="8" w:tplc="C8CE0010">
      <w:start w:val="1"/>
      <w:numFmt w:val="bullet"/>
      <w:lvlText w:val=""/>
      <w:lvlJc w:val="left"/>
      <w:pPr>
        <w:ind w:left="6480" w:hanging="360"/>
      </w:pPr>
      <w:rPr>
        <w:rFonts w:hint="default" w:ascii="Wingdings" w:hAnsi="Wingdings"/>
      </w:rPr>
    </w:lvl>
  </w:abstractNum>
  <w:abstractNum w:abstractNumId="34" w15:restartNumberingAfterBreak="0">
    <w:nsid w:val="6C584832"/>
    <w:multiLevelType w:val="hybridMultilevel"/>
    <w:tmpl w:val="4596EDFE"/>
    <w:lvl w:ilvl="0" w:tplc="E1DC524A">
      <w:start w:val="1"/>
      <w:numFmt w:val="bullet"/>
      <w:lvlText w:val=""/>
      <w:lvlJc w:val="left"/>
      <w:pPr>
        <w:ind w:left="720" w:hanging="360"/>
      </w:pPr>
      <w:rPr>
        <w:rFonts w:hint="default" w:ascii="Symbol" w:hAnsi="Symbol"/>
      </w:rPr>
    </w:lvl>
    <w:lvl w:ilvl="1" w:tplc="578C1532">
      <w:start w:val="1"/>
      <w:numFmt w:val="bullet"/>
      <w:lvlText w:val="o"/>
      <w:lvlJc w:val="left"/>
      <w:pPr>
        <w:ind w:left="1440" w:hanging="360"/>
      </w:pPr>
      <w:rPr>
        <w:rFonts w:hint="default" w:ascii="Courier New" w:hAnsi="Courier New"/>
      </w:rPr>
    </w:lvl>
    <w:lvl w:ilvl="2" w:tplc="95B6DB32">
      <w:start w:val="1"/>
      <w:numFmt w:val="bullet"/>
      <w:lvlText w:val=""/>
      <w:lvlJc w:val="left"/>
      <w:pPr>
        <w:ind w:left="2160" w:hanging="360"/>
      </w:pPr>
      <w:rPr>
        <w:rFonts w:hint="default" w:ascii="Wingdings" w:hAnsi="Wingdings"/>
      </w:rPr>
    </w:lvl>
    <w:lvl w:ilvl="3" w:tplc="C83AE960">
      <w:start w:val="1"/>
      <w:numFmt w:val="bullet"/>
      <w:lvlText w:val=""/>
      <w:lvlJc w:val="left"/>
      <w:pPr>
        <w:ind w:left="2880" w:hanging="360"/>
      </w:pPr>
      <w:rPr>
        <w:rFonts w:hint="default" w:ascii="Symbol" w:hAnsi="Symbol"/>
      </w:rPr>
    </w:lvl>
    <w:lvl w:ilvl="4" w:tplc="CD666EA4">
      <w:start w:val="1"/>
      <w:numFmt w:val="bullet"/>
      <w:lvlText w:val="o"/>
      <w:lvlJc w:val="left"/>
      <w:pPr>
        <w:ind w:left="3600" w:hanging="360"/>
      </w:pPr>
      <w:rPr>
        <w:rFonts w:hint="default" w:ascii="Courier New" w:hAnsi="Courier New"/>
      </w:rPr>
    </w:lvl>
    <w:lvl w:ilvl="5" w:tplc="1FA6A6CE">
      <w:start w:val="1"/>
      <w:numFmt w:val="bullet"/>
      <w:lvlText w:val=""/>
      <w:lvlJc w:val="left"/>
      <w:pPr>
        <w:ind w:left="4320" w:hanging="360"/>
      </w:pPr>
      <w:rPr>
        <w:rFonts w:hint="default" w:ascii="Wingdings" w:hAnsi="Wingdings"/>
      </w:rPr>
    </w:lvl>
    <w:lvl w:ilvl="6" w:tplc="CC0C9658">
      <w:start w:val="1"/>
      <w:numFmt w:val="bullet"/>
      <w:lvlText w:val=""/>
      <w:lvlJc w:val="left"/>
      <w:pPr>
        <w:ind w:left="5040" w:hanging="360"/>
      </w:pPr>
      <w:rPr>
        <w:rFonts w:hint="default" w:ascii="Symbol" w:hAnsi="Symbol"/>
      </w:rPr>
    </w:lvl>
    <w:lvl w:ilvl="7" w:tplc="1D9C4004">
      <w:start w:val="1"/>
      <w:numFmt w:val="bullet"/>
      <w:lvlText w:val="o"/>
      <w:lvlJc w:val="left"/>
      <w:pPr>
        <w:ind w:left="5760" w:hanging="360"/>
      </w:pPr>
      <w:rPr>
        <w:rFonts w:hint="default" w:ascii="Courier New" w:hAnsi="Courier New"/>
      </w:rPr>
    </w:lvl>
    <w:lvl w:ilvl="8" w:tplc="60A4EB58">
      <w:start w:val="1"/>
      <w:numFmt w:val="bullet"/>
      <w:lvlText w:val=""/>
      <w:lvlJc w:val="left"/>
      <w:pPr>
        <w:ind w:left="6480" w:hanging="360"/>
      </w:pPr>
      <w:rPr>
        <w:rFonts w:hint="default" w:ascii="Wingdings" w:hAnsi="Wingdings"/>
      </w:rPr>
    </w:lvl>
  </w:abstractNum>
  <w:abstractNum w:abstractNumId="35" w15:restartNumberingAfterBreak="0">
    <w:nsid w:val="7103A064"/>
    <w:multiLevelType w:val="hybridMultilevel"/>
    <w:tmpl w:val="2D684140"/>
    <w:lvl w:ilvl="0" w:tplc="C67ADBC2">
      <w:start w:val="1"/>
      <w:numFmt w:val="bullet"/>
      <w:lvlText w:val=""/>
      <w:lvlJc w:val="left"/>
      <w:pPr>
        <w:ind w:left="720" w:hanging="360"/>
      </w:pPr>
      <w:rPr>
        <w:rFonts w:hint="default" w:ascii="Symbol" w:hAnsi="Symbol"/>
      </w:rPr>
    </w:lvl>
    <w:lvl w:ilvl="1" w:tplc="6164C412">
      <w:start w:val="1"/>
      <w:numFmt w:val="bullet"/>
      <w:lvlText w:val="o"/>
      <w:lvlJc w:val="left"/>
      <w:pPr>
        <w:ind w:left="1440" w:hanging="360"/>
      </w:pPr>
      <w:rPr>
        <w:rFonts w:hint="default" w:ascii="Courier New" w:hAnsi="Courier New"/>
      </w:rPr>
    </w:lvl>
    <w:lvl w:ilvl="2" w:tplc="91BC5F9A">
      <w:start w:val="1"/>
      <w:numFmt w:val="bullet"/>
      <w:lvlText w:val=""/>
      <w:lvlJc w:val="left"/>
      <w:pPr>
        <w:ind w:left="2160" w:hanging="360"/>
      </w:pPr>
      <w:rPr>
        <w:rFonts w:hint="default" w:ascii="Wingdings" w:hAnsi="Wingdings"/>
      </w:rPr>
    </w:lvl>
    <w:lvl w:ilvl="3" w:tplc="03F65566">
      <w:start w:val="1"/>
      <w:numFmt w:val="bullet"/>
      <w:lvlText w:val=""/>
      <w:lvlJc w:val="left"/>
      <w:pPr>
        <w:ind w:left="2880" w:hanging="360"/>
      </w:pPr>
      <w:rPr>
        <w:rFonts w:hint="default" w:ascii="Symbol" w:hAnsi="Symbol"/>
      </w:rPr>
    </w:lvl>
    <w:lvl w:ilvl="4" w:tplc="8696CA4C">
      <w:start w:val="1"/>
      <w:numFmt w:val="bullet"/>
      <w:lvlText w:val="o"/>
      <w:lvlJc w:val="left"/>
      <w:pPr>
        <w:ind w:left="3600" w:hanging="360"/>
      </w:pPr>
      <w:rPr>
        <w:rFonts w:hint="default" w:ascii="Courier New" w:hAnsi="Courier New"/>
      </w:rPr>
    </w:lvl>
    <w:lvl w:ilvl="5" w:tplc="80B8B634">
      <w:start w:val="1"/>
      <w:numFmt w:val="bullet"/>
      <w:lvlText w:val=""/>
      <w:lvlJc w:val="left"/>
      <w:pPr>
        <w:ind w:left="4320" w:hanging="360"/>
      </w:pPr>
      <w:rPr>
        <w:rFonts w:hint="default" w:ascii="Wingdings" w:hAnsi="Wingdings"/>
      </w:rPr>
    </w:lvl>
    <w:lvl w:ilvl="6" w:tplc="98904BF2">
      <w:start w:val="1"/>
      <w:numFmt w:val="bullet"/>
      <w:lvlText w:val=""/>
      <w:lvlJc w:val="left"/>
      <w:pPr>
        <w:ind w:left="5040" w:hanging="360"/>
      </w:pPr>
      <w:rPr>
        <w:rFonts w:hint="default" w:ascii="Symbol" w:hAnsi="Symbol"/>
      </w:rPr>
    </w:lvl>
    <w:lvl w:ilvl="7" w:tplc="05643944">
      <w:start w:val="1"/>
      <w:numFmt w:val="bullet"/>
      <w:lvlText w:val="o"/>
      <w:lvlJc w:val="left"/>
      <w:pPr>
        <w:ind w:left="5760" w:hanging="360"/>
      </w:pPr>
      <w:rPr>
        <w:rFonts w:hint="default" w:ascii="Courier New" w:hAnsi="Courier New"/>
      </w:rPr>
    </w:lvl>
    <w:lvl w:ilvl="8" w:tplc="6E02A364">
      <w:start w:val="1"/>
      <w:numFmt w:val="bullet"/>
      <w:lvlText w:val=""/>
      <w:lvlJc w:val="left"/>
      <w:pPr>
        <w:ind w:left="6480" w:hanging="360"/>
      </w:pPr>
      <w:rPr>
        <w:rFonts w:hint="default" w:ascii="Wingdings" w:hAnsi="Wingdings"/>
      </w:rPr>
    </w:lvl>
  </w:abstractNum>
  <w:abstractNum w:abstractNumId="36" w15:restartNumberingAfterBreak="0">
    <w:nsid w:val="75643516"/>
    <w:multiLevelType w:val="hybridMultilevel"/>
    <w:tmpl w:val="D1B236C0"/>
    <w:lvl w:ilvl="0" w:tplc="D3C81EF6">
      <w:start w:val="1"/>
      <w:numFmt w:val="bullet"/>
      <w:lvlText w:val="-"/>
      <w:lvlJc w:val="left"/>
      <w:pPr>
        <w:ind w:left="720" w:hanging="360"/>
      </w:pPr>
      <w:rPr>
        <w:rFonts w:hint="default" w:ascii="Calibri" w:hAnsi="Calibri"/>
      </w:rPr>
    </w:lvl>
    <w:lvl w:ilvl="1" w:tplc="4CC46428">
      <w:start w:val="1"/>
      <w:numFmt w:val="bullet"/>
      <w:lvlText w:val="o"/>
      <w:lvlJc w:val="left"/>
      <w:pPr>
        <w:ind w:left="1440" w:hanging="360"/>
      </w:pPr>
      <w:rPr>
        <w:rFonts w:hint="default" w:ascii="Courier New" w:hAnsi="Courier New"/>
      </w:rPr>
    </w:lvl>
    <w:lvl w:ilvl="2" w:tplc="D7C8C2DE">
      <w:start w:val="1"/>
      <w:numFmt w:val="bullet"/>
      <w:lvlText w:val=""/>
      <w:lvlJc w:val="left"/>
      <w:pPr>
        <w:ind w:left="2160" w:hanging="360"/>
      </w:pPr>
      <w:rPr>
        <w:rFonts w:hint="default" w:ascii="Wingdings" w:hAnsi="Wingdings"/>
      </w:rPr>
    </w:lvl>
    <w:lvl w:ilvl="3" w:tplc="7788359A">
      <w:start w:val="1"/>
      <w:numFmt w:val="bullet"/>
      <w:lvlText w:val=""/>
      <w:lvlJc w:val="left"/>
      <w:pPr>
        <w:ind w:left="2880" w:hanging="360"/>
      </w:pPr>
      <w:rPr>
        <w:rFonts w:hint="default" w:ascii="Symbol" w:hAnsi="Symbol"/>
      </w:rPr>
    </w:lvl>
    <w:lvl w:ilvl="4" w:tplc="C270C2FC">
      <w:start w:val="1"/>
      <w:numFmt w:val="bullet"/>
      <w:lvlText w:val="o"/>
      <w:lvlJc w:val="left"/>
      <w:pPr>
        <w:ind w:left="3600" w:hanging="360"/>
      </w:pPr>
      <w:rPr>
        <w:rFonts w:hint="default" w:ascii="Courier New" w:hAnsi="Courier New"/>
      </w:rPr>
    </w:lvl>
    <w:lvl w:ilvl="5" w:tplc="B7B06B8A">
      <w:start w:val="1"/>
      <w:numFmt w:val="bullet"/>
      <w:lvlText w:val=""/>
      <w:lvlJc w:val="left"/>
      <w:pPr>
        <w:ind w:left="4320" w:hanging="360"/>
      </w:pPr>
      <w:rPr>
        <w:rFonts w:hint="default" w:ascii="Wingdings" w:hAnsi="Wingdings"/>
      </w:rPr>
    </w:lvl>
    <w:lvl w:ilvl="6" w:tplc="07083012">
      <w:start w:val="1"/>
      <w:numFmt w:val="bullet"/>
      <w:lvlText w:val=""/>
      <w:lvlJc w:val="left"/>
      <w:pPr>
        <w:ind w:left="5040" w:hanging="360"/>
      </w:pPr>
      <w:rPr>
        <w:rFonts w:hint="default" w:ascii="Symbol" w:hAnsi="Symbol"/>
      </w:rPr>
    </w:lvl>
    <w:lvl w:ilvl="7" w:tplc="97E0F7E2">
      <w:start w:val="1"/>
      <w:numFmt w:val="bullet"/>
      <w:lvlText w:val="o"/>
      <w:lvlJc w:val="left"/>
      <w:pPr>
        <w:ind w:left="5760" w:hanging="360"/>
      </w:pPr>
      <w:rPr>
        <w:rFonts w:hint="default" w:ascii="Courier New" w:hAnsi="Courier New"/>
      </w:rPr>
    </w:lvl>
    <w:lvl w:ilvl="8" w:tplc="1ACEA9F0">
      <w:start w:val="1"/>
      <w:numFmt w:val="bullet"/>
      <w:lvlText w:val=""/>
      <w:lvlJc w:val="left"/>
      <w:pPr>
        <w:ind w:left="6480" w:hanging="360"/>
      </w:pPr>
      <w:rPr>
        <w:rFonts w:hint="default" w:ascii="Wingdings" w:hAnsi="Wingdings"/>
      </w:rPr>
    </w:lvl>
  </w:abstractNum>
  <w:abstractNum w:abstractNumId="37" w15:restartNumberingAfterBreak="0">
    <w:nsid w:val="75B7F3E4"/>
    <w:multiLevelType w:val="hybridMultilevel"/>
    <w:tmpl w:val="652E1736"/>
    <w:lvl w:ilvl="0" w:tplc="E7044AD2">
      <w:start w:val="1"/>
      <w:numFmt w:val="bullet"/>
      <w:lvlText w:val=""/>
      <w:lvlJc w:val="left"/>
      <w:pPr>
        <w:ind w:left="720" w:hanging="360"/>
      </w:pPr>
      <w:rPr>
        <w:rFonts w:hint="default" w:ascii="Symbol" w:hAnsi="Symbol"/>
      </w:rPr>
    </w:lvl>
    <w:lvl w:ilvl="1" w:tplc="E90E5EC0">
      <w:start w:val="1"/>
      <w:numFmt w:val="bullet"/>
      <w:lvlText w:val="o"/>
      <w:lvlJc w:val="left"/>
      <w:pPr>
        <w:ind w:left="1440" w:hanging="360"/>
      </w:pPr>
      <w:rPr>
        <w:rFonts w:hint="default" w:ascii="Courier New" w:hAnsi="Courier New"/>
      </w:rPr>
    </w:lvl>
    <w:lvl w:ilvl="2" w:tplc="40240014">
      <w:start w:val="1"/>
      <w:numFmt w:val="bullet"/>
      <w:lvlText w:val=""/>
      <w:lvlJc w:val="left"/>
      <w:pPr>
        <w:ind w:left="2160" w:hanging="360"/>
      </w:pPr>
      <w:rPr>
        <w:rFonts w:hint="default" w:ascii="Wingdings" w:hAnsi="Wingdings"/>
      </w:rPr>
    </w:lvl>
    <w:lvl w:ilvl="3" w:tplc="3CF4EE20">
      <w:start w:val="1"/>
      <w:numFmt w:val="bullet"/>
      <w:lvlText w:val=""/>
      <w:lvlJc w:val="left"/>
      <w:pPr>
        <w:ind w:left="2880" w:hanging="360"/>
      </w:pPr>
      <w:rPr>
        <w:rFonts w:hint="default" w:ascii="Symbol" w:hAnsi="Symbol"/>
      </w:rPr>
    </w:lvl>
    <w:lvl w:ilvl="4" w:tplc="E07CAEE2">
      <w:start w:val="1"/>
      <w:numFmt w:val="bullet"/>
      <w:lvlText w:val="o"/>
      <w:lvlJc w:val="left"/>
      <w:pPr>
        <w:ind w:left="3600" w:hanging="360"/>
      </w:pPr>
      <w:rPr>
        <w:rFonts w:hint="default" w:ascii="Courier New" w:hAnsi="Courier New"/>
      </w:rPr>
    </w:lvl>
    <w:lvl w:ilvl="5" w:tplc="BF746DBC">
      <w:start w:val="1"/>
      <w:numFmt w:val="bullet"/>
      <w:lvlText w:val=""/>
      <w:lvlJc w:val="left"/>
      <w:pPr>
        <w:ind w:left="4320" w:hanging="360"/>
      </w:pPr>
      <w:rPr>
        <w:rFonts w:hint="default" w:ascii="Wingdings" w:hAnsi="Wingdings"/>
      </w:rPr>
    </w:lvl>
    <w:lvl w:ilvl="6" w:tplc="4BEABCFA">
      <w:start w:val="1"/>
      <w:numFmt w:val="bullet"/>
      <w:lvlText w:val=""/>
      <w:lvlJc w:val="left"/>
      <w:pPr>
        <w:ind w:left="5040" w:hanging="360"/>
      </w:pPr>
      <w:rPr>
        <w:rFonts w:hint="default" w:ascii="Symbol" w:hAnsi="Symbol"/>
      </w:rPr>
    </w:lvl>
    <w:lvl w:ilvl="7" w:tplc="340E6C26">
      <w:start w:val="1"/>
      <w:numFmt w:val="bullet"/>
      <w:lvlText w:val="o"/>
      <w:lvlJc w:val="left"/>
      <w:pPr>
        <w:ind w:left="5760" w:hanging="360"/>
      </w:pPr>
      <w:rPr>
        <w:rFonts w:hint="default" w:ascii="Courier New" w:hAnsi="Courier New"/>
      </w:rPr>
    </w:lvl>
    <w:lvl w:ilvl="8" w:tplc="4C06D366">
      <w:start w:val="1"/>
      <w:numFmt w:val="bullet"/>
      <w:lvlText w:val=""/>
      <w:lvlJc w:val="left"/>
      <w:pPr>
        <w:ind w:left="6480" w:hanging="360"/>
      </w:pPr>
      <w:rPr>
        <w:rFonts w:hint="default" w:ascii="Wingdings" w:hAnsi="Wingdings"/>
      </w:rPr>
    </w:lvl>
  </w:abstractNum>
  <w:abstractNum w:abstractNumId="38" w15:restartNumberingAfterBreak="0">
    <w:nsid w:val="777FAA18"/>
    <w:multiLevelType w:val="hybridMultilevel"/>
    <w:tmpl w:val="93C6AB60"/>
    <w:lvl w:ilvl="0" w:tplc="1F208EA2">
      <w:start w:val="1"/>
      <w:numFmt w:val="bullet"/>
      <w:lvlText w:val="●"/>
      <w:lvlJc w:val="left"/>
      <w:pPr>
        <w:ind w:left="720" w:hanging="360"/>
      </w:pPr>
      <w:rPr>
        <w:rFonts w:hint="default" w:ascii="Calibri" w:hAnsi="Calibri"/>
      </w:rPr>
    </w:lvl>
    <w:lvl w:ilvl="1" w:tplc="4D30916A">
      <w:start w:val="1"/>
      <w:numFmt w:val="bullet"/>
      <w:lvlText w:val="o"/>
      <w:lvlJc w:val="left"/>
      <w:pPr>
        <w:ind w:left="1440" w:hanging="360"/>
      </w:pPr>
      <w:rPr>
        <w:rFonts w:hint="default" w:ascii="Courier New" w:hAnsi="Courier New"/>
      </w:rPr>
    </w:lvl>
    <w:lvl w:ilvl="2" w:tplc="04767586">
      <w:start w:val="1"/>
      <w:numFmt w:val="bullet"/>
      <w:lvlText w:val=""/>
      <w:lvlJc w:val="left"/>
      <w:pPr>
        <w:ind w:left="2160" w:hanging="360"/>
      </w:pPr>
      <w:rPr>
        <w:rFonts w:hint="default" w:ascii="Wingdings" w:hAnsi="Wingdings"/>
      </w:rPr>
    </w:lvl>
    <w:lvl w:ilvl="3" w:tplc="15ACABFC">
      <w:start w:val="1"/>
      <w:numFmt w:val="bullet"/>
      <w:lvlText w:val=""/>
      <w:lvlJc w:val="left"/>
      <w:pPr>
        <w:ind w:left="2880" w:hanging="360"/>
      </w:pPr>
      <w:rPr>
        <w:rFonts w:hint="default" w:ascii="Symbol" w:hAnsi="Symbol"/>
      </w:rPr>
    </w:lvl>
    <w:lvl w:ilvl="4" w:tplc="7B9EB904">
      <w:start w:val="1"/>
      <w:numFmt w:val="bullet"/>
      <w:lvlText w:val="o"/>
      <w:lvlJc w:val="left"/>
      <w:pPr>
        <w:ind w:left="3600" w:hanging="360"/>
      </w:pPr>
      <w:rPr>
        <w:rFonts w:hint="default" w:ascii="Courier New" w:hAnsi="Courier New"/>
      </w:rPr>
    </w:lvl>
    <w:lvl w:ilvl="5" w:tplc="580050EA">
      <w:start w:val="1"/>
      <w:numFmt w:val="bullet"/>
      <w:lvlText w:val=""/>
      <w:lvlJc w:val="left"/>
      <w:pPr>
        <w:ind w:left="4320" w:hanging="360"/>
      </w:pPr>
      <w:rPr>
        <w:rFonts w:hint="default" w:ascii="Wingdings" w:hAnsi="Wingdings"/>
      </w:rPr>
    </w:lvl>
    <w:lvl w:ilvl="6" w:tplc="7B7264C8">
      <w:start w:val="1"/>
      <w:numFmt w:val="bullet"/>
      <w:lvlText w:val=""/>
      <w:lvlJc w:val="left"/>
      <w:pPr>
        <w:ind w:left="5040" w:hanging="360"/>
      </w:pPr>
      <w:rPr>
        <w:rFonts w:hint="default" w:ascii="Symbol" w:hAnsi="Symbol"/>
      </w:rPr>
    </w:lvl>
    <w:lvl w:ilvl="7" w:tplc="EBB40C34">
      <w:start w:val="1"/>
      <w:numFmt w:val="bullet"/>
      <w:lvlText w:val="o"/>
      <w:lvlJc w:val="left"/>
      <w:pPr>
        <w:ind w:left="5760" w:hanging="360"/>
      </w:pPr>
      <w:rPr>
        <w:rFonts w:hint="default" w:ascii="Courier New" w:hAnsi="Courier New"/>
      </w:rPr>
    </w:lvl>
    <w:lvl w:ilvl="8" w:tplc="A8ECEB96">
      <w:start w:val="1"/>
      <w:numFmt w:val="bullet"/>
      <w:lvlText w:val=""/>
      <w:lvlJc w:val="left"/>
      <w:pPr>
        <w:ind w:left="6480" w:hanging="360"/>
      </w:pPr>
      <w:rPr>
        <w:rFonts w:hint="default" w:ascii="Wingdings" w:hAnsi="Wingdings"/>
      </w:rPr>
    </w:lvl>
  </w:abstractNum>
  <w:abstractNum w:abstractNumId="39" w15:restartNumberingAfterBreak="0">
    <w:nsid w:val="77E4B287"/>
    <w:multiLevelType w:val="hybridMultilevel"/>
    <w:tmpl w:val="A546DCCE"/>
    <w:lvl w:ilvl="0" w:tplc="66C2A19C">
      <w:start w:val="1"/>
      <w:numFmt w:val="bullet"/>
      <w:lvlText w:val=""/>
      <w:lvlJc w:val="left"/>
      <w:pPr>
        <w:ind w:left="720" w:hanging="360"/>
      </w:pPr>
      <w:rPr>
        <w:rFonts w:hint="default" w:ascii="Symbol" w:hAnsi="Symbol"/>
      </w:rPr>
    </w:lvl>
    <w:lvl w:ilvl="1" w:tplc="45EA8072">
      <w:start w:val="1"/>
      <w:numFmt w:val="bullet"/>
      <w:lvlText w:val="o"/>
      <w:lvlJc w:val="left"/>
      <w:pPr>
        <w:ind w:left="1440" w:hanging="360"/>
      </w:pPr>
      <w:rPr>
        <w:rFonts w:hint="default" w:ascii="Courier New" w:hAnsi="Courier New"/>
      </w:rPr>
    </w:lvl>
    <w:lvl w:ilvl="2" w:tplc="36560F42">
      <w:start w:val="1"/>
      <w:numFmt w:val="bullet"/>
      <w:lvlText w:val=""/>
      <w:lvlJc w:val="left"/>
      <w:pPr>
        <w:ind w:left="2160" w:hanging="360"/>
      </w:pPr>
      <w:rPr>
        <w:rFonts w:hint="default" w:ascii="Wingdings" w:hAnsi="Wingdings"/>
      </w:rPr>
    </w:lvl>
    <w:lvl w:ilvl="3" w:tplc="D7F6926C">
      <w:start w:val="1"/>
      <w:numFmt w:val="bullet"/>
      <w:lvlText w:val=""/>
      <w:lvlJc w:val="left"/>
      <w:pPr>
        <w:ind w:left="2880" w:hanging="360"/>
      </w:pPr>
      <w:rPr>
        <w:rFonts w:hint="default" w:ascii="Symbol" w:hAnsi="Symbol"/>
      </w:rPr>
    </w:lvl>
    <w:lvl w:ilvl="4" w:tplc="D4EACD0E">
      <w:start w:val="1"/>
      <w:numFmt w:val="bullet"/>
      <w:lvlText w:val="o"/>
      <w:lvlJc w:val="left"/>
      <w:pPr>
        <w:ind w:left="3600" w:hanging="360"/>
      </w:pPr>
      <w:rPr>
        <w:rFonts w:hint="default" w:ascii="Courier New" w:hAnsi="Courier New"/>
      </w:rPr>
    </w:lvl>
    <w:lvl w:ilvl="5" w:tplc="3EFC995E">
      <w:start w:val="1"/>
      <w:numFmt w:val="bullet"/>
      <w:lvlText w:val=""/>
      <w:lvlJc w:val="left"/>
      <w:pPr>
        <w:ind w:left="4320" w:hanging="360"/>
      </w:pPr>
      <w:rPr>
        <w:rFonts w:hint="default" w:ascii="Wingdings" w:hAnsi="Wingdings"/>
      </w:rPr>
    </w:lvl>
    <w:lvl w:ilvl="6" w:tplc="581EDA0C">
      <w:start w:val="1"/>
      <w:numFmt w:val="bullet"/>
      <w:lvlText w:val=""/>
      <w:lvlJc w:val="left"/>
      <w:pPr>
        <w:ind w:left="5040" w:hanging="360"/>
      </w:pPr>
      <w:rPr>
        <w:rFonts w:hint="default" w:ascii="Symbol" w:hAnsi="Symbol"/>
      </w:rPr>
    </w:lvl>
    <w:lvl w:ilvl="7" w:tplc="9A8A512C">
      <w:start w:val="1"/>
      <w:numFmt w:val="bullet"/>
      <w:lvlText w:val="o"/>
      <w:lvlJc w:val="left"/>
      <w:pPr>
        <w:ind w:left="5760" w:hanging="360"/>
      </w:pPr>
      <w:rPr>
        <w:rFonts w:hint="default" w:ascii="Courier New" w:hAnsi="Courier New"/>
      </w:rPr>
    </w:lvl>
    <w:lvl w:ilvl="8" w:tplc="60E4674A">
      <w:start w:val="1"/>
      <w:numFmt w:val="bullet"/>
      <w:lvlText w:val=""/>
      <w:lvlJc w:val="left"/>
      <w:pPr>
        <w:ind w:left="6480" w:hanging="360"/>
      </w:pPr>
      <w:rPr>
        <w:rFonts w:hint="default" w:ascii="Wingdings" w:hAnsi="Wingdings"/>
      </w:rPr>
    </w:lvl>
  </w:abstractNum>
  <w:abstractNum w:abstractNumId="40" w15:restartNumberingAfterBreak="0">
    <w:nsid w:val="7D876BFA"/>
    <w:multiLevelType w:val="hybridMultilevel"/>
    <w:tmpl w:val="45AAEB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E34BF8F"/>
    <w:multiLevelType w:val="hybridMultilevel"/>
    <w:tmpl w:val="90B0404A"/>
    <w:lvl w:ilvl="0" w:tplc="B4EA02B2">
      <w:start w:val="1"/>
      <w:numFmt w:val="decimal"/>
      <w:lvlText w:val="%1."/>
      <w:lvlJc w:val="left"/>
      <w:pPr>
        <w:ind w:left="720" w:hanging="360"/>
      </w:pPr>
    </w:lvl>
    <w:lvl w:ilvl="1" w:tplc="B61E0F26">
      <w:start w:val="1"/>
      <w:numFmt w:val="lowerLetter"/>
      <w:lvlText w:val="%2."/>
      <w:lvlJc w:val="left"/>
      <w:pPr>
        <w:ind w:left="1440" w:hanging="360"/>
      </w:pPr>
    </w:lvl>
    <w:lvl w:ilvl="2" w:tplc="79F8AD1A">
      <w:start w:val="1"/>
      <w:numFmt w:val="lowerRoman"/>
      <w:lvlText w:val="%3."/>
      <w:lvlJc w:val="right"/>
      <w:pPr>
        <w:ind w:left="2160" w:hanging="180"/>
      </w:pPr>
    </w:lvl>
    <w:lvl w:ilvl="3" w:tplc="2A7AD3A0">
      <w:start w:val="1"/>
      <w:numFmt w:val="decimal"/>
      <w:lvlText w:val="%4."/>
      <w:lvlJc w:val="left"/>
      <w:pPr>
        <w:ind w:left="2880" w:hanging="360"/>
      </w:pPr>
    </w:lvl>
    <w:lvl w:ilvl="4" w:tplc="24B81FEC">
      <w:start w:val="1"/>
      <w:numFmt w:val="lowerLetter"/>
      <w:lvlText w:val="%5."/>
      <w:lvlJc w:val="left"/>
      <w:pPr>
        <w:ind w:left="3600" w:hanging="360"/>
      </w:pPr>
    </w:lvl>
    <w:lvl w:ilvl="5" w:tplc="29F647DE">
      <w:start w:val="1"/>
      <w:numFmt w:val="lowerRoman"/>
      <w:lvlText w:val="%6."/>
      <w:lvlJc w:val="right"/>
      <w:pPr>
        <w:ind w:left="4320" w:hanging="180"/>
      </w:pPr>
    </w:lvl>
    <w:lvl w:ilvl="6" w:tplc="9B048A48">
      <w:start w:val="1"/>
      <w:numFmt w:val="decimal"/>
      <w:lvlText w:val="%7."/>
      <w:lvlJc w:val="left"/>
      <w:pPr>
        <w:ind w:left="5040" w:hanging="360"/>
      </w:pPr>
    </w:lvl>
    <w:lvl w:ilvl="7" w:tplc="861A3272">
      <w:start w:val="1"/>
      <w:numFmt w:val="lowerLetter"/>
      <w:lvlText w:val="%8."/>
      <w:lvlJc w:val="left"/>
      <w:pPr>
        <w:ind w:left="5760" w:hanging="360"/>
      </w:pPr>
    </w:lvl>
    <w:lvl w:ilvl="8" w:tplc="94CE49B2">
      <w:start w:val="1"/>
      <w:numFmt w:val="lowerRoman"/>
      <w:lvlText w:val="%9."/>
      <w:lvlJc w:val="right"/>
      <w:pPr>
        <w:ind w:left="6480" w:hanging="180"/>
      </w:pPr>
    </w:lvl>
  </w:abstractNum>
  <w:num w:numId="1" w16cid:durableId="1509832717">
    <w:abstractNumId w:val="34"/>
  </w:num>
  <w:num w:numId="2" w16cid:durableId="181475135">
    <w:abstractNumId w:val="35"/>
  </w:num>
  <w:num w:numId="3" w16cid:durableId="573200834">
    <w:abstractNumId w:val="14"/>
  </w:num>
  <w:num w:numId="4" w16cid:durableId="116413518">
    <w:abstractNumId w:val="30"/>
  </w:num>
  <w:num w:numId="5" w16cid:durableId="1280643125">
    <w:abstractNumId w:val="5"/>
  </w:num>
  <w:num w:numId="6" w16cid:durableId="1056704427">
    <w:abstractNumId w:val="26"/>
  </w:num>
  <w:num w:numId="7" w16cid:durableId="85619200">
    <w:abstractNumId w:val="3"/>
  </w:num>
  <w:num w:numId="8" w16cid:durableId="1529636130">
    <w:abstractNumId w:val="20"/>
  </w:num>
  <w:num w:numId="9" w16cid:durableId="1813474297">
    <w:abstractNumId w:val="33"/>
  </w:num>
  <w:num w:numId="10" w16cid:durableId="641274538">
    <w:abstractNumId w:val="18"/>
  </w:num>
  <w:num w:numId="11" w16cid:durableId="476340960">
    <w:abstractNumId w:val="29"/>
  </w:num>
  <w:num w:numId="12" w16cid:durableId="1219826449">
    <w:abstractNumId w:val="27"/>
  </w:num>
  <w:num w:numId="13" w16cid:durableId="1015301541">
    <w:abstractNumId w:val="12"/>
  </w:num>
  <w:num w:numId="14" w16cid:durableId="678773516">
    <w:abstractNumId w:val="15"/>
  </w:num>
  <w:num w:numId="15" w16cid:durableId="184222256">
    <w:abstractNumId w:val="4"/>
  </w:num>
  <w:num w:numId="16" w16cid:durableId="1842814796">
    <w:abstractNumId w:val="16"/>
  </w:num>
  <w:num w:numId="17" w16cid:durableId="247927460">
    <w:abstractNumId w:val="23"/>
  </w:num>
  <w:num w:numId="18" w16cid:durableId="373117880">
    <w:abstractNumId w:val="17"/>
  </w:num>
  <w:num w:numId="19" w16cid:durableId="1563558290">
    <w:abstractNumId w:val="7"/>
  </w:num>
  <w:num w:numId="20" w16cid:durableId="1885556502">
    <w:abstractNumId w:val="6"/>
  </w:num>
  <w:num w:numId="21" w16cid:durableId="733742959">
    <w:abstractNumId w:val="21"/>
  </w:num>
  <w:num w:numId="22" w16cid:durableId="1803303146">
    <w:abstractNumId w:val="25"/>
  </w:num>
  <w:num w:numId="23" w16cid:durableId="1735662409">
    <w:abstractNumId w:val="11"/>
  </w:num>
  <w:num w:numId="24" w16cid:durableId="936061208">
    <w:abstractNumId w:val="41"/>
  </w:num>
  <w:num w:numId="25" w16cid:durableId="1782217133">
    <w:abstractNumId w:val="32"/>
  </w:num>
  <w:num w:numId="26" w16cid:durableId="1636107508">
    <w:abstractNumId w:val="28"/>
  </w:num>
  <w:num w:numId="27" w16cid:durableId="1188904329">
    <w:abstractNumId w:val="24"/>
  </w:num>
  <w:num w:numId="28" w16cid:durableId="1993287767">
    <w:abstractNumId w:val="2"/>
  </w:num>
  <w:num w:numId="29" w16cid:durableId="1402829170">
    <w:abstractNumId w:val="22"/>
  </w:num>
  <w:num w:numId="30" w16cid:durableId="1649047850">
    <w:abstractNumId w:val="37"/>
  </w:num>
  <w:num w:numId="31" w16cid:durableId="256449117">
    <w:abstractNumId w:val="31"/>
  </w:num>
  <w:num w:numId="32" w16cid:durableId="361171970">
    <w:abstractNumId w:val="8"/>
  </w:num>
  <w:num w:numId="33" w16cid:durableId="1639340320">
    <w:abstractNumId w:val="39"/>
  </w:num>
  <w:num w:numId="34" w16cid:durableId="1987781128">
    <w:abstractNumId w:val="13"/>
  </w:num>
  <w:num w:numId="35" w16cid:durableId="1833137400">
    <w:abstractNumId w:val="38"/>
  </w:num>
  <w:num w:numId="36" w16cid:durableId="691150789">
    <w:abstractNumId w:val="1"/>
  </w:num>
  <w:num w:numId="37" w16cid:durableId="301353710">
    <w:abstractNumId w:val="36"/>
  </w:num>
  <w:num w:numId="38" w16cid:durableId="1365405960">
    <w:abstractNumId w:val="10"/>
  </w:num>
  <w:num w:numId="39" w16cid:durableId="158813507">
    <w:abstractNumId w:val="19"/>
  </w:num>
  <w:num w:numId="40" w16cid:durableId="1942683801">
    <w:abstractNumId w:val="0"/>
  </w:num>
  <w:num w:numId="41" w16cid:durableId="511258356">
    <w:abstractNumId w:val="9"/>
  </w:num>
  <w:num w:numId="42" w16cid:durableId="30495098">
    <w:abstractNumId w:val="40"/>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A6689E9"/>
    <w:rsid w:val="00007396"/>
    <w:rsid w:val="000E5748"/>
    <w:rsid w:val="00172C24"/>
    <w:rsid w:val="00236A39"/>
    <w:rsid w:val="00282D8E"/>
    <w:rsid w:val="003A3437"/>
    <w:rsid w:val="00411DA3"/>
    <w:rsid w:val="004165A6"/>
    <w:rsid w:val="00487ED5"/>
    <w:rsid w:val="004C34AE"/>
    <w:rsid w:val="004F7A8D"/>
    <w:rsid w:val="00571C01"/>
    <w:rsid w:val="005B6606"/>
    <w:rsid w:val="00612694"/>
    <w:rsid w:val="006749C2"/>
    <w:rsid w:val="006855DB"/>
    <w:rsid w:val="006D1B75"/>
    <w:rsid w:val="007245F2"/>
    <w:rsid w:val="00746A01"/>
    <w:rsid w:val="00765CA7"/>
    <w:rsid w:val="007C6944"/>
    <w:rsid w:val="007D01B0"/>
    <w:rsid w:val="007E7C05"/>
    <w:rsid w:val="00834FB8"/>
    <w:rsid w:val="00866021"/>
    <w:rsid w:val="00877CD1"/>
    <w:rsid w:val="008F7694"/>
    <w:rsid w:val="0095083A"/>
    <w:rsid w:val="009826FE"/>
    <w:rsid w:val="009B6D43"/>
    <w:rsid w:val="00B078B7"/>
    <w:rsid w:val="00B94204"/>
    <w:rsid w:val="00BA53C1"/>
    <w:rsid w:val="00BC515E"/>
    <w:rsid w:val="00BD38BD"/>
    <w:rsid w:val="00C41442"/>
    <w:rsid w:val="00C4C40D"/>
    <w:rsid w:val="00D029DB"/>
    <w:rsid w:val="00F06F7D"/>
    <w:rsid w:val="00F0775D"/>
    <w:rsid w:val="00F34FE2"/>
    <w:rsid w:val="00F80BDF"/>
    <w:rsid w:val="00F9081C"/>
    <w:rsid w:val="00F97A22"/>
    <w:rsid w:val="00FA0BFC"/>
    <w:rsid w:val="01C73EE7"/>
    <w:rsid w:val="01D1AF5D"/>
    <w:rsid w:val="01FB078B"/>
    <w:rsid w:val="020A615A"/>
    <w:rsid w:val="02244E4C"/>
    <w:rsid w:val="02A7D85D"/>
    <w:rsid w:val="02B33751"/>
    <w:rsid w:val="0310F3B3"/>
    <w:rsid w:val="03B5B5EE"/>
    <w:rsid w:val="03D49682"/>
    <w:rsid w:val="03FDE92E"/>
    <w:rsid w:val="04580E02"/>
    <w:rsid w:val="046984FC"/>
    <w:rsid w:val="050EAD0A"/>
    <w:rsid w:val="05471E9C"/>
    <w:rsid w:val="056B7517"/>
    <w:rsid w:val="05817CC6"/>
    <w:rsid w:val="05B29A3C"/>
    <w:rsid w:val="062D4F8B"/>
    <w:rsid w:val="065227C4"/>
    <w:rsid w:val="06771FC5"/>
    <w:rsid w:val="06A88DC8"/>
    <w:rsid w:val="06C7B9D8"/>
    <w:rsid w:val="070C3744"/>
    <w:rsid w:val="0724A7C1"/>
    <w:rsid w:val="07CDD1B6"/>
    <w:rsid w:val="0822DF24"/>
    <w:rsid w:val="0842F898"/>
    <w:rsid w:val="0859D664"/>
    <w:rsid w:val="08638A39"/>
    <w:rsid w:val="09DC6B0F"/>
    <w:rsid w:val="09FF5A9A"/>
    <w:rsid w:val="0A3E7A0D"/>
    <w:rsid w:val="0BB0BDF0"/>
    <w:rsid w:val="0BD3EE36"/>
    <w:rsid w:val="0C23A228"/>
    <w:rsid w:val="0C517F23"/>
    <w:rsid w:val="0C62E5ED"/>
    <w:rsid w:val="0C88FDFE"/>
    <w:rsid w:val="0C9529F4"/>
    <w:rsid w:val="0D6E4933"/>
    <w:rsid w:val="0DF4CD9D"/>
    <w:rsid w:val="0E19C892"/>
    <w:rsid w:val="0E23EADD"/>
    <w:rsid w:val="0EDFA555"/>
    <w:rsid w:val="0EF8F5B9"/>
    <w:rsid w:val="0F30BC12"/>
    <w:rsid w:val="0F423D84"/>
    <w:rsid w:val="0FCB5412"/>
    <w:rsid w:val="10050322"/>
    <w:rsid w:val="101FF8AD"/>
    <w:rsid w:val="1032DA69"/>
    <w:rsid w:val="11193307"/>
    <w:rsid w:val="115B8B9F"/>
    <w:rsid w:val="11C5EE5B"/>
    <w:rsid w:val="11F63C7A"/>
    <w:rsid w:val="125CC6A3"/>
    <w:rsid w:val="1264E307"/>
    <w:rsid w:val="12A35F1C"/>
    <w:rsid w:val="12C1251A"/>
    <w:rsid w:val="13A9198C"/>
    <w:rsid w:val="13E31066"/>
    <w:rsid w:val="13F89704"/>
    <w:rsid w:val="14510B6A"/>
    <w:rsid w:val="1453F6DA"/>
    <w:rsid w:val="14ACFFD1"/>
    <w:rsid w:val="14C7C07C"/>
    <w:rsid w:val="152AFEDD"/>
    <w:rsid w:val="154F0EE0"/>
    <w:rsid w:val="15918AAE"/>
    <w:rsid w:val="16536C59"/>
    <w:rsid w:val="16682A8B"/>
    <w:rsid w:val="166BD78B"/>
    <w:rsid w:val="168B7050"/>
    <w:rsid w:val="16CB741B"/>
    <w:rsid w:val="16D2481F"/>
    <w:rsid w:val="1706BDCA"/>
    <w:rsid w:val="17225B0E"/>
    <w:rsid w:val="172478C1"/>
    <w:rsid w:val="174B660A"/>
    <w:rsid w:val="179AB22E"/>
    <w:rsid w:val="17C08A15"/>
    <w:rsid w:val="17CACD23"/>
    <w:rsid w:val="17CFDF84"/>
    <w:rsid w:val="17DBF3BF"/>
    <w:rsid w:val="180942BB"/>
    <w:rsid w:val="1837443F"/>
    <w:rsid w:val="1850D388"/>
    <w:rsid w:val="1867447C"/>
    <w:rsid w:val="1868504B"/>
    <w:rsid w:val="188219EF"/>
    <w:rsid w:val="1882C9B7"/>
    <w:rsid w:val="18B5A710"/>
    <w:rsid w:val="1954C6FF"/>
    <w:rsid w:val="19669D84"/>
    <w:rsid w:val="19AB37BD"/>
    <w:rsid w:val="19DCAE5C"/>
    <w:rsid w:val="1A1DEA50"/>
    <w:rsid w:val="1A49E499"/>
    <w:rsid w:val="1A6689C4"/>
    <w:rsid w:val="1A88EE67"/>
    <w:rsid w:val="1AB3BFE3"/>
    <w:rsid w:val="1ACC7CAF"/>
    <w:rsid w:val="1B2AC63A"/>
    <w:rsid w:val="1B98B8CF"/>
    <w:rsid w:val="1C06A2C6"/>
    <w:rsid w:val="1C261181"/>
    <w:rsid w:val="1C5A3CB8"/>
    <w:rsid w:val="1C8673A2"/>
    <w:rsid w:val="1CB78634"/>
    <w:rsid w:val="1CFE7584"/>
    <w:rsid w:val="1DB0B86E"/>
    <w:rsid w:val="1E155035"/>
    <w:rsid w:val="1E997521"/>
    <w:rsid w:val="1F24882B"/>
    <w:rsid w:val="1F344B67"/>
    <w:rsid w:val="1F5EFCDF"/>
    <w:rsid w:val="1F7F52BE"/>
    <w:rsid w:val="1FD7AFD0"/>
    <w:rsid w:val="201C197E"/>
    <w:rsid w:val="20323F51"/>
    <w:rsid w:val="2048EE06"/>
    <w:rsid w:val="20802D08"/>
    <w:rsid w:val="2105428D"/>
    <w:rsid w:val="210E74BA"/>
    <w:rsid w:val="21BEBB5F"/>
    <w:rsid w:val="22365CB6"/>
    <w:rsid w:val="234A21FD"/>
    <w:rsid w:val="23B4939B"/>
    <w:rsid w:val="23C96249"/>
    <w:rsid w:val="23E97A18"/>
    <w:rsid w:val="2447357E"/>
    <w:rsid w:val="244EC299"/>
    <w:rsid w:val="2482B7B3"/>
    <w:rsid w:val="24B13DB1"/>
    <w:rsid w:val="24C2504F"/>
    <w:rsid w:val="24F2DDAE"/>
    <w:rsid w:val="2514838D"/>
    <w:rsid w:val="2609F126"/>
    <w:rsid w:val="2659A484"/>
    <w:rsid w:val="26E47AEC"/>
    <w:rsid w:val="2701030B"/>
    <w:rsid w:val="27225235"/>
    <w:rsid w:val="2734B22D"/>
    <w:rsid w:val="27486A3F"/>
    <w:rsid w:val="27A82EA2"/>
    <w:rsid w:val="27C58D72"/>
    <w:rsid w:val="27CF5837"/>
    <w:rsid w:val="27E0F0ED"/>
    <w:rsid w:val="282F40C0"/>
    <w:rsid w:val="2855BC7B"/>
    <w:rsid w:val="2868D7AC"/>
    <w:rsid w:val="28A913B7"/>
    <w:rsid w:val="28BBDBB7"/>
    <w:rsid w:val="28D9288E"/>
    <w:rsid w:val="28DB01B4"/>
    <w:rsid w:val="2934EB1E"/>
    <w:rsid w:val="293C60B1"/>
    <w:rsid w:val="295802DC"/>
    <w:rsid w:val="295ABA45"/>
    <w:rsid w:val="298559E7"/>
    <w:rsid w:val="2990965F"/>
    <w:rsid w:val="2995C172"/>
    <w:rsid w:val="29F66D07"/>
    <w:rsid w:val="2A21D63F"/>
    <w:rsid w:val="2A4CB2D9"/>
    <w:rsid w:val="2A5145BB"/>
    <w:rsid w:val="2A972562"/>
    <w:rsid w:val="2B4ABA30"/>
    <w:rsid w:val="2B8AA5D4"/>
    <w:rsid w:val="2D783215"/>
    <w:rsid w:val="2D8EFCA6"/>
    <w:rsid w:val="2E32FEE5"/>
    <w:rsid w:val="2E693295"/>
    <w:rsid w:val="2E7BD5C6"/>
    <w:rsid w:val="2EB50A02"/>
    <w:rsid w:val="2EF1C8BC"/>
    <w:rsid w:val="2F2089F9"/>
    <w:rsid w:val="2F2ACD07"/>
    <w:rsid w:val="2FB0D36C"/>
    <w:rsid w:val="2FE05092"/>
    <w:rsid w:val="2FFD35B8"/>
    <w:rsid w:val="30212CDA"/>
    <w:rsid w:val="306DCE01"/>
    <w:rsid w:val="315598B4"/>
    <w:rsid w:val="31B126EB"/>
    <w:rsid w:val="31DB83FA"/>
    <w:rsid w:val="31E4CD18"/>
    <w:rsid w:val="3201A90D"/>
    <w:rsid w:val="322CE824"/>
    <w:rsid w:val="3240AF99"/>
    <w:rsid w:val="32C2D37B"/>
    <w:rsid w:val="330BF14B"/>
    <w:rsid w:val="33320F47"/>
    <w:rsid w:val="333D8F7A"/>
    <w:rsid w:val="338E5193"/>
    <w:rsid w:val="33FE3E2A"/>
    <w:rsid w:val="3447B994"/>
    <w:rsid w:val="345B0134"/>
    <w:rsid w:val="34D87419"/>
    <w:rsid w:val="34E1853F"/>
    <w:rsid w:val="351C6DDA"/>
    <w:rsid w:val="35D02B91"/>
    <w:rsid w:val="3626A749"/>
    <w:rsid w:val="3629592A"/>
    <w:rsid w:val="363E736A"/>
    <w:rsid w:val="364DCF11"/>
    <w:rsid w:val="365E51F2"/>
    <w:rsid w:val="3661C216"/>
    <w:rsid w:val="366EBA42"/>
    <w:rsid w:val="36A0D4BC"/>
    <w:rsid w:val="36AD5C41"/>
    <w:rsid w:val="36E413CB"/>
    <w:rsid w:val="37250995"/>
    <w:rsid w:val="3735DEEC"/>
    <w:rsid w:val="374F720A"/>
    <w:rsid w:val="3803140F"/>
    <w:rsid w:val="38540E9C"/>
    <w:rsid w:val="3883014B"/>
    <w:rsid w:val="38BFEBE7"/>
    <w:rsid w:val="38DC33E6"/>
    <w:rsid w:val="38DEA8AD"/>
    <w:rsid w:val="38EAD7AA"/>
    <w:rsid w:val="390BFCFB"/>
    <w:rsid w:val="391EB70D"/>
    <w:rsid w:val="396F5556"/>
    <w:rsid w:val="39A65026"/>
    <w:rsid w:val="39B31D95"/>
    <w:rsid w:val="39FB2143"/>
    <w:rsid w:val="3A1F2D69"/>
    <w:rsid w:val="3A2B05BB"/>
    <w:rsid w:val="3A6689E9"/>
    <w:rsid w:val="3AD3A295"/>
    <w:rsid w:val="3ADA501A"/>
    <w:rsid w:val="3B08EF87"/>
    <w:rsid w:val="3B29622D"/>
    <w:rsid w:val="3B4FA323"/>
    <w:rsid w:val="3B5D7B9A"/>
    <w:rsid w:val="3B989D61"/>
    <w:rsid w:val="3BB25CC8"/>
    <w:rsid w:val="3BFDB9FA"/>
    <w:rsid w:val="3C7E4BD5"/>
    <w:rsid w:val="3C99AB34"/>
    <w:rsid w:val="3CCA7858"/>
    <w:rsid w:val="3CEFCB2B"/>
    <w:rsid w:val="3D75931E"/>
    <w:rsid w:val="3D8DB158"/>
    <w:rsid w:val="3D954A68"/>
    <w:rsid w:val="3DF36D08"/>
    <w:rsid w:val="3DF493D1"/>
    <w:rsid w:val="3E28D1C0"/>
    <w:rsid w:val="3E409049"/>
    <w:rsid w:val="3E87C370"/>
    <w:rsid w:val="3E8C1F30"/>
    <w:rsid w:val="3E9ED7B0"/>
    <w:rsid w:val="3F0CE852"/>
    <w:rsid w:val="3F10FDE3"/>
    <w:rsid w:val="3F3C8EBB"/>
    <w:rsid w:val="3FBBFD82"/>
    <w:rsid w:val="3FC0AE27"/>
    <w:rsid w:val="3FDAADB5"/>
    <w:rsid w:val="3FDF1540"/>
    <w:rsid w:val="3FF116FB"/>
    <w:rsid w:val="3FFF2135"/>
    <w:rsid w:val="40260A25"/>
    <w:rsid w:val="406881D1"/>
    <w:rsid w:val="4107B4BB"/>
    <w:rsid w:val="412A4756"/>
    <w:rsid w:val="41812611"/>
    <w:rsid w:val="4215E48E"/>
    <w:rsid w:val="421B0CA7"/>
    <w:rsid w:val="43254204"/>
    <w:rsid w:val="43A6D37B"/>
    <w:rsid w:val="440464AE"/>
    <w:rsid w:val="44181E28"/>
    <w:rsid w:val="44390A25"/>
    <w:rsid w:val="44620532"/>
    <w:rsid w:val="45B03255"/>
    <w:rsid w:val="45B3EE89"/>
    <w:rsid w:val="45C4F487"/>
    <w:rsid w:val="45C6A0B4"/>
    <w:rsid w:val="465AB1F6"/>
    <w:rsid w:val="46D48923"/>
    <w:rsid w:val="471F01F9"/>
    <w:rsid w:val="47518433"/>
    <w:rsid w:val="476DC3AC"/>
    <w:rsid w:val="478D715E"/>
    <w:rsid w:val="47B7DEAA"/>
    <w:rsid w:val="47F117A7"/>
    <w:rsid w:val="4802F337"/>
    <w:rsid w:val="4803A896"/>
    <w:rsid w:val="482BF96D"/>
    <w:rsid w:val="484887E9"/>
    <w:rsid w:val="48705984"/>
    <w:rsid w:val="489FFCE7"/>
    <w:rsid w:val="48C44355"/>
    <w:rsid w:val="4997D8A3"/>
    <w:rsid w:val="49B0F668"/>
    <w:rsid w:val="49CBB1A4"/>
    <w:rsid w:val="4A6013B6"/>
    <w:rsid w:val="4A83A378"/>
    <w:rsid w:val="4A9771C1"/>
    <w:rsid w:val="4ACCB70C"/>
    <w:rsid w:val="4B502E2B"/>
    <w:rsid w:val="4BAD4A25"/>
    <w:rsid w:val="4BC47261"/>
    <w:rsid w:val="4BFBE417"/>
    <w:rsid w:val="4C23300D"/>
    <w:rsid w:val="4C34F8A1"/>
    <w:rsid w:val="4CA17B8E"/>
    <w:rsid w:val="4CC1B801"/>
    <w:rsid w:val="4D040886"/>
    <w:rsid w:val="4D2E0B25"/>
    <w:rsid w:val="4D6A9EDF"/>
    <w:rsid w:val="4DBD891D"/>
    <w:rsid w:val="4E2F6E3E"/>
    <w:rsid w:val="4E6B49C6"/>
    <w:rsid w:val="4E7A4E36"/>
    <w:rsid w:val="4E8A48BB"/>
    <w:rsid w:val="4E9FD8E7"/>
    <w:rsid w:val="4F47A64D"/>
    <w:rsid w:val="4F814145"/>
    <w:rsid w:val="4FB031E2"/>
    <w:rsid w:val="50773075"/>
    <w:rsid w:val="50AB9436"/>
    <w:rsid w:val="50C0FABB"/>
    <w:rsid w:val="50D61410"/>
    <w:rsid w:val="50FAD282"/>
    <w:rsid w:val="510A50AE"/>
    <w:rsid w:val="5113D2A6"/>
    <w:rsid w:val="5118C2EE"/>
    <w:rsid w:val="511AD7EE"/>
    <w:rsid w:val="511F8CCC"/>
    <w:rsid w:val="51D779A9"/>
    <w:rsid w:val="51FE7B1E"/>
    <w:rsid w:val="52111FFF"/>
    <w:rsid w:val="52279EA4"/>
    <w:rsid w:val="52544939"/>
    <w:rsid w:val="529F2F4B"/>
    <w:rsid w:val="52AA77F4"/>
    <w:rsid w:val="52C1C461"/>
    <w:rsid w:val="52E9F1A2"/>
    <w:rsid w:val="53713D79"/>
    <w:rsid w:val="539FAB59"/>
    <w:rsid w:val="54327344"/>
    <w:rsid w:val="54429C7C"/>
    <w:rsid w:val="54EF6447"/>
    <w:rsid w:val="565164E8"/>
    <w:rsid w:val="56B03013"/>
    <w:rsid w:val="56C7FAE5"/>
    <w:rsid w:val="56E0C118"/>
    <w:rsid w:val="56F858C8"/>
    <w:rsid w:val="5725F506"/>
    <w:rsid w:val="572EE4A0"/>
    <w:rsid w:val="57325A0E"/>
    <w:rsid w:val="5769A100"/>
    <w:rsid w:val="57BE74F6"/>
    <w:rsid w:val="58525911"/>
    <w:rsid w:val="585DD0A8"/>
    <w:rsid w:val="58CAB501"/>
    <w:rsid w:val="58E125F5"/>
    <w:rsid w:val="5990BB47"/>
    <w:rsid w:val="599D498A"/>
    <w:rsid w:val="59E6B3BB"/>
    <w:rsid w:val="5A0AB9F8"/>
    <w:rsid w:val="5A53DD8D"/>
    <w:rsid w:val="5B781E0C"/>
    <w:rsid w:val="5BB56B59"/>
    <w:rsid w:val="5C19F567"/>
    <w:rsid w:val="5C3D8529"/>
    <w:rsid w:val="5C7168C2"/>
    <w:rsid w:val="5C784A93"/>
    <w:rsid w:val="5CD1443B"/>
    <w:rsid w:val="5D6D2295"/>
    <w:rsid w:val="5DDD21D6"/>
    <w:rsid w:val="5DF255AE"/>
    <w:rsid w:val="5E218AB4"/>
    <w:rsid w:val="5E7E6A7B"/>
    <w:rsid w:val="5EA51BBB"/>
    <w:rsid w:val="5EC955B7"/>
    <w:rsid w:val="5ECA060B"/>
    <w:rsid w:val="5F2EFA9E"/>
    <w:rsid w:val="60252B77"/>
    <w:rsid w:val="60612573"/>
    <w:rsid w:val="6110F64C"/>
    <w:rsid w:val="6119B17F"/>
    <w:rsid w:val="613B95EE"/>
    <w:rsid w:val="613D7BCA"/>
    <w:rsid w:val="619E5F8E"/>
    <w:rsid w:val="61B50A0F"/>
    <w:rsid w:val="61C6D270"/>
    <w:rsid w:val="623BD4D3"/>
    <w:rsid w:val="62E1EE23"/>
    <w:rsid w:val="630BB75F"/>
    <w:rsid w:val="6334C625"/>
    <w:rsid w:val="6417E544"/>
    <w:rsid w:val="6438074A"/>
    <w:rsid w:val="64493DDF"/>
    <w:rsid w:val="6463524A"/>
    <w:rsid w:val="64BB021B"/>
    <w:rsid w:val="64BFF6F5"/>
    <w:rsid w:val="64D483A2"/>
    <w:rsid w:val="65227EB4"/>
    <w:rsid w:val="652D2BBB"/>
    <w:rsid w:val="65594EAA"/>
    <w:rsid w:val="656F658A"/>
    <w:rsid w:val="65C0D7AD"/>
    <w:rsid w:val="65D82FC1"/>
    <w:rsid w:val="660B0F9C"/>
    <w:rsid w:val="668B0A93"/>
    <w:rsid w:val="66F49A43"/>
    <w:rsid w:val="671FE955"/>
    <w:rsid w:val="677AE484"/>
    <w:rsid w:val="67A7B0EF"/>
    <w:rsid w:val="67AC48FC"/>
    <w:rsid w:val="67B5EA09"/>
    <w:rsid w:val="6809EB3A"/>
    <w:rsid w:val="6848FBE1"/>
    <w:rsid w:val="68AE2125"/>
    <w:rsid w:val="68CF2E40"/>
    <w:rsid w:val="68F8786F"/>
    <w:rsid w:val="6916D68A"/>
    <w:rsid w:val="69A88C27"/>
    <w:rsid w:val="69E4CC42"/>
    <w:rsid w:val="69EACCBC"/>
    <w:rsid w:val="6A6AFEA1"/>
    <w:rsid w:val="6A9448D0"/>
    <w:rsid w:val="6B12BAAD"/>
    <w:rsid w:val="6B170160"/>
    <w:rsid w:val="6B2BBAA5"/>
    <w:rsid w:val="6B927328"/>
    <w:rsid w:val="6C4E55A7"/>
    <w:rsid w:val="6D1AF0D4"/>
    <w:rsid w:val="6D4B3832"/>
    <w:rsid w:val="6D4EBD1C"/>
    <w:rsid w:val="6D4FBAC1"/>
    <w:rsid w:val="6D606C0A"/>
    <w:rsid w:val="6DB9800B"/>
    <w:rsid w:val="6DD242C6"/>
    <w:rsid w:val="6E0E4753"/>
    <w:rsid w:val="6E529A57"/>
    <w:rsid w:val="6E8EE484"/>
    <w:rsid w:val="6EB57E05"/>
    <w:rsid w:val="6EE158A6"/>
    <w:rsid w:val="6F27DB9D"/>
    <w:rsid w:val="6F45943D"/>
    <w:rsid w:val="6FB9A58B"/>
    <w:rsid w:val="6FD17DA9"/>
    <w:rsid w:val="703A6703"/>
    <w:rsid w:val="7065E44B"/>
    <w:rsid w:val="709A6D77"/>
    <w:rsid w:val="70CAE0E6"/>
    <w:rsid w:val="7107014D"/>
    <w:rsid w:val="7116B72E"/>
    <w:rsid w:val="711AD60C"/>
    <w:rsid w:val="71239E0B"/>
    <w:rsid w:val="7159A73E"/>
    <w:rsid w:val="718551A0"/>
    <w:rsid w:val="71DFADA3"/>
    <w:rsid w:val="71E4E3C0"/>
    <w:rsid w:val="71F98A39"/>
    <w:rsid w:val="7277D6EE"/>
    <w:rsid w:val="72BAC55E"/>
    <w:rsid w:val="72BFFA34"/>
    <w:rsid w:val="7316FDB3"/>
    <w:rsid w:val="732BC9CF"/>
    <w:rsid w:val="733A3508"/>
    <w:rsid w:val="73474382"/>
    <w:rsid w:val="734F6E6D"/>
    <w:rsid w:val="736255A7"/>
    <w:rsid w:val="7375461C"/>
    <w:rsid w:val="73BD34A1"/>
    <w:rsid w:val="753C5312"/>
    <w:rsid w:val="75745C05"/>
    <w:rsid w:val="75779524"/>
    <w:rsid w:val="75A8EFC5"/>
    <w:rsid w:val="75B3E1EB"/>
    <w:rsid w:val="7619016B"/>
    <w:rsid w:val="765BEDCE"/>
    <w:rsid w:val="765F40E2"/>
    <w:rsid w:val="76619DC7"/>
    <w:rsid w:val="76AF3E0F"/>
    <w:rsid w:val="76CDCA6B"/>
    <w:rsid w:val="76D40869"/>
    <w:rsid w:val="77487E61"/>
    <w:rsid w:val="77CACE9E"/>
    <w:rsid w:val="78542544"/>
    <w:rsid w:val="788D69BB"/>
    <w:rsid w:val="793E9F5C"/>
    <w:rsid w:val="79518513"/>
    <w:rsid w:val="79669EFF"/>
    <w:rsid w:val="79AC046F"/>
    <w:rsid w:val="79D6E6AC"/>
    <w:rsid w:val="7AC33185"/>
    <w:rsid w:val="7B026F60"/>
    <w:rsid w:val="7B277D83"/>
    <w:rsid w:val="7B4AC986"/>
    <w:rsid w:val="7B850730"/>
    <w:rsid w:val="7BBF8BB2"/>
    <w:rsid w:val="7C0DAA7E"/>
    <w:rsid w:val="7C6EA66D"/>
    <w:rsid w:val="7C7F0036"/>
    <w:rsid w:val="7D120FA3"/>
    <w:rsid w:val="7D20D791"/>
    <w:rsid w:val="7D3F1407"/>
    <w:rsid w:val="7D82507F"/>
    <w:rsid w:val="7DB8C47F"/>
    <w:rsid w:val="7DF46CDF"/>
    <w:rsid w:val="7E3F30DA"/>
    <w:rsid w:val="7EAA3E6B"/>
    <w:rsid w:val="7EB71211"/>
    <w:rsid w:val="7EF937D8"/>
    <w:rsid w:val="7F4CB115"/>
    <w:rsid w:val="7FAE4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689E9"/>
  <w15:chartTrackingRefBased/>
  <w15:docId w15:val="{21E3A8DD-5438-47C5-9AC5-E1CED87C94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82D8E"/>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82D8E"/>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pPr>
      <w:spacing w:after="0" w:line="240" w:lineRule="auto"/>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4Char" w:customStyle="1">
    <w:name w:val="Heading 4 Char"/>
    <w:basedOn w:val="DefaultParagraphFont"/>
    <w:link w:val="Heading4"/>
    <w:uiPriority w:val="9"/>
    <w:rsid w:val="00282D8E"/>
    <w:rPr>
      <w:rFonts w:asciiTheme="majorHAnsi" w:hAnsiTheme="majorHAnsi" w:eastAsiaTheme="majorEastAsia" w:cstheme="majorBidi"/>
      <w:i/>
      <w:iCs/>
      <w:color w:val="2F5496" w:themeColor="accent1" w:themeShade="BF"/>
    </w:rPr>
  </w:style>
  <w:style w:type="character" w:styleId="Heading5Char" w:customStyle="1">
    <w:name w:val="Heading 5 Char"/>
    <w:basedOn w:val="DefaultParagraphFont"/>
    <w:link w:val="Heading5"/>
    <w:uiPriority w:val="9"/>
    <w:rsid w:val="00282D8E"/>
    <w:rPr>
      <w:rFonts w:asciiTheme="majorHAnsi" w:hAnsiTheme="majorHAnsi" w:eastAsiaTheme="majorEastAsia" w:cstheme="majorBidi"/>
      <w:color w:val="2F5496" w:themeColor="accent1" w:themeShade="BF"/>
    </w:rPr>
  </w:style>
  <w:style w:type="table" w:styleId="TableGrid">
    <w:name w:val="Table Grid"/>
    <w:basedOn w:val="TableNormal"/>
    <w:uiPriority w:val="59"/>
    <w:rsid w:val="00282D8E"/>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descargas.pntic.mec.es/recursos_educativos/It_didac/Leng_ESO/2/06/01_El_texto_narrativo/tiempo.html" TargetMode="External" Id="rId18" /><Relationship Type="http://schemas.openxmlformats.org/officeDocument/2006/relationships/image" Target="media/image10.png" Id="rId26" /><Relationship Type="http://schemas.openxmlformats.org/officeDocument/2006/relationships/theme" Target="theme/theme1.xml" Id="rId39" /><Relationship Type="http://schemas.openxmlformats.org/officeDocument/2006/relationships/hyperlink" Target="https://www.diferenciador.com/tipos-de-personajes/" TargetMode="External" Id="rId21" /><Relationship Type="http://schemas.openxmlformats.org/officeDocument/2006/relationships/hyperlink" Target="https://www.bbc.co.uk/bitesize/subjects/znyb4wx" TargetMode="External" Id="rId34" /><Relationship Type="http://schemas.openxmlformats.org/officeDocument/2006/relationships/webSettings" Target="webSettings.xml" Id="rId7" /><Relationship Type="http://schemas.openxmlformats.org/officeDocument/2006/relationships/image" Target="media/image5.png" Id="rId12" /><Relationship Type="http://schemas.openxmlformats.org/officeDocument/2006/relationships/hyperlink" Target="http://lenguajemedia.blogspot.com/2011/05/el-espacio-y-el-tiempo-en-la-narracion.html" TargetMode="External"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www.youtube.com/watch?v=YaEVCXcqaZs&amp;t=5s" TargetMode="External" Id="rId16" /><Relationship Type="http://schemas.openxmlformats.org/officeDocument/2006/relationships/hyperlink" Target="http://www.bajoladiabla.com/texto-dramatico/6-estructura-del-texto-dramatico/" TargetMode="External"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hyperlink" Target="https://www.cambridgeinternational.org/Images/555751-2022-2024-syllabus.pdf" TargetMode="External" Id="rId37" /><Relationship Type="http://schemas.openxmlformats.org/officeDocument/2006/relationships/styles" Target="styles.xml" Id="rId5" /><Relationship Type="http://schemas.openxmlformats.org/officeDocument/2006/relationships/hyperlink" Target="https://www.diferenciador.com/tipos-de-personajes/" TargetMode="External" Id="rId15" /><Relationship Type="http://schemas.openxmlformats.org/officeDocument/2006/relationships/hyperlink" Target="http://www.bajoladiabla.com/texto-dramatico/8-el-tiempo-en-el-texto-dramatico/" TargetMode="External" Id="rId23" /><Relationship Type="http://schemas.openxmlformats.org/officeDocument/2006/relationships/image" Target="media/image12.png" Id="rId28" /><Relationship Type="http://schemas.openxmlformats.org/officeDocument/2006/relationships/hyperlink" Target="https://www.cambridgeinternational.org/programmes-and-qualifications/cambridge-igcse-physical-education-0413/past-papers/" TargetMode="External" Id="rId36" /><Relationship Type="http://schemas.openxmlformats.org/officeDocument/2006/relationships/image" Target="media/image3.png" Id="rId10" /><Relationship Type="http://schemas.openxmlformats.org/officeDocument/2006/relationships/hyperlink" Target="https://www.laescribeteca.com/post/capitulos-estructura-externa-texto-narrativo" TargetMode="External" Id="rId19" /><Relationship Type="http://schemas.openxmlformats.org/officeDocument/2006/relationships/image" Target="media/image15.png" Id="rId31"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www.teatralizarte.com.ar/07-DRAMATURGIA/07-01-ESTRUCTURA/espacioytiempo/espacioytiempo.htm" TargetMode="External"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hyperlink" Target="https://sites.google.com/bisvietnam.net/cie-igcse-pe-free-resources/newly-added-resources" TargetMode="External" Id="rId35" /><Relationship Type="http://schemas.openxmlformats.org/officeDocument/2006/relationships/image" Target="media/image1.jpg"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4B5D7E38F7342A250EF1BF7F4C5D3" ma:contentTypeVersion="17" ma:contentTypeDescription="Create a new document." ma:contentTypeScope="" ma:versionID="be842a1f375f920ad6836ed5ed590aaf">
  <xsd:schema xmlns:xsd="http://www.w3.org/2001/XMLSchema" xmlns:xs="http://www.w3.org/2001/XMLSchema" xmlns:p="http://schemas.microsoft.com/office/2006/metadata/properties" xmlns:ns2="91fd96ef-d7c5-40ee-955f-cf45397c7c5a" xmlns:ns3="fc9c933c-4882-4638-a160-60bfddc05b22" targetNamespace="http://schemas.microsoft.com/office/2006/metadata/properties" ma:root="true" ma:fieldsID="955776a5bd61f0190d4a580d3f01c3bc" ns2:_="" ns3:_="">
    <xsd:import namespace="91fd96ef-d7c5-40ee-955f-cf45397c7c5a"/>
    <xsd:import namespace="fc9c933c-4882-4638-a160-60bfddc05b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Topic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d96ef-d7c5-40ee-955f-cf45397c7c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f360dfe-5d3b-42b9-a51d-ae22feba4b72" ma:termSetId="09814cd3-568e-fe90-9814-8d621ff8fb84" ma:anchorId="fba54fb3-c3e1-fe81-a776-ca4b69148c4d" ma:open="true" ma:isKeyword="false">
      <xsd:complexType>
        <xsd:sequence>
          <xsd:element ref="pc:Terms" minOccurs="0" maxOccurs="1"/>
        </xsd:sequence>
      </xsd:complexType>
    </xsd:element>
    <xsd:element name="TopicNumber" ma:index="24" nillable="true" ma:displayName="Topic Number" ma:format="Dropdown" ma:internalName="Topic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c9c933c-4882-4638-a160-60bfddc05b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d2abd9-dbbf-42b8-907a-cdce4d4c407c}" ma:internalName="TaxCatchAll" ma:showField="CatchAllData" ma:web="fc9c933c-4882-4638-a160-60bfddc05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c9c933c-4882-4638-a160-60bfddc05b22" xsi:nil="true"/>
    <TopicNumber xmlns="91fd96ef-d7c5-40ee-955f-cf45397c7c5a" xsi:nil="true"/>
    <lcf76f155ced4ddcb4097134ff3c332f xmlns="91fd96ef-d7c5-40ee-955f-cf45397c7c5a">
      <Terms xmlns="http://schemas.microsoft.com/office/infopath/2007/PartnerControls"/>
    </lcf76f155ced4ddcb4097134ff3c332f>
    <SharedWithUsers xmlns="fc9c933c-4882-4638-a160-60bfddc05b22">
      <UserInfo>
        <DisplayName>Patricia Del Rocío Tufiño</DisplayName>
        <AccountId>33</AccountId>
        <AccountType/>
      </UserInfo>
      <UserInfo>
        <DisplayName>Rocío  Rueda</DisplayName>
        <AccountId>34</AccountId>
        <AccountType/>
      </UserInfo>
      <UserInfo>
        <DisplayName>Oscar Tabango</DisplayName>
        <AccountId>56</AccountId>
        <AccountType/>
      </UserInfo>
      <UserInfo>
        <DisplayName>Lee Moors</DisplayName>
        <AccountId>31</AccountId>
        <AccountType/>
      </UserInfo>
      <UserInfo>
        <DisplayName>Natalie Moors</DisplayName>
        <AccountId>37</AccountId>
        <AccountType/>
      </UserInfo>
      <UserInfo>
        <DisplayName>Natalie Sawyers</DisplayName>
        <AccountId>29</AccountId>
        <AccountType/>
      </UserInfo>
      <UserInfo>
        <DisplayName>Matthew Bowles</DisplayName>
        <AccountId>42</AccountId>
        <AccountType/>
      </UserInfo>
      <UserInfo>
        <DisplayName>NADINE PARKER</DisplayName>
        <AccountId>32</AccountId>
        <AccountType/>
      </UserInfo>
      <UserInfo>
        <DisplayName>Nicola Berry De Salgado</DisplayName>
        <AccountId>55</AccountId>
        <AccountType/>
      </UserInfo>
      <UserInfo>
        <DisplayName>David Jones</DisplayName>
        <AccountId>561</AccountId>
        <AccountType/>
      </UserInfo>
      <UserInfo>
        <DisplayName>Cecilia Sanchez</DisplayName>
        <AccountId>587</AccountId>
        <AccountType/>
      </UserInfo>
      <UserInfo>
        <DisplayName>Andrew Goacher</DisplayName>
        <AccountId>581</AccountId>
        <AccountType/>
      </UserInfo>
      <UserInfo>
        <DisplayName>Laura Standley</DisplayName>
        <AccountId>586</AccountId>
        <AccountType/>
      </UserInfo>
      <UserInfo>
        <DisplayName>Gabriela Burbano</DisplayName>
        <AccountId>589</AccountId>
        <AccountType/>
      </UserInfo>
      <UserInfo>
        <DisplayName>Virginie Javos</DisplayName>
        <AccountId>613</AccountId>
        <AccountType/>
      </UserInfo>
      <UserInfo>
        <DisplayName>Santiago Herrera</DisplayName>
        <AccountId>692</AccountId>
        <AccountType/>
      </UserInfo>
      <UserInfo>
        <DisplayName>Daniel Ruiz</DisplayName>
        <AccountId>972</AccountId>
        <AccountType/>
      </UserInfo>
      <UserInfo>
        <DisplayName>Martin Moreno</DisplayName>
        <AccountId>1035</AccountId>
        <AccountType/>
      </UserInfo>
      <UserInfo>
        <DisplayName>Paola Montenegro</DisplayName>
        <AccountId>38</AccountId>
        <AccountType/>
      </UserInfo>
    </SharedWithUsers>
  </documentManagement>
</p:properties>
</file>

<file path=customXml/itemProps1.xml><?xml version="1.0" encoding="utf-8"?>
<ds:datastoreItem xmlns:ds="http://schemas.openxmlformats.org/officeDocument/2006/customXml" ds:itemID="{294C6317-D10C-42E2-819E-F3AA134780F0}">
  <ds:schemaRefs>
    <ds:schemaRef ds:uri="http://schemas.microsoft.com/sharepoint/v3/contenttype/forms"/>
  </ds:schemaRefs>
</ds:datastoreItem>
</file>

<file path=customXml/itemProps2.xml><?xml version="1.0" encoding="utf-8"?>
<ds:datastoreItem xmlns:ds="http://schemas.openxmlformats.org/officeDocument/2006/customXml" ds:itemID="{928B3B03-049C-4A91-8A8F-8997F12FD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d96ef-d7c5-40ee-955f-cf45397c7c5a"/>
    <ds:schemaRef ds:uri="fc9c933c-4882-4638-a160-60bfddc05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A0FA8-3F8C-4D7E-9610-C790FA25C233}">
  <ds:schemaRefs>
    <ds:schemaRef ds:uri="http://schemas.microsoft.com/office/2006/metadata/properties"/>
    <ds:schemaRef ds:uri="http://schemas.microsoft.com/office/2006/documentManagement/types"/>
    <ds:schemaRef ds:uri="91fd96ef-d7c5-40ee-955f-cf45397c7c5a"/>
    <ds:schemaRef ds:uri="fc9c933c-4882-4638-a160-60bfddc05b22"/>
    <ds:schemaRef ds:uri="http://purl.org/dc/term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4707</Words>
  <Characters>26830</Characters>
  <Application>Microsoft Office Word</Application>
  <DocSecurity>0</DocSecurity>
  <Lines>223</Lines>
  <Paragraphs>62</Paragraphs>
  <ScaleCrop>false</ScaleCrop>
  <Company/>
  <LinksUpToDate>false</LinksUpToDate>
  <CharactersWithSpaces>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Standley</dc:creator>
  <cp:keywords/>
  <dc:description/>
  <cp:lastModifiedBy>Laura Standley</cp:lastModifiedBy>
  <cp:revision>44</cp:revision>
  <dcterms:created xsi:type="dcterms:W3CDTF">2023-02-17T14:43:00Z</dcterms:created>
  <dcterms:modified xsi:type="dcterms:W3CDTF">2023-03-07T01:47:00Z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0x010100F0D4B5D7E38F7342A250EF1BF7F4C5D3</vt:lpwstr>
  </property>
  <property fmtid="{D5CDD505-2E9C-101B-9397-08002B2CF9AE}" pid="3" name="MediaServiceImageTags">
    <vt:lpwstr/>
  </property>
</Properties>
</file>